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A067" w14:textId="77777777" w:rsidR="00D40AB7" w:rsidRPr="00CF2251" w:rsidRDefault="00D40AB7" w:rsidP="001C5824">
      <w:pPr>
        <w:widowControl w:val="0"/>
        <w:autoSpaceDE w:val="0"/>
        <w:autoSpaceDN w:val="0"/>
        <w:spacing w:after="0"/>
        <w:ind w:hanging="4"/>
        <w:rPr>
          <w:rFonts w:ascii="Times New Roman" w:eastAsia="Times New Roman" w:hAnsi="Times New Roman" w:cs="Times New Roman"/>
          <w:b/>
          <w:sz w:val="24"/>
          <w:szCs w:val="24"/>
        </w:rPr>
      </w:pPr>
      <w:r w:rsidRPr="00E60B27">
        <w:rPr>
          <w:rFonts w:ascii="Times New Roman" w:eastAsia="Times New Roman" w:hAnsi="Times New Roman" w:cs="Times New Roman"/>
          <w:b/>
          <w:sz w:val="24"/>
          <w:szCs w:val="24"/>
        </w:rPr>
        <w:t>ОБРАЗОВАТЕЛЬНАЯ</w:t>
      </w:r>
      <w:r w:rsidRPr="00E60B2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 xml:space="preserve">ПРОГРАММА </w:t>
      </w:r>
      <w:r w:rsidRPr="00E60B27">
        <w:rPr>
          <w:rFonts w:ascii="Times New Roman" w:eastAsia="Times New Roman" w:hAnsi="Times New Roman" w:cs="Times New Roman"/>
          <w:b/>
          <w:sz w:val="24"/>
          <w:szCs w:val="24"/>
        </w:rPr>
        <w:t>ДОШКОЛЬНОГО</w:t>
      </w:r>
      <w:r w:rsidRPr="00E60B27">
        <w:rPr>
          <w:rFonts w:ascii="Times New Roman" w:eastAsia="Times New Roman" w:hAnsi="Times New Roman" w:cs="Times New Roman"/>
          <w:b/>
          <w:spacing w:val="-9"/>
          <w:sz w:val="24"/>
          <w:szCs w:val="24"/>
        </w:rPr>
        <w:t xml:space="preserve"> </w:t>
      </w:r>
      <w:r w:rsidRPr="00E60B27">
        <w:rPr>
          <w:rFonts w:ascii="Times New Roman" w:eastAsia="Times New Roman" w:hAnsi="Times New Roman" w:cs="Times New Roman"/>
          <w:b/>
          <w:sz w:val="24"/>
          <w:szCs w:val="24"/>
        </w:rPr>
        <w:t>ОБРАЗОВАНИЯ</w:t>
      </w:r>
    </w:p>
    <w:p w14:paraId="105076AC" w14:textId="77777777" w:rsidR="00E06D16" w:rsidRPr="00E60B27" w:rsidRDefault="00E06D16" w:rsidP="001C5824">
      <w:pPr>
        <w:widowControl w:val="0"/>
        <w:autoSpaceDE w:val="0"/>
        <w:autoSpaceDN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ГОСУДАРСТВЕННОГО КАЗЕННОГО </w:t>
      </w:r>
      <w:r w:rsidRPr="00E60B27">
        <w:rPr>
          <w:rFonts w:ascii="Times New Roman" w:eastAsia="Times New Roman" w:hAnsi="Times New Roman" w:cs="Times New Roman"/>
          <w:b/>
          <w:sz w:val="24"/>
          <w:szCs w:val="24"/>
        </w:rPr>
        <w:t>ДОШКОЛЬН</w:t>
      </w:r>
      <w:r>
        <w:rPr>
          <w:rFonts w:ascii="Times New Roman" w:eastAsia="Times New Roman" w:hAnsi="Times New Roman" w:cs="Times New Roman"/>
          <w:b/>
          <w:sz w:val="24"/>
          <w:szCs w:val="24"/>
        </w:rPr>
        <w:t>ОГО</w:t>
      </w:r>
      <w:r w:rsidRPr="00E60B2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ОБРАЗОВАТЕЛЬНОГО УЧРЕЖДЕНИЯ «ДЕТСКИЙ САД № 24 «ЗОЛУШКА» КОМБИНИРОВАННОГО ВИДА ГОРОДСКОГО ОКРУГА ХАРЦЫЗСК</w:t>
      </w:r>
      <w:r w:rsidRPr="00E60B2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ДОНЕЦКОЙ НАРОДНОЙ РЕСПУБЛИКИ</w:t>
      </w:r>
    </w:p>
    <w:p w14:paraId="79E5637F" w14:textId="77777777" w:rsidR="00D40AB7" w:rsidRPr="00D40AB7" w:rsidRDefault="00D40AB7" w:rsidP="001C5824">
      <w:pPr>
        <w:widowControl w:val="0"/>
        <w:autoSpaceDE w:val="0"/>
        <w:autoSpaceDN w:val="0"/>
        <w:spacing w:after="0"/>
        <w:rPr>
          <w:rFonts w:ascii="Times New Roman" w:eastAsia="Times New Roman" w:hAnsi="Times New Roman" w:cs="Times New Roman"/>
          <w:b/>
          <w:sz w:val="24"/>
          <w:szCs w:val="24"/>
        </w:rPr>
      </w:pPr>
      <w:r w:rsidRPr="00E60B27">
        <w:rPr>
          <w:rFonts w:ascii="Times New Roman" w:eastAsia="Times New Roman" w:hAnsi="Times New Roman" w:cs="Times New Roman"/>
          <w:b/>
          <w:bCs/>
          <w:sz w:val="24"/>
          <w:szCs w:val="24"/>
        </w:rPr>
        <w:t>Разработана в соответствии с федеральным государственным образовательным стандартом дошкольного образования</w:t>
      </w:r>
      <w:r w:rsidRPr="00E60B27">
        <w:rPr>
          <w:rFonts w:ascii="Times New Roman" w:eastAsia="Times New Roman" w:hAnsi="Times New Roman" w:cs="Times New Roman"/>
          <w:sz w:val="24"/>
          <w:szCs w:val="24"/>
        </w:rPr>
        <w:t xml:space="preserve"> (утвержден приказом Минобр</w:t>
      </w:r>
      <w:r>
        <w:rPr>
          <w:rFonts w:ascii="Times New Roman" w:eastAsia="Times New Roman" w:hAnsi="Times New Roman" w:cs="Times New Roman"/>
          <w:sz w:val="24"/>
          <w:szCs w:val="24"/>
        </w:rPr>
        <w:t>науки России от 17 октября 2013</w:t>
      </w:r>
      <w:r w:rsidR="008E1E74">
        <w:rPr>
          <w:rFonts w:ascii="Times New Roman" w:eastAsia="Times New Roman" w:hAnsi="Times New Roman" w:cs="Times New Roman"/>
          <w:sz w:val="24"/>
          <w:szCs w:val="24"/>
        </w:rPr>
        <w:t xml:space="preserve"> </w:t>
      </w:r>
      <w:r w:rsidRPr="00E60B27">
        <w:rPr>
          <w:rFonts w:ascii="Times New Roman" w:eastAsia="Times New Roman" w:hAnsi="Times New Roman" w:cs="Times New Roman"/>
          <w:sz w:val="24"/>
          <w:szCs w:val="24"/>
        </w:rPr>
        <w:t>г. № 1155, зарегистрировано в Минюсте России 14 ноября 2013 г., регистрационный № 30384; в редакции приказа Минпрос</w:t>
      </w:r>
      <w:r>
        <w:rPr>
          <w:rFonts w:ascii="Times New Roman" w:eastAsia="Times New Roman" w:hAnsi="Times New Roman" w:cs="Times New Roman"/>
          <w:sz w:val="24"/>
          <w:szCs w:val="24"/>
        </w:rPr>
        <w:t>вещения России от 8 ноября 2022</w:t>
      </w:r>
      <w:r w:rsidR="008E1E74">
        <w:rPr>
          <w:rFonts w:ascii="Times New Roman" w:eastAsia="Times New Roman" w:hAnsi="Times New Roman" w:cs="Times New Roman"/>
          <w:sz w:val="24"/>
          <w:szCs w:val="24"/>
        </w:rPr>
        <w:t xml:space="preserve"> </w:t>
      </w:r>
      <w:r w:rsidRPr="00E60B27">
        <w:rPr>
          <w:rFonts w:ascii="Times New Roman" w:eastAsia="Times New Roman" w:hAnsi="Times New Roman" w:cs="Times New Roman"/>
          <w:sz w:val="24"/>
          <w:szCs w:val="24"/>
        </w:rPr>
        <w:t>г. № 955, зарегистрировано в Минюсте России 6 фев</w:t>
      </w:r>
      <w:r>
        <w:rPr>
          <w:rFonts w:ascii="Times New Roman" w:eastAsia="Times New Roman" w:hAnsi="Times New Roman" w:cs="Times New Roman"/>
          <w:sz w:val="24"/>
          <w:szCs w:val="24"/>
        </w:rPr>
        <w:t>раля 2023 г., регистрационный №</w:t>
      </w:r>
      <w:r w:rsidR="008E1E74">
        <w:rPr>
          <w:rFonts w:ascii="Times New Roman" w:eastAsia="Times New Roman" w:hAnsi="Times New Roman" w:cs="Times New Roman"/>
          <w:sz w:val="24"/>
          <w:szCs w:val="24"/>
        </w:rPr>
        <w:t xml:space="preserve"> </w:t>
      </w:r>
      <w:r w:rsidRPr="00E60B27">
        <w:rPr>
          <w:rFonts w:ascii="Times New Roman" w:eastAsia="Times New Roman" w:hAnsi="Times New Roman" w:cs="Times New Roman"/>
          <w:sz w:val="24"/>
          <w:szCs w:val="24"/>
        </w:rPr>
        <w:t xml:space="preserve">72264) и </w:t>
      </w:r>
      <w:r w:rsidRPr="00E60B27">
        <w:rPr>
          <w:rFonts w:ascii="Times New Roman" w:eastAsia="Times New Roman" w:hAnsi="Times New Roman" w:cs="Times New Roman"/>
          <w:b/>
          <w:bCs/>
          <w:sz w:val="24"/>
          <w:szCs w:val="24"/>
        </w:rPr>
        <w:t>федеральной образовательной программой дошкольного образования</w:t>
      </w:r>
      <w:r w:rsidRPr="00E60B27">
        <w:rPr>
          <w:rFonts w:ascii="Times New Roman" w:eastAsia="Times New Roman" w:hAnsi="Times New Roman" w:cs="Times New Roman"/>
          <w:sz w:val="24"/>
          <w:szCs w:val="24"/>
        </w:rPr>
        <w:t xml:space="preserve"> (утверждена приказом Минпросвещения России от 25 ноября 2022 г. № 1028, зарегистрировано в Минюсте России 28 декабря 2022 г.,</w:t>
      </w:r>
      <w:r>
        <w:rPr>
          <w:rFonts w:ascii="Times New Roman" w:eastAsia="Times New Roman" w:hAnsi="Times New Roman" w:cs="Times New Roman"/>
          <w:sz w:val="24"/>
          <w:szCs w:val="24"/>
        </w:rPr>
        <w:t xml:space="preserve"> </w:t>
      </w:r>
      <w:r w:rsidRPr="00E60B27">
        <w:rPr>
          <w:rFonts w:ascii="Times New Roman" w:eastAsia="Times New Roman" w:hAnsi="Times New Roman" w:cs="Times New Roman"/>
          <w:sz w:val="24"/>
          <w:szCs w:val="24"/>
        </w:rPr>
        <w:t>регистрационный № 71847)</w:t>
      </w:r>
    </w:p>
    <w:p w14:paraId="7026F61F" w14:textId="77777777" w:rsidR="00D40AB7" w:rsidRDefault="00D40AB7" w:rsidP="00D40AB7">
      <w:pPr>
        <w:widowControl w:val="0"/>
        <w:autoSpaceDE w:val="0"/>
        <w:autoSpaceDN w:val="0"/>
        <w:spacing w:after="0"/>
        <w:ind w:right="249" w:hanging="4"/>
        <w:jc w:val="center"/>
        <w:rPr>
          <w:rFonts w:ascii="Times New Roman" w:eastAsia="Times New Roman" w:hAnsi="Times New Roman" w:cs="Times New Roman"/>
          <w:sz w:val="24"/>
          <w:szCs w:val="24"/>
        </w:rPr>
      </w:pPr>
    </w:p>
    <w:p w14:paraId="21BCEE30" w14:textId="77777777" w:rsidR="00F6151D" w:rsidRP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b/>
          <w:sz w:val="24"/>
          <w:szCs w:val="24"/>
        </w:rPr>
        <w:sectPr w:rsidR="00F6151D" w:rsidRPr="00E60B27" w:rsidSect="008E1E74">
          <w:footerReference w:type="default" r:id="rId8"/>
          <w:pgSz w:w="11910" w:h="16840"/>
          <w:pgMar w:top="1134" w:right="570" w:bottom="1134" w:left="1701" w:header="720" w:footer="975" w:gutter="0"/>
          <w:pgNumType w:start="1"/>
          <w:cols w:space="720"/>
        </w:sectPr>
      </w:pPr>
      <w:r>
        <w:rPr>
          <w:rFonts w:ascii="Times New Roman" w:eastAsia="Times New Roman" w:hAnsi="Times New Roman" w:cs="Times New Roman"/>
          <w:b/>
          <w:sz w:val="24"/>
        </w:rPr>
        <w:t>.</w:t>
      </w:r>
    </w:p>
    <w:p w14:paraId="680A62B4" w14:textId="77777777" w:rsidR="00F6151D" w:rsidRPr="00F6151D" w:rsidRDefault="00F6151D" w:rsidP="00B648F9">
      <w:pPr>
        <w:widowControl w:val="0"/>
        <w:numPr>
          <w:ilvl w:val="0"/>
          <w:numId w:val="5"/>
        </w:numPr>
        <w:tabs>
          <w:tab w:val="left" w:pos="284"/>
        </w:tabs>
        <w:autoSpaceDE w:val="0"/>
        <w:autoSpaceDN w:val="0"/>
        <w:spacing w:after="0" w:line="240" w:lineRule="auto"/>
        <w:ind w:left="1276" w:hanging="1276"/>
        <w:jc w:val="both"/>
        <w:outlineLvl w:val="0"/>
        <w:rPr>
          <w:rFonts w:ascii="Times New Roman" w:eastAsia="Times New Roman" w:hAnsi="Times New Roman" w:cs="Times New Roman"/>
          <w:b/>
          <w:bCs/>
          <w:sz w:val="26"/>
          <w:szCs w:val="26"/>
        </w:rPr>
      </w:pPr>
      <w:r w:rsidRPr="00F6151D">
        <w:rPr>
          <w:rFonts w:ascii="Times New Roman" w:eastAsia="Times New Roman" w:hAnsi="Times New Roman" w:cs="Times New Roman"/>
          <w:b/>
          <w:bCs/>
          <w:sz w:val="26"/>
          <w:szCs w:val="26"/>
        </w:rPr>
        <w:lastRenderedPageBreak/>
        <w:t>ЦЕЛЕВОЙ РАЗДЕЛ</w:t>
      </w:r>
    </w:p>
    <w:p w14:paraId="7179873A" w14:textId="77777777" w:rsidR="00F6151D" w:rsidRPr="00F6151D" w:rsidRDefault="00F6151D" w:rsidP="00B648F9">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p>
    <w:p w14:paraId="5E45B53A" w14:textId="77777777" w:rsidR="00F6151D" w:rsidRPr="009B5827" w:rsidRDefault="0024431B" w:rsidP="00B648F9">
      <w:pPr>
        <w:pStyle w:val="a7"/>
        <w:numPr>
          <w:ilvl w:val="1"/>
          <w:numId w:val="5"/>
        </w:numPr>
        <w:tabs>
          <w:tab w:val="left" w:pos="426"/>
        </w:tabs>
        <w:spacing w:before="8"/>
        <w:ind w:left="0" w:right="214" w:firstLine="0"/>
        <w:outlineLvl w:val="0"/>
        <w:rPr>
          <w:b/>
          <w:bCs/>
          <w:sz w:val="26"/>
          <w:szCs w:val="26"/>
        </w:rPr>
      </w:pPr>
      <w:r>
        <w:rPr>
          <w:b/>
          <w:bCs/>
          <w:spacing w:val="-5"/>
          <w:sz w:val="26"/>
          <w:szCs w:val="26"/>
        </w:rPr>
        <w:t xml:space="preserve"> </w:t>
      </w:r>
      <w:r w:rsidR="00F6151D" w:rsidRPr="009B5827">
        <w:rPr>
          <w:b/>
          <w:bCs/>
          <w:spacing w:val="-5"/>
          <w:sz w:val="26"/>
          <w:szCs w:val="26"/>
        </w:rPr>
        <w:t>Пояснительная записка</w:t>
      </w:r>
    </w:p>
    <w:p w14:paraId="33466756" w14:textId="77777777" w:rsidR="009B5827" w:rsidRPr="009B5827" w:rsidRDefault="009B5827" w:rsidP="00B648F9">
      <w:pPr>
        <w:pStyle w:val="a7"/>
        <w:tabs>
          <w:tab w:val="left" w:pos="426"/>
        </w:tabs>
        <w:spacing w:before="8"/>
        <w:ind w:left="0" w:right="214" w:firstLine="0"/>
        <w:outlineLvl w:val="0"/>
        <w:rPr>
          <w:b/>
          <w:bCs/>
          <w:sz w:val="26"/>
          <w:szCs w:val="26"/>
        </w:rPr>
      </w:pPr>
    </w:p>
    <w:p w14:paraId="2EF70BFC" w14:textId="77777777" w:rsidR="00F6151D" w:rsidRPr="00A242EC" w:rsidRDefault="00F6151D" w:rsidP="00E06D16">
      <w:pPr>
        <w:widowControl w:val="0"/>
        <w:autoSpaceDE w:val="0"/>
        <w:autoSpaceDN w:val="0"/>
        <w:spacing w:after="0"/>
        <w:jc w:val="both"/>
        <w:rPr>
          <w:rFonts w:ascii="Times New Roman" w:eastAsia="Times New Roman" w:hAnsi="Times New Roman" w:cs="Times New Roman"/>
          <w:spacing w:val="-4"/>
          <w:sz w:val="24"/>
          <w:szCs w:val="24"/>
        </w:rPr>
      </w:pPr>
      <w:r w:rsidRPr="00A242EC">
        <w:rPr>
          <w:rFonts w:ascii="Times New Roman" w:eastAsia="Times New Roman" w:hAnsi="Times New Roman" w:cs="Times New Roman"/>
          <w:color w:val="000009"/>
          <w:spacing w:val="-4"/>
          <w:sz w:val="24"/>
          <w:szCs w:val="24"/>
        </w:rPr>
        <w:t xml:space="preserve">Основная общеобразовательная программа </w:t>
      </w:r>
      <w:r w:rsidRPr="00A242EC">
        <w:rPr>
          <w:rFonts w:ascii="Times New Roman" w:eastAsia="Times New Roman" w:hAnsi="Times New Roman" w:cs="Times New Roman"/>
          <w:spacing w:val="-4"/>
          <w:sz w:val="24"/>
          <w:szCs w:val="24"/>
        </w:rPr>
        <w:t>–</w:t>
      </w:r>
      <w:r w:rsidRPr="00A242EC">
        <w:rPr>
          <w:rFonts w:ascii="Times New Roman" w:eastAsia="Times New Roman" w:hAnsi="Times New Roman" w:cs="Times New Roman"/>
          <w:b/>
          <w:spacing w:val="-4"/>
          <w:sz w:val="24"/>
          <w:szCs w:val="24"/>
        </w:rPr>
        <w:t xml:space="preserve"> </w:t>
      </w:r>
      <w:r w:rsidRPr="00A242EC">
        <w:rPr>
          <w:rFonts w:ascii="Times New Roman" w:eastAsia="Times New Roman" w:hAnsi="Times New Roman" w:cs="Times New Roman"/>
          <w:color w:val="000009"/>
          <w:spacing w:val="-4"/>
          <w:sz w:val="24"/>
          <w:szCs w:val="24"/>
        </w:rPr>
        <w:t xml:space="preserve">образовательная программа дошкольного образования </w:t>
      </w:r>
      <w:r w:rsidR="00D66938" w:rsidRPr="00A242EC">
        <w:rPr>
          <w:rFonts w:ascii="Times New Roman" w:eastAsia="Times New Roman" w:hAnsi="Times New Roman" w:cs="Times New Roman"/>
          <w:color w:val="000009"/>
          <w:spacing w:val="-4"/>
          <w:sz w:val="24"/>
          <w:szCs w:val="24"/>
        </w:rPr>
        <w:t xml:space="preserve">(далее </w:t>
      </w:r>
      <w:r w:rsidR="00D66938" w:rsidRPr="00A242EC">
        <w:rPr>
          <w:rFonts w:ascii="Times New Roman" w:eastAsia="Times New Roman" w:hAnsi="Times New Roman" w:cs="Times New Roman"/>
          <w:spacing w:val="-4"/>
          <w:sz w:val="24"/>
          <w:szCs w:val="24"/>
        </w:rPr>
        <w:t xml:space="preserve">– </w:t>
      </w:r>
      <w:r w:rsidR="00D66938" w:rsidRPr="00A242EC">
        <w:rPr>
          <w:rFonts w:ascii="Times New Roman" w:eastAsia="Times New Roman" w:hAnsi="Times New Roman" w:cs="Times New Roman"/>
          <w:color w:val="000009"/>
          <w:spacing w:val="-4"/>
          <w:sz w:val="24"/>
          <w:szCs w:val="24"/>
        </w:rPr>
        <w:t xml:space="preserve">Программа) </w:t>
      </w:r>
      <w:r w:rsidR="00E06D16" w:rsidRPr="00A242EC">
        <w:rPr>
          <w:rFonts w:ascii="Times New Roman" w:eastAsia="Times New Roman" w:hAnsi="Times New Roman" w:cs="Times New Roman"/>
          <w:spacing w:val="-4"/>
          <w:sz w:val="24"/>
          <w:szCs w:val="24"/>
        </w:rPr>
        <w:t>ГОСУДАРСТВЕННОГО КАЗЕННОГО ДОШКОЛЬНОГО ОБРАЗОВАТЕЛЬНОГО УЧРЕЖДЕНИЯ «ДЕТСКИЙ САД № 24 «ЗОЛУШКА» КОМБИНИРОВАННОГО ВИДА ГОРОДСКОГО ОКРУГА ХАРЦЫЗСК» ДОНЕЦКОЙ НАРОДНОЙ РЕСПУБЛИКИ</w:t>
      </w:r>
      <w:r w:rsidR="00D63BF9" w:rsidRPr="00A242EC">
        <w:rPr>
          <w:rFonts w:ascii="Times New Roman" w:eastAsia="Times New Roman" w:hAnsi="Times New Roman" w:cs="Times New Roman"/>
          <w:spacing w:val="-4"/>
          <w:sz w:val="24"/>
          <w:szCs w:val="24"/>
        </w:rPr>
        <w:t xml:space="preserve"> </w:t>
      </w:r>
      <w:r w:rsidR="00D66938" w:rsidRPr="00A242EC">
        <w:rPr>
          <w:rFonts w:ascii="Times New Roman" w:eastAsia="Times New Roman" w:hAnsi="Times New Roman" w:cs="Times New Roman"/>
          <w:spacing w:val="-4"/>
          <w:sz w:val="24"/>
          <w:szCs w:val="24"/>
        </w:rPr>
        <w:t xml:space="preserve">(далее – </w:t>
      </w:r>
      <w:r w:rsidR="00E06D16" w:rsidRPr="00A242EC">
        <w:rPr>
          <w:rFonts w:ascii="Times New Roman" w:eastAsia="Times New Roman" w:hAnsi="Times New Roman" w:cs="Times New Roman"/>
          <w:spacing w:val="-4"/>
          <w:sz w:val="24"/>
          <w:szCs w:val="24"/>
        </w:rPr>
        <w:t>ГКДОУ «Детский сад № 24 г.о. Харцызск» ДНР</w:t>
      </w:r>
      <w:r w:rsidR="00D66938" w:rsidRPr="00A242EC">
        <w:rPr>
          <w:rFonts w:ascii="Times New Roman" w:eastAsia="Times New Roman" w:hAnsi="Times New Roman" w:cs="Times New Roman"/>
          <w:spacing w:val="-4"/>
          <w:sz w:val="24"/>
          <w:szCs w:val="24"/>
        </w:rPr>
        <w:t>)</w:t>
      </w:r>
      <w:r w:rsidR="00D66938" w:rsidRPr="00A242EC">
        <w:rPr>
          <w:rFonts w:ascii="Times New Roman" w:eastAsia="Times New Roman" w:hAnsi="Times New Roman" w:cs="Times New Roman"/>
          <w:b/>
          <w:spacing w:val="-4"/>
          <w:sz w:val="32"/>
        </w:rPr>
        <w:t xml:space="preserve"> </w:t>
      </w:r>
      <w:r w:rsidRPr="00A242EC">
        <w:rPr>
          <w:rFonts w:ascii="Times New Roman" w:eastAsia="Times New Roman" w:hAnsi="Times New Roman" w:cs="Times New Roman"/>
          <w:color w:val="000009"/>
          <w:spacing w:val="-4"/>
          <w:sz w:val="24"/>
          <w:szCs w:val="24"/>
        </w:rPr>
        <w:t xml:space="preserve">разработана в соответствии с федеральным государственным образовательным стандартом дошкольного образования </w:t>
      </w:r>
      <w:r w:rsidR="00E60B27" w:rsidRPr="00A242EC">
        <w:rPr>
          <w:rFonts w:ascii="Times New Roman" w:eastAsia="Times New Roman" w:hAnsi="Times New Roman" w:cs="Times New Roman"/>
          <w:spacing w:val="-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w:t>
      </w:r>
      <w:r w:rsidR="008E1E74" w:rsidRPr="00A242EC">
        <w:rPr>
          <w:rFonts w:ascii="Times New Roman" w:eastAsia="Times New Roman" w:hAnsi="Times New Roman" w:cs="Times New Roman"/>
          <w:spacing w:val="-4"/>
        </w:rPr>
        <w:t xml:space="preserve"> </w:t>
      </w:r>
      <w:r w:rsidR="00E60B27" w:rsidRPr="00A242EC">
        <w:rPr>
          <w:rFonts w:ascii="Times New Roman" w:eastAsia="Times New Roman" w:hAnsi="Times New Roman" w:cs="Times New Roman"/>
          <w:spacing w:val="-4"/>
        </w:rPr>
        <w:t>72264)</w:t>
      </w:r>
      <w:r w:rsidR="00E60B27" w:rsidRPr="00A242EC">
        <w:rPr>
          <w:rFonts w:ascii="Times New Roman" w:eastAsia="Times New Roman" w:hAnsi="Times New Roman" w:cs="Times New Roman"/>
          <w:color w:val="000009"/>
          <w:spacing w:val="-4"/>
        </w:rPr>
        <w:t xml:space="preserve"> (далее – ФГОС ДО) и федеральной образовательной программой дошкольного образования (</w:t>
      </w:r>
      <w:r w:rsidR="00E60B27" w:rsidRPr="00A242EC">
        <w:rPr>
          <w:rFonts w:ascii="Times New Roman" w:eastAsia="Times New Roman" w:hAnsi="Times New Roman" w:cs="Times New Roman"/>
          <w:spacing w:val="-4"/>
        </w:rPr>
        <w:t>утверждена приказом Минпросвещения России от 25 ноября 2022 г. № 1028, зарегистрировано в Минюсте России 28 декабря 2022 г., регистрационный № 71847</w:t>
      </w:r>
      <w:r w:rsidR="00E60B27" w:rsidRPr="00A242EC">
        <w:rPr>
          <w:rFonts w:ascii="Times New Roman" w:eastAsia="Times New Roman" w:hAnsi="Times New Roman" w:cs="Times New Roman"/>
          <w:color w:val="000009"/>
          <w:spacing w:val="-4"/>
        </w:rPr>
        <w:t>)</w:t>
      </w:r>
      <w:r w:rsidRPr="00A242EC">
        <w:rPr>
          <w:rFonts w:ascii="Times New Roman" w:eastAsia="Times New Roman" w:hAnsi="Times New Roman" w:cs="Times New Roman"/>
          <w:color w:val="000009"/>
          <w:spacing w:val="-4"/>
          <w:sz w:val="24"/>
          <w:szCs w:val="24"/>
        </w:rPr>
        <w:t xml:space="preserve"> </w:t>
      </w:r>
      <w:r w:rsidR="00D66938" w:rsidRPr="00A242EC">
        <w:rPr>
          <w:rFonts w:ascii="Times New Roman" w:eastAsia="Times New Roman" w:hAnsi="Times New Roman" w:cs="Times New Roman"/>
          <w:color w:val="000009"/>
          <w:spacing w:val="-4"/>
          <w:sz w:val="24"/>
          <w:szCs w:val="24"/>
        </w:rPr>
        <w:t>(далее – ФОП</w:t>
      </w:r>
      <w:r w:rsidR="008E1E74" w:rsidRPr="00A242EC">
        <w:rPr>
          <w:rFonts w:ascii="Times New Roman" w:eastAsia="Times New Roman" w:hAnsi="Times New Roman" w:cs="Times New Roman"/>
          <w:color w:val="000009"/>
          <w:spacing w:val="-4"/>
          <w:sz w:val="24"/>
          <w:szCs w:val="24"/>
        </w:rPr>
        <w:t xml:space="preserve"> </w:t>
      </w:r>
      <w:r w:rsidRPr="00A242EC">
        <w:rPr>
          <w:rFonts w:ascii="Times New Roman" w:eastAsia="Times New Roman" w:hAnsi="Times New Roman" w:cs="Times New Roman"/>
          <w:color w:val="000009"/>
          <w:spacing w:val="-4"/>
          <w:sz w:val="24"/>
          <w:szCs w:val="24"/>
        </w:rPr>
        <w:t>ДО).</w:t>
      </w:r>
    </w:p>
    <w:p w14:paraId="56938FCC" w14:textId="77777777" w:rsidR="00F6151D" w:rsidRDefault="00F6151D" w:rsidP="00B648F9">
      <w:pPr>
        <w:widowControl w:val="0"/>
        <w:autoSpaceDE w:val="0"/>
        <w:autoSpaceDN w:val="0"/>
        <w:spacing w:after="0" w:line="240" w:lineRule="auto"/>
        <w:ind w:right="214" w:firstLine="706"/>
        <w:jc w:val="both"/>
        <w:rPr>
          <w:rFonts w:ascii="Times New Roman" w:eastAsia="Times New Roman" w:hAnsi="Times New Roman" w:cs="Times New Roman"/>
          <w:color w:val="000009"/>
          <w:sz w:val="24"/>
          <w:szCs w:val="24"/>
        </w:rPr>
      </w:pPr>
      <w:r w:rsidRPr="00F6151D">
        <w:rPr>
          <w:rFonts w:ascii="Times New Roman" w:eastAsia="Times New Roman" w:hAnsi="Times New Roman" w:cs="Times New Roman"/>
          <w:color w:val="000009"/>
          <w:sz w:val="24"/>
          <w:szCs w:val="24"/>
        </w:rPr>
        <w:t>Нормативно-правовой</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основой</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для</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разработки</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Программы</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являются</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следующие</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нормативно-правовые</w:t>
      </w:r>
      <w:r w:rsidRPr="00F6151D">
        <w:rPr>
          <w:rFonts w:ascii="Times New Roman" w:eastAsia="Times New Roman" w:hAnsi="Times New Roman" w:cs="Times New Roman"/>
          <w:color w:val="000009"/>
          <w:spacing w:val="2"/>
          <w:sz w:val="24"/>
          <w:szCs w:val="24"/>
        </w:rPr>
        <w:t xml:space="preserve"> </w:t>
      </w:r>
      <w:r w:rsidRPr="00F6151D">
        <w:rPr>
          <w:rFonts w:ascii="Times New Roman" w:eastAsia="Times New Roman" w:hAnsi="Times New Roman" w:cs="Times New Roman"/>
          <w:color w:val="000009"/>
          <w:sz w:val="24"/>
          <w:szCs w:val="24"/>
        </w:rPr>
        <w:t>документы:</w:t>
      </w:r>
    </w:p>
    <w:p w14:paraId="7600695C" w14:textId="77777777" w:rsidR="00E60B27" w:rsidRPr="00DD4BA0" w:rsidRDefault="002C7D44" w:rsidP="00B648F9">
      <w:pPr>
        <w:widowControl w:val="0"/>
        <w:autoSpaceDE w:val="0"/>
        <w:autoSpaceDN w:val="0"/>
        <w:spacing w:after="0" w:line="240" w:lineRule="auto"/>
        <w:ind w:right="214" w:firstLine="7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sym w:font="Wingdings" w:char="F0FC"/>
      </w:r>
      <w:r w:rsidR="00E60B27" w:rsidRPr="00DD4BA0">
        <w:rPr>
          <w:rFonts w:ascii="Times New Roman" w:eastAsia="Times New Roman" w:hAnsi="Times New Roman" w:cs="Times New Roman"/>
          <w:b/>
          <w:sz w:val="24"/>
          <w:szCs w:val="24"/>
        </w:rPr>
        <w:t>Федеральные:</w:t>
      </w:r>
    </w:p>
    <w:p w14:paraId="08D6EFFA" w14:textId="77777777" w:rsidR="00E60B27" w:rsidRPr="00E60B27" w:rsidRDefault="00E60B27" w:rsidP="00641465">
      <w:pPr>
        <w:pStyle w:val="a7"/>
        <w:numPr>
          <w:ilvl w:val="0"/>
          <w:numId w:val="72"/>
        </w:numPr>
        <w:tabs>
          <w:tab w:val="left" w:pos="993"/>
        </w:tabs>
        <w:adjustRightInd w:val="0"/>
        <w:ind w:left="0" w:firstLine="709"/>
        <w:jc w:val="both"/>
        <w:rPr>
          <w:rFonts w:eastAsia="Calibri"/>
          <w:color w:val="000000"/>
          <w:sz w:val="24"/>
          <w:szCs w:val="24"/>
        </w:rPr>
      </w:pPr>
      <w:r w:rsidRPr="00E60B27">
        <w:rPr>
          <w:rFonts w:eastAsia="Calibri"/>
          <w:color w:val="000000"/>
          <w:sz w:val="24"/>
          <w:szCs w:val="24"/>
        </w:rPr>
        <w:t xml:space="preserve">Конвенция о правах ребенка (одобрена Генеральной Ассамблеей ООН 20.11.1989) (вступила в силу для СССР 15.09.1990) </w:t>
      </w:r>
    </w:p>
    <w:p w14:paraId="38C0FF8B" w14:textId="77777777" w:rsidR="00E60B27" w:rsidRDefault="00F17493"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9" w:history="1">
        <w:r w:rsidR="00E60B27" w:rsidRPr="00E60B27">
          <w:rPr>
            <w:rFonts w:ascii="Times New Roman" w:eastAsia="Calibri" w:hAnsi="Times New Roman" w:cs="Times New Roman"/>
            <w:color w:val="0000FF"/>
            <w:sz w:val="24"/>
            <w:szCs w:val="24"/>
            <w:u w:val="single"/>
          </w:rPr>
          <w:t>https://www.consultant.ru/document/cons_doc_LAW_9959/</w:t>
        </w:r>
      </w:hyperlink>
    </w:p>
    <w:p w14:paraId="5F185A66" w14:textId="77777777" w:rsidR="00E60B27" w:rsidRPr="00E60B27" w:rsidRDefault="00E60B27" w:rsidP="00641465">
      <w:pPr>
        <w:pStyle w:val="a7"/>
        <w:numPr>
          <w:ilvl w:val="0"/>
          <w:numId w:val="72"/>
        </w:numPr>
        <w:tabs>
          <w:tab w:val="left" w:pos="993"/>
        </w:tabs>
        <w:adjustRightInd w:val="0"/>
        <w:ind w:left="0" w:firstLine="709"/>
        <w:jc w:val="both"/>
        <w:rPr>
          <w:rFonts w:eastAsia="Calibri"/>
          <w:color w:val="000000"/>
          <w:sz w:val="24"/>
          <w:szCs w:val="24"/>
        </w:rPr>
      </w:pPr>
      <w:r w:rsidRPr="00E60B27">
        <w:rPr>
          <w:rFonts w:eastAsia="Calibri"/>
          <w:color w:val="000000"/>
          <w:sz w:val="24"/>
          <w:szCs w:val="24"/>
        </w:rPr>
        <w:t xml:space="preserve">Федеральный закон от 29 декабря 2012 г. № 273-ФЗ (актуальная ред.) «Об образовании в Российской Федерации» </w:t>
      </w:r>
    </w:p>
    <w:p w14:paraId="4450F244" w14:textId="77777777" w:rsidR="00E60B27" w:rsidRPr="00E60B27" w:rsidRDefault="00F17493" w:rsidP="0064146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hyperlink r:id="rId10" w:history="1">
        <w:r w:rsidR="00E60B27" w:rsidRPr="00E60B27">
          <w:rPr>
            <w:rFonts w:ascii="Times New Roman" w:eastAsia="Calibri" w:hAnsi="Times New Roman" w:cs="Times New Roman"/>
            <w:color w:val="0000FF"/>
            <w:sz w:val="24"/>
            <w:szCs w:val="24"/>
            <w:u w:val="single"/>
          </w:rPr>
          <w:t>http://www.consultant.ru/document/cons_doc_LAW_140174/</w:t>
        </w:r>
      </w:hyperlink>
      <w:r w:rsidR="00E60B27" w:rsidRPr="00E60B27">
        <w:rPr>
          <w:rFonts w:ascii="Times New Roman" w:eastAsia="Calibri" w:hAnsi="Times New Roman" w:cs="Times New Roman"/>
          <w:color w:val="000000"/>
          <w:sz w:val="24"/>
          <w:szCs w:val="24"/>
        </w:rPr>
        <w:t xml:space="preserve"> </w:t>
      </w:r>
    </w:p>
    <w:p w14:paraId="706AF42A" w14:textId="77777777" w:rsidR="00E60B27" w:rsidRPr="00E60B27" w:rsidRDefault="00E60B27" w:rsidP="00641465">
      <w:pPr>
        <w:pStyle w:val="a7"/>
        <w:numPr>
          <w:ilvl w:val="0"/>
          <w:numId w:val="72"/>
        </w:numPr>
        <w:tabs>
          <w:tab w:val="left" w:pos="993"/>
        </w:tabs>
        <w:adjustRightInd w:val="0"/>
        <w:ind w:left="0" w:firstLine="709"/>
        <w:jc w:val="both"/>
        <w:rPr>
          <w:rFonts w:eastAsia="Calibri"/>
          <w:color w:val="000000"/>
          <w:sz w:val="24"/>
          <w:szCs w:val="24"/>
        </w:rPr>
      </w:pPr>
      <w:r w:rsidRPr="00E60B27">
        <w:rPr>
          <w:rFonts w:eastAsia="Calibri"/>
          <w:color w:val="000000"/>
          <w:sz w:val="24"/>
          <w:szCs w:val="24"/>
        </w:rPr>
        <w:t xml:space="preserve">Федеральный закон 24 июля 1998 г. № 124-ФЗ (актуальная ред. от 14.07.2022) «Об основных гарантиях прав ребенка в Российской Федерации» </w:t>
      </w:r>
    </w:p>
    <w:p w14:paraId="5225EAD0" w14:textId="77777777" w:rsidR="00E60B27" w:rsidRPr="00E60B27" w:rsidRDefault="00F17493" w:rsidP="0064146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hyperlink r:id="rId11" w:history="1">
        <w:r w:rsidR="00E60B27" w:rsidRPr="00E60B27">
          <w:rPr>
            <w:rFonts w:ascii="Times New Roman" w:eastAsia="Calibri" w:hAnsi="Times New Roman" w:cs="Times New Roman"/>
            <w:color w:val="0000FF"/>
            <w:sz w:val="24"/>
            <w:szCs w:val="24"/>
            <w:u w:val="single"/>
          </w:rPr>
          <w:t>http://www.consultant.ru/document/cons_doc_LAW_19558/</w:t>
        </w:r>
      </w:hyperlink>
    </w:p>
    <w:p w14:paraId="13AE1BA3" w14:textId="77777777" w:rsidR="00E60B27" w:rsidRPr="00E60B27" w:rsidRDefault="00E60B27" w:rsidP="00641465">
      <w:pPr>
        <w:pStyle w:val="a7"/>
        <w:numPr>
          <w:ilvl w:val="0"/>
          <w:numId w:val="72"/>
        </w:numPr>
        <w:tabs>
          <w:tab w:val="left" w:pos="993"/>
        </w:tabs>
        <w:adjustRightInd w:val="0"/>
        <w:ind w:left="0" w:firstLine="709"/>
        <w:jc w:val="both"/>
        <w:rPr>
          <w:rFonts w:eastAsia="Calibri"/>
          <w:color w:val="000000"/>
          <w:sz w:val="24"/>
          <w:szCs w:val="24"/>
        </w:rPr>
      </w:pPr>
      <w:r w:rsidRPr="00E60B27">
        <w:rPr>
          <w:rFonts w:eastAsia="Calibri"/>
          <w:color w:val="000000"/>
          <w:sz w:val="24"/>
          <w:szCs w:val="24"/>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14:paraId="1966E92D" w14:textId="77777777" w:rsidR="00E60B27" w:rsidRPr="00E60B27" w:rsidRDefault="00F17493" w:rsidP="0064146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hyperlink r:id="rId12" w:history="1">
        <w:r w:rsidR="00E60B27" w:rsidRPr="00E60B27">
          <w:rPr>
            <w:rFonts w:ascii="Times New Roman" w:eastAsia="Calibri" w:hAnsi="Times New Roman" w:cs="Times New Roman"/>
            <w:color w:val="0000FF"/>
            <w:sz w:val="24"/>
            <w:szCs w:val="24"/>
            <w:u w:val="single"/>
          </w:rPr>
          <w:t>https://www.consultant.ru/document/cons_doc_LAW_154637/</w:t>
        </w:r>
      </w:hyperlink>
    </w:p>
    <w:p w14:paraId="1C0C163A" w14:textId="77777777" w:rsidR="00E60B27" w:rsidRPr="00E60B27" w:rsidRDefault="00E60B27" w:rsidP="00641465">
      <w:pPr>
        <w:pStyle w:val="a7"/>
        <w:numPr>
          <w:ilvl w:val="0"/>
          <w:numId w:val="72"/>
        </w:numPr>
        <w:tabs>
          <w:tab w:val="left" w:pos="993"/>
        </w:tabs>
        <w:adjustRightInd w:val="0"/>
        <w:ind w:left="0" w:firstLine="709"/>
        <w:jc w:val="both"/>
        <w:rPr>
          <w:rFonts w:eastAsia="Calibri"/>
          <w:color w:val="000000"/>
          <w:sz w:val="24"/>
          <w:szCs w:val="24"/>
        </w:rPr>
      </w:pPr>
      <w:r w:rsidRPr="00E60B27">
        <w:rPr>
          <w:rFonts w:eastAsia="Calibri"/>
          <w:color w:val="000000"/>
          <w:sz w:val="24"/>
          <w:szCs w:val="24"/>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16BD6F5D" w14:textId="77777777" w:rsidR="00E60B27" w:rsidRPr="00E60B27" w:rsidRDefault="00F17493" w:rsidP="0064146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hyperlink r:id="rId13" w:history="1">
        <w:r w:rsidR="00E60B27" w:rsidRPr="00E60B27">
          <w:rPr>
            <w:rFonts w:ascii="Times New Roman" w:eastAsia="Calibri" w:hAnsi="Times New Roman" w:cs="Times New Roman"/>
            <w:color w:val="0000FF"/>
            <w:sz w:val="24"/>
            <w:szCs w:val="24"/>
            <w:u w:val="single"/>
          </w:rPr>
          <w:t>http://publication.pravo.gov.ru/Document/View/0001202202220042</w:t>
        </w:r>
      </w:hyperlink>
    </w:p>
    <w:p w14:paraId="7C65F06A" w14:textId="77777777" w:rsidR="00E60B27" w:rsidRPr="00E60B27" w:rsidRDefault="00E60B27" w:rsidP="00641465">
      <w:pPr>
        <w:pStyle w:val="a7"/>
        <w:numPr>
          <w:ilvl w:val="0"/>
          <w:numId w:val="72"/>
        </w:numPr>
        <w:tabs>
          <w:tab w:val="left" w:pos="993"/>
        </w:tabs>
        <w:adjustRightInd w:val="0"/>
        <w:ind w:left="0" w:firstLine="709"/>
        <w:jc w:val="both"/>
        <w:rPr>
          <w:rFonts w:eastAsia="Calibri"/>
          <w:color w:val="000000"/>
          <w:sz w:val="24"/>
          <w:szCs w:val="24"/>
        </w:rPr>
      </w:pPr>
      <w:r w:rsidRPr="00E60B27">
        <w:rPr>
          <w:rFonts w:eastAsia="Calibri"/>
          <w:color w:val="000000"/>
          <w:sz w:val="24"/>
          <w:szCs w:val="24"/>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DC50419" w14:textId="77777777" w:rsidR="00E60B27" w:rsidRPr="00E60B27" w:rsidRDefault="00F17493" w:rsidP="0064146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hyperlink r:id="rId14" w:history="1">
        <w:r w:rsidR="00E60B27" w:rsidRPr="00E60B27">
          <w:rPr>
            <w:rFonts w:ascii="Times New Roman" w:eastAsia="Calibri" w:hAnsi="Times New Roman" w:cs="Times New Roman"/>
            <w:color w:val="0000FF"/>
            <w:sz w:val="24"/>
            <w:szCs w:val="24"/>
            <w:u w:val="single"/>
          </w:rPr>
          <w:t>http://publication.pravo.gov.ru/Document/View/0001202012210122</w:t>
        </w:r>
      </w:hyperlink>
    </w:p>
    <w:p w14:paraId="3A3B1B02" w14:textId="77777777" w:rsidR="00E60B27" w:rsidRPr="00E60B27" w:rsidRDefault="00E60B27" w:rsidP="00641465">
      <w:pPr>
        <w:pStyle w:val="a7"/>
        <w:numPr>
          <w:ilvl w:val="0"/>
          <w:numId w:val="72"/>
        </w:numPr>
        <w:tabs>
          <w:tab w:val="left" w:pos="993"/>
        </w:tabs>
        <w:adjustRightInd w:val="0"/>
        <w:ind w:left="0" w:firstLine="709"/>
        <w:jc w:val="both"/>
        <w:rPr>
          <w:rFonts w:eastAsia="Calibri"/>
          <w:color w:val="000000"/>
          <w:sz w:val="24"/>
          <w:szCs w:val="24"/>
        </w:rPr>
      </w:pPr>
      <w:r w:rsidRPr="00E60B27">
        <w:rPr>
          <w:rFonts w:eastAsia="Calibri"/>
          <w:color w:val="000000"/>
          <w:sz w:val="24"/>
          <w:szCs w:val="24"/>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0887F32C" w14:textId="77777777" w:rsidR="00E60B27" w:rsidRPr="00E60B27" w:rsidRDefault="00F17493"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5" w:history="1">
        <w:r w:rsidR="00E60B27" w:rsidRPr="00E60B27">
          <w:rPr>
            <w:rFonts w:ascii="Times New Roman" w:eastAsia="Calibri" w:hAnsi="Times New Roman" w:cs="Times New Roman"/>
            <w:color w:val="0000FF"/>
            <w:sz w:val="24"/>
            <w:szCs w:val="24"/>
            <w:u w:val="single"/>
          </w:rPr>
          <w:t>http://publication.pravo.gov.ru/Document/View/0001202011120001</w:t>
        </w:r>
      </w:hyperlink>
    </w:p>
    <w:p w14:paraId="6288917C" w14:textId="77777777" w:rsidR="00E60B27" w:rsidRPr="00DD4BA0" w:rsidRDefault="00E60B27" w:rsidP="00641465">
      <w:pPr>
        <w:pStyle w:val="a7"/>
        <w:pageBreakBefore/>
        <w:numPr>
          <w:ilvl w:val="0"/>
          <w:numId w:val="72"/>
        </w:numPr>
        <w:tabs>
          <w:tab w:val="left" w:pos="993"/>
        </w:tabs>
        <w:adjustRightInd w:val="0"/>
        <w:ind w:left="0" w:firstLine="709"/>
        <w:jc w:val="both"/>
        <w:rPr>
          <w:rFonts w:eastAsia="Calibri"/>
          <w:sz w:val="24"/>
          <w:szCs w:val="24"/>
        </w:rPr>
      </w:pPr>
      <w:r w:rsidRPr="00DD4BA0">
        <w:rPr>
          <w:rFonts w:eastAsia="Calibri"/>
          <w:color w:val="000000"/>
          <w:sz w:val="24"/>
          <w:szCs w:val="24"/>
        </w:rPr>
        <w:lastRenderedPageBreak/>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w:t>
      </w:r>
      <w:r w:rsidRPr="00DD4BA0">
        <w:rPr>
          <w:rFonts w:eastAsia="Calibri"/>
          <w:sz w:val="24"/>
          <w:szCs w:val="24"/>
        </w:rPr>
        <w:t xml:space="preserve">к обеспечению безопасности и (или) безвредности для человека факторов среды обитания» </w:t>
      </w:r>
    </w:p>
    <w:p w14:paraId="2C422C39" w14:textId="77777777" w:rsidR="00E60B27" w:rsidRPr="00E60B27" w:rsidRDefault="00F17493" w:rsidP="00B648F9">
      <w:pPr>
        <w:autoSpaceDE w:val="0"/>
        <w:autoSpaceDN w:val="0"/>
        <w:adjustRightInd w:val="0"/>
        <w:spacing w:after="0" w:line="240" w:lineRule="auto"/>
        <w:jc w:val="both"/>
        <w:rPr>
          <w:rFonts w:ascii="Times New Roman" w:eastAsia="Calibri" w:hAnsi="Times New Roman" w:cs="Times New Roman"/>
          <w:sz w:val="24"/>
          <w:szCs w:val="24"/>
        </w:rPr>
      </w:pPr>
      <w:hyperlink r:id="rId16" w:history="1">
        <w:r w:rsidR="00E60B27" w:rsidRPr="00E60B27">
          <w:rPr>
            <w:rFonts w:ascii="Times New Roman" w:eastAsia="Calibri" w:hAnsi="Times New Roman" w:cs="Times New Roman"/>
            <w:color w:val="0000FF"/>
            <w:sz w:val="24"/>
            <w:szCs w:val="24"/>
            <w:u w:val="single"/>
          </w:rPr>
          <w:t>http://publication.pravo.gov.ru/Document/View/0001202102030022</w:t>
        </w:r>
      </w:hyperlink>
    </w:p>
    <w:p w14:paraId="01A748F3" w14:textId="77777777" w:rsidR="00E60B27" w:rsidRPr="00E60B27" w:rsidRDefault="00F17493" w:rsidP="00B648F9">
      <w:pPr>
        <w:autoSpaceDE w:val="0"/>
        <w:autoSpaceDN w:val="0"/>
        <w:adjustRightInd w:val="0"/>
        <w:spacing w:after="0" w:line="240" w:lineRule="auto"/>
        <w:jc w:val="both"/>
        <w:rPr>
          <w:rFonts w:ascii="Times New Roman" w:eastAsia="Calibri" w:hAnsi="Times New Roman" w:cs="Times New Roman"/>
          <w:sz w:val="24"/>
          <w:szCs w:val="24"/>
        </w:rPr>
      </w:pPr>
      <w:hyperlink r:id="rId17" w:history="1">
        <w:r w:rsidR="00E60B27" w:rsidRPr="00DD4BA0">
          <w:rPr>
            <w:rFonts w:ascii="Times New Roman" w:eastAsia="Calibri" w:hAnsi="Times New Roman" w:cs="Times New Roman"/>
            <w:color w:val="0000FF"/>
            <w:sz w:val="24"/>
            <w:szCs w:val="24"/>
            <w:u w:val="single"/>
          </w:rPr>
          <w:t>http://www.consultant.ru/document/cons_doc_LAW_163666/</w:t>
        </w:r>
      </w:hyperlink>
    </w:p>
    <w:p w14:paraId="09A63546" w14:textId="77777777" w:rsidR="00E60B27" w:rsidRPr="00DD4BA0" w:rsidRDefault="00E60B27" w:rsidP="00641465">
      <w:pPr>
        <w:pStyle w:val="a7"/>
        <w:numPr>
          <w:ilvl w:val="0"/>
          <w:numId w:val="72"/>
        </w:numPr>
        <w:tabs>
          <w:tab w:val="left" w:pos="993"/>
        </w:tabs>
        <w:ind w:left="0" w:firstLine="709"/>
        <w:jc w:val="both"/>
        <w:rPr>
          <w:rFonts w:eastAsia="Calibri"/>
          <w:sz w:val="24"/>
          <w:szCs w:val="24"/>
        </w:rPr>
      </w:pPr>
      <w:r w:rsidRPr="00DD4BA0">
        <w:rPr>
          <w:rFonts w:eastAsia="Calibri"/>
          <w:sz w:val="24"/>
          <w:szCs w:val="24"/>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r w:rsidR="008E1E1A">
        <w:rPr>
          <w:rFonts w:eastAsia="Calibri"/>
          <w:sz w:val="24"/>
          <w:szCs w:val="24"/>
        </w:rPr>
        <w:t xml:space="preserve">» </w:t>
      </w:r>
    </w:p>
    <w:p w14:paraId="48566B3D" w14:textId="77777777" w:rsidR="00E60B27" w:rsidRPr="00E60B27" w:rsidRDefault="00F17493" w:rsidP="00A242EC">
      <w:pPr>
        <w:widowControl w:val="0"/>
        <w:tabs>
          <w:tab w:val="left" w:pos="9356"/>
        </w:tabs>
        <w:autoSpaceDE w:val="0"/>
        <w:autoSpaceDN w:val="0"/>
        <w:spacing w:after="0" w:line="240" w:lineRule="auto"/>
        <w:jc w:val="both"/>
        <w:rPr>
          <w:rFonts w:ascii="Times New Roman" w:eastAsia="Calibri" w:hAnsi="Times New Roman" w:cs="Times New Roman"/>
          <w:sz w:val="24"/>
          <w:szCs w:val="24"/>
        </w:rPr>
      </w:pPr>
      <w:hyperlink r:id="rId18" w:history="1">
        <w:r w:rsidR="00E60B27" w:rsidRPr="00E60B27">
          <w:rPr>
            <w:rFonts w:ascii="Times New Roman" w:eastAsia="Calibri" w:hAnsi="Times New Roman" w:cs="Times New Roman"/>
            <w:color w:val="0000FF"/>
            <w:sz w:val="24"/>
            <w:szCs w:val="24"/>
            <w:u w:val="single"/>
          </w:rPr>
          <w:t>https://docs.edu.gov.ru/document/f9ac867f68a01765ef9ce94ebfe9430e</w:t>
        </w:r>
      </w:hyperlink>
      <w:r w:rsidR="00E60B27" w:rsidRPr="00E60B27">
        <w:rPr>
          <w:rFonts w:ascii="Times New Roman" w:eastAsia="Calibri" w:hAnsi="Times New Roman" w:cs="Times New Roman"/>
          <w:sz w:val="24"/>
          <w:szCs w:val="24"/>
        </w:rPr>
        <w:t xml:space="preserve"> </w:t>
      </w:r>
    </w:p>
    <w:p w14:paraId="365CD9F7" w14:textId="77777777" w:rsidR="00E60B27" w:rsidRPr="00DD4BA0" w:rsidRDefault="00E60B27" w:rsidP="00641465">
      <w:pPr>
        <w:pStyle w:val="a7"/>
        <w:numPr>
          <w:ilvl w:val="0"/>
          <w:numId w:val="72"/>
        </w:numPr>
        <w:tabs>
          <w:tab w:val="left" w:pos="0"/>
          <w:tab w:val="left" w:pos="851"/>
          <w:tab w:val="left" w:pos="1134"/>
        </w:tabs>
        <w:ind w:left="0" w:firstLine="709"/>
        <w:jc w:val="both"/>
        <w:rPr>
          <w:color w:val="000009"/>
          <w:sz w:val="24"/>
          <w:szCs w:val="24"/>
        </w:rPr>
      </w:pPr>
      <w:r w:rsidRPr="00DD4BA0">
        <w:rPr>
          <w:color w:val="000009"/>
          <w:sz w:val="24"/>
          <w:szCs w:val="24"/>
        </w:rPr>
        <w:t>Федеральная образовательная программа дошкольного образования (</w:t>
      </w:r>
      <w:r w:rsidRPr="00DD4BA0">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DD4BA0">
        <w:rPr>
          <w:color w:val="000009"/>
          <w:sz w:val="24"/>
          <w:szCs w:val="24"/>
        </w:rPr>
        <w:t xml:space="preserve">) </w:t>
      </w:r>
    </w:p>
    <w:p w14:paraId="2322AFF3" w14:textId="77777777" w:rsidR="00E60B27" w:rsidRPr="00E60B27" w:rsidRDefault="00E60B27" w:rsidP="00B648F9">
      <w:pPr>
        <w:widowControl w:val="0"/>
        <w:tabs>
          <w:tab w:val="left" w:pos="0"/>
        </w:tabs>
        <w:autoSpaceDE w:val="0"/>
        <w:autoSpaceDN w:val="0"/>
        <w:spacing w:after="0" w:line="240" w:lineRule="auto"/>
        <w:ind w:right="214"/>
        <w:jc w:val="both"/>
        <w:rPr>
          <w:rFonts w:ascii="Times New Roman" w:eastAsia="Times New Roman" w:hAnsi="Times New Roman" w:cs="Times New Roman"/>
          <w:color w:val="000009"/>
          <w:sz w:val="24"/>
          <w:szCs w:val="24"/>
        </w:rPr>
      </w:pPr>
      <w:r w:rsidRPr="00E60B27">
        <w:rPr>
          <w:rFonts w:ascii="Times New Roman" w:eastAsia="Times New Roman" w:hAnsi="Times New Roman" w:cs="Times New Roman"/>
          <w:color w:val="000009"/>
          <w:sz w:val="24"/>
          <w:szCs w:val="24"/>
        </w:rPr>
        <w:t xml:space="preserve"> </w:t>
      </w:r>
      <w:hyperlink r:id="rId19" w:history="1">
        <w:r w:rsidRPr="00E60B27">
          <w:rPr>
            <w:rFonts w:ascii="Times New Roman" w:eastAsia="Times New Roman" w:hAnsi="Times New Roman" w:cs="Times New Roman"/>
            <w:color w:val="0000FF"/>
            <w:sz w:val="24"/>
            <w:szCs w:val="24"/>
            <w:u w:val="single"/>
          </w:rPr>
          <w:t>http://publication.pravo.gov.ru/Document/View/0001202212220051?index=2</w:t>
        </w:r>
      </w:hyperlink>
    </w:p>
    <w:p w14:paraId="04C4C13E" w14:textId="77777777" w:rsidR="003312B5" w:rsidRDefault="003312B5"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b/>
          <w:color w:val="000009"/>
          <w:sz w:val="24"/>
          <w:szCs w:val="24"/>
        </w:rPr>
      </w:pPr>
    </w:p>
    <w:p w14:paraId="0B361156" w14:textId="77777777" w:rsidR="00DD4BA0" w:rsidRPr="00DD4BA0" w:rsidRDefault="002C7D44"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b/>
          <w:color w:val="000009"/>
          <w:sz w:val="24"/>
          <w:szCs w:val="24"/>
        </w:rPr>
      </w:pPr>
      <w:r>
        <w:rPr>
          <w:rFonts w:ascii="Times New Roman" w:eastAsia="Times New Roman" w:hAnsi="Times New Roman" w:cs="Times New Roman"/>
          <w:b/>
          <w:sz w:val="24"/>
          <w:szCs w:val="24"/>
        </w:rPr>
        <w:sym w:font="Wingdings" w:char="F0FC"/>
      </w:r>
      <w:r w:rsidR="00E60B27" w:rsidRPr="00DD4BA0">
        <w:rPr>
          <w:rFonts w:ascii="Times New Roman" w:eastAsia="Times New Roman" w:hAnsi="Times New Roman" w:cs="Times New Roman"/>
          <w:b/>
          <w:color w:val="000009"/>
          <w:sz w:val="24"/>
          <w:szCs w:val="24"/>
        </w:rPr>
        <w:t>Региональные:</w:t>
      </w:r>
    </w:p>
    <w:p w14:paraId="3443D15B" w14:textId="77777777" w:rsidR="00DD4BA0" w:rsidRDefault="00DD4BA0" w:rsidP="00A242EC">
      <w:pPr>
        <w:widowControl w:val="0"/>
        <w:tabs>
          <w:tab w:val="left" w:pos="0"/>
          <w:tab w:val="left" w:pos="9498"/>
        </w:tabs>
        <w:autoSpaceDE w:val="0"/>
        <w:autoSpaceDN w:val="0"/>
        <w:spacing w:after="0" w:line="240" w:lineRule="auto"/>
        <w:ind w:firstLine="709"/>
        <w:jc w:val="both"/>
        <w:rPr>
          <w:rFonts w:ascii="Times New Roman" w:eastAsia="Times New Roman" w:hAnsi="Times New Roman" w:cs="Times New Roman"/>
          <w:sz w:val="24"/>
          <w:szCs w:val="24"/>
        </w:rPr>
      </w:pPr>
      <w:r w:rsidRPr="00DD4BA0">
        <w:rPr>
          <w:rFonts w:ascii="Times New Roman" w:eastAsia="Times New Roman" w:hAnsi="Times New Roman" w:cs="Times New Roman"/>
          <w:color w:val="000009"/>
          <w:sz w:val="24"/>
          <w:szCs w:val="24"/>
        </w:rPr>
        <w:t xml:space="preserve">1. </w:t>
      </w:r>
      <w:r w:rsidR="00E60B27" w:rsidRPr="00DD4BA0">
        <w:rPr>
          <w:rFonts w:ascii="Times New Roman" w:eastAsia="Times New Roman" w:hAnsi="Times New Roman" w:cs="Times New Roman"/>
          <w:sz w:val="24"/>
          <w:szCs w:val="24"/>
        </w:rPr>
        <w:t>Закон</w:t>
      </w:r>
      <w:r w:rsidR="00E60B27" w:rsidRPr="00E60B27">
        <w:rPr>
          <w:rFonts w:ascii="Times New Roman" w:eastAsia="Times New Roman" w:hAnsi="Times New Roman" w:cs="Times New Roman"/>
          <w:sz w:val="24"/>
          <w:szCs w:val="24"/>
        </w:rPr>
        <w:t xml:space="preserve"> ДНР «Об образовании», принят Народным Советом ДНР 19 июня 2015 года (Постановление № </w:t>
      </w:r>
      <w:r w:rsidR="00E60B27" w:rsidRPr="00E60B27">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-233П-НС) </w:t>
      </w:r>
    </w:p>
    <w:p w14:paraId="28C363FB" w14:textId="77777777" w:rsidR="00DD4BA0" w:rsidRDefault="00F17493" w:rsidP="00A242EC">
      <w:pPr>
        <w:widowControl w:val="0"/>
        <w:tabs>
          <w:tab w:val="left" w:pos="0"/>
          <w:tab w:val="left" w:pos="9498"/>
        </w:tabs>
        <w:autoSpaceDE w:val="0"/>
        <w:autoSpaceDN w:val="0"/>
        <w:spacing w:after="0" w:line="240" w:lineRule="auto"/>
        <w:jc w:val="both"/>
        <w:rPr>
          <w:rFonts w:ascii="Times New Roman" w:eastAsia="Times New Roman" w:hAnsi="Times New Roman" w:cs="Times New Roman"/>
          <w:b/>
          <w:color w:val="000009"/>
          <w:sz w:val="24"/>
          <w:szCs w:val="24"/>
        </w:rPr>
      </w:pPr>
      <w:hyperlink r:id="rId20" w:history="1">
        <w:r w:rsidR="00E60B27" w:rsidRPr="00E60B27">
          <w:rPr>
            <w:rFonts w:ascii="Times New Roman" w:eastAsia="Times New Roman" w:hAnsi="Times New Roman" w:cs="Times New Roman"/>
            <w:color w:val="0000FF"/>
            <w:sz w:val="24"/>
            <w:szCs w:val="24"/>
            <w:u w:val="single"/>
          </w:rPr>
          <w:t>https://dnrsovet.su/zakon-dnr-ob-obrazovanii/</w:t>
        </w:r>
      </w:hyperlink>
    </w:p>
    <w:p w14:paraId="6ADF5871" w14:textId="77777777" w:rsidR="00DD4BA0" w:rsidRDefault="00DD4BA0" w:rsidP="00A242EC">
      <w:pPr>
        <w:widowControl w:val="0"/>
        <w:tabs>
          <w:tab w:val="left" w:pos="0"/>
          <w:tab w:val="left" w:pos="9498"/>
        </w:tabs>
        <w:autoSpaceDE w:val="0"/>
        <w:autoSpaceDN w:val="0"/>
        <w:spacing w:after="0" w:line="240" w:lineRule="auto"/>
        <w:ind w:firstLine="709"/>
        <w:jc w:val="both"/>
        <w:rPr>
          <w:rFonts w:ascii="Times New Roman" w:eastAsia="Times New Roman" w:hAnsi="Times New Roman" w:cs="Times New Roman"/>
          <w:b/>
          <w:color w:val="000009"/>
          <w:sz w:val="24"/>
          <w:szCs w:val="24"/>
        </w:rPr>
      </w:pPr>
      <w:r>
        <w:rPr>
          <w:rFonts w:ascii="Times New Roman" w:eastAsia="Times New Roman" w:hAnsi="Times New Roman" w:cs="Times New Roman"/>
          <w:color w:val="000000"/>
          <w:sz w:val="24"/>
          <w:szCs w:val="24"/>
        </w:rPr>
        <w:t xml:space="preserve">2. </w:t>
      </w:r>
      <w:r w:rsidR="00E60B27" w:rsidRPr="00E60B27">
        <w:rPr>
          <w:rFonts w:ascii="Times New Roman" w:eastAsia="Times New Roman" w:hAnsi="Times New Roman" w:cs="Times New Roman"/>
          <w:color w:val="000000"/>
          <w:sz w:val="24"/>
          <w:szCs w:val="24"/>
        </w:rPr>
        <w:t xml:space="preserve">Законы ДНР </w:t>
      </w:r>
      <w:r w:rsidR="00E60B27" w:rsidRPr="00E60B27">
        <w:rPr>
          <w:rFonts w:ascii="Times New Roman" w:eastAsia="Times New Roman" w:hAnsi="Times New Roman" w:cs="Times New Roman"/>
          <w:color w:val="111111"/>
          <w:sz w:val="24"/>
          <w:szCs w:val="24"/>
          <w:shd w:val="clear" w:color="auto" w:fill="FFFFFF"/>
        </w:rPr>
        <w:t>«О внесении изменений в Зако</w:t>
      </w:r>
      <w:r w:rsidR="00635724">
        <w:rPr>
          <w:rFonts w:ascii="Times New Roman" w:eastAsia="Times New Roman" w:hAnsi="Times New Roman" w:cs="Times New Roman"/>
          <w:color w:val="111111"/>
          <w:sz w:val="24"/>
          <w:szCs w:val="24"/>
          <w:shd w:val="clear" w:color="auto" w:fill="FFFFFF"/>
        </w:rPr>
        <w:t xml:space="preserve">н ДОНЕЦКОЙ НАРОДНОЙ РЕСПУБЛИКИ </w:t>
      </w:r>
      <w:r w:rsidR="00E60B27" w:rsidRPr="00E60B27">
        <w:rPr>
          <w:rFonts w:ascii="Times New Roman" w:eastAsia="Times New Roman" w:hAnsi="Times New Roman" w:cs="Times New Roman"/>
          <w:color w:val="111111"/>
          <w:sz w:val="24"/>
          <w:szCs w:val="24"/>
          <w:shd w:val="clear" w:color="auto" w:fill="FFFFFF"/>
        </w:rPr>
        <w:t>«ОБ ОБРАЗОВАНИИ» № 111-IHC от 04.03.2016</w:t>
      </w:r>
      <w:r w:rsidR="00E60B27" w:rsidRPr="00E60B27">
        <w:rPr>
          <w:rFonts w:ascii="Times New Roman" w:eastAsia="Times New Roman" w:hAnsi="Times New Roman" w:cs="Times New Roman"/>
          <w:sz w:val="24"/>
          <w:szCs w:val="24"/>
        </w:rPr>
        <w:t xml:space="preserve">, </w:t>
      </w:r>
      <w:r w:rsidR="00E60B27" w:rsidRPr="00E60B27">
        <w:rPr>
          <w:rFonts w:ascii="Times New Roman" w:eastAsia="Times New Roman" w:hAnsi="Times New Roman" w:cs="Times New Roman"/>
          <w:color w:val="000000"/>
          <w:sz w:val="24"/>
          <w:szCs w:val="24"/>
        </w:rPr>
        <w:t>от 03.08.2018 № 249-IНС от 12.06.2019 № 41-IIНС, от 18.10.2019 № 64-IIНС, от 13.12.2019 № 75-IIНС, от 06.03.2020 № 107-IIНС, от 27.03.2020 № 116-IIНС)</w:t>
      </w:r>
      <w:r>
        <w:rPr>
          <w:rFonts w:ascii="Times New Roman" w:eastAsia="Times New Roman" w:hAnsi="Times New Roman" w:cs="Times New Roman"/>
          <w:b/>
          <w:color w:val="000009"/>
          <w:sz w:val="24"/>
          <w:szCs w:val="24"/>
        </w:rPr>
        <w:t xml:space="preserve"> </w:t>
      </w:r>
    </w:p>
    <w:p w14:paraId="1550D31A" w14:textId="77777777" w:rsidR="00DD4BA0" w:rsidRDefault="00F17493" w:rsidP="00A242EC">
      <w:pPr>
        <w:widowControl w:val="0"/>
        <w:tabs>
          <w:tab w:val="left" w:pos="0"/>
          <w:tab w:val="left" w:pos="9498"/>
        </w:tabs>
        <w:autoSpaceDE w:val="0"/>
        <w:autoSpaceDN w:val="0"/>
        <w:spacing w:after="0" w:line="240" w:lineRule="auto"/>
        <w:jc w:val="both"/>
        <w:rPr>
          <w:rFonts w:ascii="Times New Roman" w:eastAsia="Times New Roman" w:hAnsi="Times New Roman" w:cs="Times New Roman"/>
          <w:b/>
          <w:color w:val="000009"/>
          <w:sz w:val="24"/>
          <w:szCs w:val="24"/>
        </w:rPr>
      </w:pPr>
      <w:hyperlink r:id="rId21" w:history="1">
        <w:r w:rsidR="00E60B27" w:rsidRPr="00E60B27">
          <w:rPr>
            <w:rFonts w:ascii="Times New Roman" w:eastAsia="Times New Roman" w:hAnsi="Times New Roman" w:cs="Times New Roman"/>
            <w:color w:val="0000FF"/>
            <w:sz w:val="24"/>
            <w:szCs w:val="24"/>
            <w:u w:val="single"/>
          </w:rPr>
          <w:t>https://dnrsovet.su/zakon-dnr-ob-obrazovanii/</w:t>
        </w:r>
      </w:hyperlink>
      <w:r w:rsidR="00E60B27" w:rsidRPr="00E60B27">
        <w:rPr>
          <w:rFonts w:ascii="Times New Roman" w:eastAsia="Times New Roman" w:hAnsi="Times New Roman" w:cs="Times New Roman"/>
          <w:sz w:val="24"/>
          <w:szCs w:val="24"/>
        </w:rPr>
        <w:t xml:space="preserve"> </w:t>
      </w:r>
    </w:p>
    <w:p w14:paraId="58BF3D39" w14:textId="77777777" w:rsidR="00DD4BA0" w:rsidRDefault="00DD4BA0" w:rsidP="00A242EC">
      <w:pPr>
        <w:widowControl w:val="0"/>
        <w:tabs>
          <w:tab w:val="left" w:pos="0"/>
          <w:tab w:val="left" w:pos="9498"/>
        </w:tabs>
        <w:autoSpaceDE w:val="0"/>
        <w:autoSpaceDN w:val="0"/>
        <w:spacing w:after="0" w:line="240" w:lineRule="auto"/>
        <w:ind w:firstLine="709"/>
        <w:jc w:val="both"/>
        <w:rPr>
          <w:rFonts w:ascii="Times New Roman" w:eastAsia="Times New Roman" w:hAnsi="Times New Roman" w:cs="Times New Roman"/>
          <w:b/>
          <w:color w:val="000009"/>
          <w:sz w:val="24"/>
          <w:szCs w:val="24"/>
        </w:rPr>
      </w:pPr>
      <w:r w:rsidRPr="00DD4BA0">
        <w:rPr>
          <w:rFonts w:ascii="Times New Roman" w:eastAsia="Times New Roman" w:hAnsi="Times New Roman" w:cs="Times New Roman"/>
          <w:color w:val="000009"/>
          <w:sz w:val="24"/>
          <w:szCs w:val="24"/>
        </w:rPr>
        <w:t xml:space="preserve">3. </w:t>
      </w:r>
      <w:r w:rsidR="00E60B27" w:rsidRPr="00DD4BA0">
        <w:rPr>
          <w:rFonts w:ascii="Times New Roman" w:eastAsia="Times New Roman" w:hAnsi="Times New Roman" w:cs="Times New Roman"/>
          <w:sz w:val="24"/>
          <w:szCs w:val="24"/>
        </w:rPr>
        <w:t>Закон</w:t>
      </w:r>
      <w:r w:rsidR="00E60B27" w:rsidRPr="00E60B27">
        <w:rPr>
          <w:rFonts w:ascii="Times New Roman" w:eastAsia="Times New Roman" w:hAnsi="Times New Roman" w:cs="Times New Roman"/>
          <w:sz w:val="24"/>
          <w:szCs w:val="24"/>
        </w:rPr>
        <w:t xml:space="preserve"> ДНР «О физической культуре и спорте» принят Народным Советом ДНР 24 апреля 2015 года (Постановление № </w:t>
      </w:r>
      <w:r w:rsidR="00E60B27" w:rsidRPr="00E60B27">
        <w:rPr>
          <w:rFonts w:ascii="Times New Roman" w:eastAsia="Times New Roman" w:hAnsi="Times New Roman" w:cs="Times New Roman"/>
          <w:sz w:val="24"/>
          <w:szCs w:val="24"/>
          <w:lang w:val="en-US"/>
        </w:rPr>
        <w:t>I</w:t>
      </w:r>
      <w:r w:rsidR="00E60B27" w:rsidRPr="00E60B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143П-НС) </w:t>
      </w:r>
    </w:p>
    <w:p w14:paraId="3B9C9710" w14:textId="77777777" w:rsidR="00DD4BA0" w:rsidRPr="00DD4BA0" w:rsidRDefault="00DD4BA0" w:rsidP="00B648F9">
      <w:pPr>
        <w:widowControl w:val="0"/>
        <w:tabs>
          <w:tab w:val="left" w:pos="0"/>
        </w:tabs>
        <w:autoSpaceDE w:val="0"/>
        <w:autoSpaceDN w:val="0"/>
        <w:spacing w:after="0" w:line="240" w:lineRule="auto"/>
        <w:ind w:right="214"/>
        <w:jc w:val="both"/>
        <w:rPr>
          <w:rFonts w:ascii="Times New Roman" w:eastAsia="Times New Roman" w:hAnsi="Times New Roman" w:cs="Times New Roman"/>
          <w:sz w:val="24"/>
          <w:szCs w:val="24"/>
        </w:rPr>
      </w:pPr>
      <w:r w:rsidRPr="00DD4BA0">
        <w:rPr>
          <w:rFonts w:ascii="Times New Roman" w:eastAsia="Times New Roman" w:hAnsi="Times New Roman" w:cs="Times New Roman"/>
          <w:color w:val="0000FF"/>
          <w:sz w:val="24"/>
          <w:szCs w:val="24"/>
          <w:u w:val="single"/>
        </w:rPr>
        <w:t xml:space="preserve">https://drive.google.com/file/d/1UPMytq_HUez2XsxW4mzOREewbJdh08AI/view </w:t>
      </w:r>
    </w:p>
    <w:p w14:paraId="015C151C" w14:textId="77777777" w:rsidR="00E60B27" w:rsidRPr="00DD4BA0" w:rsidRDefault="00DD4BA0" w:rsidP="00A242EC">
      <w:pPr>
        <w:widowControl w:val="0"/>
        <w:tabs>
          <w:tab w:val="left" w:pos="0"/>
        </w:tabs>
        <w:autoSpaceDE w:val="0"/>
        <w:autoSpaceDN w:val="0"/>
        <w:spacing w:after="0" w:line="240" w:lineRule="auto"/>
        <w:ind w:firstLine="709"/>
        <w:jc w:val="both"/>
        <w:rPr>
          <w:rFonts w:ascii="Times New Roman" w:eastAsia="Times New Roman" w:hAnsi="Times New Roman" w:cs="Times New Roman"/>
          <w:b/>
          <w:color w:val="000009"/>
          <w:sz w:val="24"/>
          <w:szCs w:val="24"/>
        </w:rPr>
      </w:pPr>
      <w:r w:rsidRPr="00DD4BA0">
        <w:rPr>
          <w:rFonts w:ascii="Times New Roman" w:eastAsia="Times New Roman" w:hAnsi="Times New Roman" w:cs="Times New Roman"/>
          <w:sz w:val="24"/>
          <w:szCs w:val="24"/>
        </w:rPr>
        <w:t xml:space="preserve">4. </w:t>
      </w:r>
      <w:r w:rsidR="00E60B27" w:rsidRPr="00DD4BA0">
        <w:rPr>
          <w:rFonts w:ascii="Times New Roman" w:eastAsia="Times New Roman" w:hAnsi="Times New Roman" w:cs="Times New Roman"/>
          <w:sz w:val="24"/>
          <w:szCs w:val="24"/>
        </w:rPr>
        <w:t xml:space="preserve">Закон </w:t>
      </w:r>
      <w:r>
        <w:rPr>
          <w:rFonts w:ascii="Times New Roman" w:eastAsia="Times New Roman" w:hAnsi="Times New Roman" w:cs="Times New Roman"/>
          <w:sz w:val="24"/>
          <w:szCs w:val="24"/>
        </w:rPr>
        <w:t>ДНР «</w:t>
      </w:r>
      <w:r w:rsidR="00E60B27" w:rsidRPr="00E60B27">
        <w:rPr>
          <w:rFonts w:ascii="Times New Roman" w:eastAsia="Times New Roman" w:hAnsi="Times New Roman" w:cs="Times New Roman"/>
          <w:sz w:val="24"/>
          <w:szCs w:val="24"/>
        </w:rPr>
        <w:t xml:space="preserve">Об обеспечении санитарного и эпидемиологического благополучия населения» (Постановление № </w:t>
      </w:r>
      <w:r w:rsidR="00E60B27" w:rsidRPr="00E60B27">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-123П-НС)</w:t>
      </w:r>
      <w:r w:rsidR="00E60B27" w:rsidRPr="00E60B27">
        <w:rPr>
          <w:rFonts w:ascii="Times New Roman" w:eastAsia="Times New Roman" w:hAnsi="Times New Roman" w:cs="Times New Roman"/>
          <w:sz w:val="24"/>
          <w:szCs w:val="24"/>
        </w:rPr>
        <w:t xml:space="preserve"> </w:t>
      </w:r>
    </w:p>
    <w:p w14:paraId="44A293E9" w14:textId="77777777" w:rsidR="00DD4BA0" w:rsidRDefault="00F17493" w:rsidP="00B648F9">
      <w:pPr>
        <w:shd w:val="clear" w:color="auto" w:fill="FFFFFF"/>
        <w:tabs>
          <w:tab w:val="left" w:pos="0"/>
        </w:tabs>
        <w:spacing w:after="0" w:line="240" w:lineRule="auto"/>
        <w:jc w:val="both"/>
        <w:rPr>
          <w:rFonts w:ascii="Times New Roman" w:eastAsia="Times New Roman" w:hAnsi="Times New Roman" w:cs="Times New Roman"/>
          <w:sz w:val="24"/>
          <w:szCs w:val="24"/>
        </w:rPr>
      </w:pPr>
      <w:hyperlink r:id="rId22" w:history="1">
        <w:r w:rsidR="00E60B27" w:rsidRPr="00E60B27">
          <w:rPr>
            <w:rFonts w:ascii="Times New Roman" w:eastAsia="Times New Roman" w:hAnsi="Times New Roman" w:cs="Times New Roman"/>
            <w:color w:val="0000FF"/>
            <w:sz w:val="24"/>
            <w:szCs w:val="24"/>
            <w:u w:val="single"/>
          </w:rPr>
          <w:t>https://docs.google.com/viewerng/viewer?url=https://dnrsovet.su/doc/zakon/z40.docx&amp;hl=ru</w:t>
        </w:r>
      </w:hyperlink>
      <w:r w:rsidR="00E60B27" w:rsidRPr="00E60B27">
        <w:rPr>
          <w:rFonts w:ascii="Times New Roman" w:eastAsia="Times New Roman" w:hAnsi="Times New Roman" w:cs="Times New Roman"/>
          <w:sz w:val="24"/>
          <w:szCs w:val="24"/>
        </w:rPr>
        <w:t xml:space="preserve"> </w:t>
      </w:r>
    </w:p>
    <w:p w14:paraId="2C112917" w14:textId="77777777" w:rsidR="00DD4BA0" w:rsidRDefault="00DD4BA0" w:rsidP="00B648F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патриотического во</w:t>
      </w:r>
      <w:r w:rsidR="003312B5">
        <w:rPr>
          <w:rFonts w:ascii="Times New Roman" w:eastAsia="Times New Roman" w:hAnsi="Times New Roman" w:cs="Times New Roman"/>
          <w:sz w:val="24"/>
          <w:szCs w:val="24"/>
        </w:rPr>
        <w:t>спитания детей и учащейся молоде</w:t>
      </w:r>
      <w:r w:rsidR="00E60B27" w:rsidRPr="00E60B27">
        <w:rPr>
          <w:rFonts w:ascii="Times New Roman" w:eastAsia="Times New Roman" w:hAnsi="Times New Roman" w:cs="Times New Roman"/>
          <w:sz w:val="24"/>
          <w:szCs w:val="24"/>
        </w:rPr>
        <w:t>жи Донецк</w:t>
      </w:r>
      <w:r>
        <w:rPr>
          <w:rFonts w:ascii="Times New Roman" w:eastAsia="Times New Roman" w:hAnsi="Times New Roman" w:cs="Times New Roman"/>
          <w:sz w:val="24"/>
          <w:szCs w:val="24"/>
        </w:rPr>
        <w:t>ой Народной Республики, утвержде</w:t>
      </w:r>
      <w:r w:rsidR="00635724">
        <w:rPr>
          <w:rFonts w:ascii="Times New Roman" w:eastAsia="Times New Roman" w:hAnsi="Times New Roman" w:cs="Times New Roman"/>
          <w:sz w:val="24"/>
          <w:szCs w:val="24"/>
        </w:rPr>
        <w:t>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Народной Ре</w:t>
      </w:r>
      <w:r>
        <w:rPr>
          <w:rFonts w:ascii="Times New Roman" w:eastAsia="Times New Roman" w:hAnsi="Times New Roman" w:cs="Times New Roman"/>
          <w:sz w:val="24"/>
          <w:szCs w:val="24"/>
        </w:rPr>
        <w:t xml:space="preserve">спублики от 17.07.2015 № 322 </w:t>
      </w:r>
    </w:p>
    <w:p w14:paraId="29621553" w14:textId="77777777" w:rsidR="00E60B27" w:rsidRPr="00E60B27" w:rsidRDefault="00F17493" w:rsidP="00B648F9">
      <w:pPr>
        <w:shd w:val="clear" w:color="auto" w:fill="FFFFFF"/>
        <w:spacing w:after="0" w:line="240" w:lineRule="auto"/>
        <w:jc w:val="both"/>
        <w:rPr>
          <w:rFonts w:ascii="Times New Roman" w:eastAsia="Times New Roman" w:hAnsi="Times New Roman" w:cs="Times New Roman"/>
          <w:sz w:val="24"/>
          <w:szCs w:val="24"/>
        </w:rPr>
      </w:pPr>
      <w:hyperlink r:id="rId23" w:history="1">
        <w:r w:rsidR="00E60B27" w:rsidRPr="00E60B27">
          <w:rPr>
            <w:rFonts w:ascii="Times New Roman" w:eastAsia="Times New Roman" w:hAnsi="Times New Roman" w:cs="Times New Roman"/>
            <w:color w:val="0000FF"/>
            <w:sz w:val="24"/>
            <w:szCs w:val="24"/>
            <w:u w:val="single"/>
          </w:rPr>
          <w:t>http://mondnr.ru/dokumenty/prikazy-mon/send/4-prikazy/1687-prikaz-322-ot-17-07-2015-g</w:t>
        </w:r>
      </w:hyperlink>
      <w:r w:rsidR="00E60B27" w:rsidRPr="00E60B27">
        <w:rPr>
          <w:rFonts w:ascii="Times New Roman" w:eastAsia="Times New Roman" w:hAnsi="Times New Roman" w:cs="Times New Roman"/>
          <w:sz w:val="24"/>
          <w:szCs w:val="24"/>
        </w:rPr>
        <w:t xml:space="preserve"> </w:t>
      </w:r>
    </w:p>
    <w:p w14:paraId="32D8CCF2" w14:textId="77777777" w:rsidR="00DD4BA0" w:rsidRDefault="00DD4BA0"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формирования здорового образа жизни детей и молодежи Донецкой Н</w:t>
      </w:r>
      <w:r w:rsidR="00635724">
        <w:rPr>
          <w:rFonts w:ascii="Times New Roman" w:eastAsia="Times New Roman" w:hAnsi="Times New Roman" w:cs="Times New Roman"/>
          <w:sz w:val="24"/>
          <w:szCs w:val="24"/>
        </w:rPr>
        <w:t>ародной Республики,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Народной Р</w:t>
      </w:r>
      <w:r>
        <w:rPr>
          <w:rFonts w:ascii="Times New Roman" w:eastAsia="Times New Roman" w:hAnsi="Times New Roman" w:cs="Times New Roman"/>
          <w:sz w:val="24"/>
          <w:szCs w:val="24"/>
        </w:rPr>
        <w:t>еспублики от 03.08.2016  № 843</w:t>
      </w:r>
      <w:r w:rsidR="00E60B27" w:rsidRPr="00E60B27">
        <w:rPr>
          <w:rFonts w:ascii="Times New Roman" w:eastAsia="Times New Roman" w:hAnsi="Times New Roman" w:cs="Times New Roman"/>
          <w:sz w:val="24"/>
          <w:szCs w:val="24"/>
        </w:rPr>
        <w:t xml:space="preserve"> </w:t>
      </w:r>
    </w:p>
    <w:p w14:paraId="423B37CE" w14:textId="77777777" w:rsidR="00E60B27" w:rsidRPr="00E60B27"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24" w:history="1">
        <w:r w:rsidR="00E60B27" w:rsidRPr="00E60B27">
          <w:rPr>
            <w:rFonts w:ascii="Times New Roman" w:eastAsia="Times New Roman" w:hAnsi="Times New Roman" w:cs="Times New Roman"/>
            <w:color w:val="0000FF"/>
            <w:sz w:val="24"/>
            <w:szCs w:val="24"/>
            <w:u w:val="single"/>
          </w:rPr>
          <w:t>http://mondnr.ru/dokumenty/send/4-prikazy/7-prikaz-815-ot-03-08-2016-g</w:t>
        </w:r>
      </w:hyperlink>
      <w:r w:rsidR="00E60B27" w:rsidRPr="00E60B27">
        <w:rPr>
          <w:rFonts w:ascii="Times New Roman" w:eastAsia="Times New Roman" w:hAnsi="Times New Roman" w:cs="Times New Roman"/>
          <w:sz w:val="24"/>
          <w:szCs w:val="24"/>
        </w:rPr>
        <w:t xml:space="preserve"> </w:t>
      </w:r>
    </w:p>
    <w:p w14:paraId="74D8B625" w14:textId="77777777" w:rsidR="00E60B27" w:rsidRPr="00E60B27"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развития непрерывного воспитания детей и учащейся молодежи Донецкой Н</w:t>
      </w:r>
      <w:r>
        <w:rPr>
          <w:rFonts w:ascii="Times New Roman" w:eastAsia="Times New Roman" w:hAnsi="Times New Roman" w:cs="Times New Roman"/>
          <w:sz w:val="24"/>
          <w:szCs w:val="24"/>
        </w:rPr>
        <w:t>ародной Республики,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Народной</w:t>
      </w:r>
      <w:r>
        <w:rPr>
          <w:rFonts w:ascii="Times New Roman" w:eastAsia="Times New Roman" w:hAnsi="Times New Roman" w:cs="Times New Roman"/>
          <w:sz w:val="24"/>
          <w:szCs w:val="24"/>
        </w:rPr>
        <w:t xml:space="preserve"> Республики от 16.08.2017 № 832</w:t>
      </w:r>
      <w:r w:rsidR="00E60B27" w:rsidRPr="00E60B27">
        <w:rPr>
          <w:rFonts w:ascii="Times New Roman" w:eastAsia="Times New Roman" w:hAnsi="Times New Roman" w:cs="Times New Roman"/>
          <w:sz w:val="24"/>
          <w:szCs w:val="24"/>
        </w:rPr>
        <w:t xml:space="preserve"> </w:t>
      </w:r>
    </w:p>
    <w:p w14:paraId="38D0A141" w14:textId="77777777" w:rsidR="00E60B27" w:rsidRPr="00E60B27"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25" w:history="1">
        <w:r w:rsidR="00E60B27" w:rsidRPr="00E60B27">
          <w:rPr>
            <w:rFonts w:ascii="Times New Roman" w:eastAsia="Times New Roman" w:hAnsi="Times New Roman" w:cs="Times New Roman"/>
            <w:color w:val="0000FF"/>
            <w:sz w:val="24"/>
            <w:szCs w:val="24"/>
            <w:u w:val="single"/>
          </w:rPr>
          <w:t>http://mondnr.ru/dokumenty/prikazy-mon/send/4-prikazy/2329-prikaz-832-ot-16-08-2017-g</w:t>
        </w:r>
      </w:hyperlink>
      <w:r w:rsidR="00E60B27" w:rsidRPr="00E60B27">
        <w:rPr>
          <w:rFonts w:ascii="Times New Roman" w:eastAsia="Times New Roman" w:hAnsi="Times New Roman" w:cs="Times New Roman"/>
          <w:sz w:val="24"/>
          <w:szCs w:val="24"/>
        </w:rPr>
        <w:t xml:space="preserve"> </w:t>
      </w:r>
    </w:p>
    <w:p w14:paraId="36C6FF2C" w14:textId="77777777"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исторического</w:t>
      </w:r>
      <w:r>
        <w:rPr>
          <w:rFonts w:ascii="Times New Roman" w:eastAsia="Times New Roman" w:hAnsi="Times New Roman" w:cs="Times New Roman"/>
          <w:sz w:val="24"/>
          <w:szCs w:val="24"/>
        </w:rPr>
        <w:t xml:space="preserve"> развития Донбасса,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w:t>
      </w:r>
      <w:r>
        <w:rPr>
          <w:rFonts w:ascii="Times New Roman" w:eastAsia="Times New Roman" w:hAnsi="Times New Roman" w:cs="Times New Roman"/>
          <w:sz w:val="24"/>
          <w:szCs w:val="24"/>
        </w:rPr>
        <w:t xml:space="preserve">одной Республики от 11.04.2018 № 317 </w:t>
      </w:r>
    </w:p>
    <w:p w14:paraId="0B381C8B" w14:textId="77777777" w:rsidR="00635724"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26" w:history="1">
        <w:r w:rsidR="00E60B27" w:rsidRPr="00E60B27">
          <w:rPr>
            <w:rFonts w:ascii="Times New Roman" w:eastAsia="Times New Roman" w:hAnsi="Times New Roman" w:cs="Times New Roman"/>
            <w:color w:val="0000FF"/>
            <w:sz w:val="24"/>
            <w:szCs w:val="24"/>
            <w:u w:val="single"/>
          </w:rPr>
          <w:t>http://mondnr.ru/dokumenty/prikazy-mon/send/4-prikazy/2816-prikaz-317-ot-11-04-2018-g</w:t>
        </w:r>
      </w:hyperlink>
      <w:r w:rsidR="00635724">
        <w:rPr>
          <w:rFonts w:ascii="Times New Roman" w:eastAsia="Times New Roman" w:hAnsi="Times New Roman" w:cs="Times New Roman"/>
          <w:sz w:val="24"/>
          <w:szCs w:val="24"/>
        </w:rPr>
        <w:t xml:space="preserve"> </w:t>
      </w:r>
    </w:p>
    <w:p w14:paraId="02ABC702" w14:textId="77777777"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«Филологического образования: Русистика» Донецкой Наро</w:t>
      </w:r>
      <w:r>
        <w:rPr>
          <w:rFonts w:ascii="Times New Roman" w:eastAsia="Times New Roman" w:hAnsi="Times New Roman" w:cs="Times New Roman"/>
          <w:sz w:val="24"/>
          <w:szCs w:val="24"/>
        </w:rPr>
        <w:t>дной Республики,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w:t>
      </w:r>
      <w:r w:rsidR="002C7D44">
        <w:rPr>
          <w:rFonts w:ascii="Times New Roman" w:eastAsia="Times New Roman" w:hAnsi="Times New Roman" w:cs="Times New Roman"/>
          <w:sz w:val="24"/>
          <w:szCs w:val="24"/>
        </w:rPr>
        <w:t>м МОН ДНР №143 от 16.02.2016</w:t>
      </w:r>
      <w:r>
        <w:rPr>
          <w:rFonts w:ascii="Times New Roman" w:eastAsia="Times New Roman" w:hAnsi="Times New Roman" w:cs="Times New Roman"/>
          <w:sz w:val="24"/>
          <w:szCs w:val="24"/>
        </w:rPr>
        <w:t xml:space="preserve"> </w:t>
      </w:r>
    </w:p>
    <w:p w14:paraId="12FE4848" w14:textId="77777777" w:rsidR="00E60B27" w:rsidRPr="00E60B27"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27" w:history="1">
        <w:r w:rsidR="00E60B27" w:rsidRPr="00E60B27">
          <w:rPr>
            <w:rFonts w:ascii="Times New Roman" w:eastAsia="Times New Roman" w:hAnsi="Times New Roman" w:cs="Times New Roman"/>
            <w:color w:val="0000FF"/>
            <w:sz w:val="24"/>
            <w:szCs w:val="24"/>
            <w:u w:val="single"/>
          </w:rPr>
          <w:t>http://mondnr.ru/dokumenty/send/4-prikazy/366-prikaz-143-ot-16-02-2016-g</w:t>
        </w:r>
      </w:hyperlink>
      <w:r w:rsidR="00E60B27" w:rsidRPr="00E60B27">
        <w:rPr>
          <w:rFonts w:ascii="Times New Roman" w:eastAsia="Times New Roman" w:hAnsi="Times New Roman" w:cs="Times New Roman"/>
          <w:sz w:val="24"/>
          <w:szCs w:val="24"/>
        </w:rPr>
        <w:t xml:space="preserve"> </w:t>
      </w:r>
    </w:p>
    <w:p w14:paraId="4027C09C" w14:textId="77777777"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sidRPr="00635724">
        <w:rPr>
          <w:rFonts w:ascii="Times New Roman" w:eastAsia="Times New Roman" w:hAnsi="Times New Roman" w:cs="Times New Roman"/>
          <w:sz w:val="24"/>
          <w:szCs w:val="24"/>
        </w:rPr>
        <w:t xml:space="preserve">10. </w:t>
      </w:r>
      <w:hyperlink r:id="rId28" w:history="1">
        <w:r w:rsidR="003312B5">
          <w:rPr>
            <w:rStyle w:val="af8"/>
            <w:rFonts w:ascii="Times New Roman" w:eastAsia="Times New Roman" w:hAnsi="Times New Roman" w:cs="Times New Roman"/>
            <w:color w:val="auto"/>
            <w:sz w:val="24"/>
            <w:szCs w:val="24"/>
            <w:u w:val="none"/>
            <w:shd w:val="clear" w:color="auto" w:fill="FFFFFF"/>
          </w:rPr>
          <w:t>Концепция</w:t>
        </w:r>
        <w:r w:rsidRPr="00635724">
          <w:rPr>
            <w:rStyle w:val="af8"/>
            <w:rFonts w:ascii="Times New Roman" w:eastAsia="Times New Roman" w:hAnsi="Times New Roman" w:cs="Times New Roman"/>
            <w:color w:val="auto"/>
            <w:sz w:val="24"/>
            <w:szCs w:val="24"/>
            <w:u w:val="none"/>
            <w:shd w:val="clear" w:color="auto" w:fill="FFFFFF"/>
          </w:rPr>
          <w:t xml:space="preserve"> развития математического образования в Донецк</w:t>
        </w:r>
        <w:r w:rsidR="003312B5">
          <w:rPr>
            <w:rStyle w:val="af8"/>
            <w:rFonts w:ascii="Times New Roman" w:eastAsia="Times New Roman" w:hAnsi="Times New Roman" w:cs="Times New Roman"/>
            <w:color w:val="auto"/>
            <w:sz w:val="24"/>
            <w:szCs w:val="24"/>
            <w:u w:val="none"/>
            <w:shd w:val="clear" w:color="auto" w:fill="FFFFFF"/>
          </w:rPr>
          <w:t>ой Народной Республике</w:t>
        </w:r>
        <w:r w:rsidRPr="00635724">
          <w:rPr>
            <w:rStyle w:val="af8"/>
            <w:rFonts w:ascii="Times New Roman" w:eastAsia="Times New Roman" w:hAnsi="Times New Roman" w:cs="Times New Roman"/>
            <w:color w:val="auto"/>
            <w:sz w:val="24"/>
            <w:szCs w:val="24"/>
            <w:u w:val="none"/>
            <w:shd w:val="clear" w:color="auto" w:fill="FFFFFF"/>
          </w:rPr>
          <w:t>, утвержденн</w:t>
        </w:r>
        <w:r w:rsidR="003312B5">
          <w:rPr>
            <w:rStyle w:val="af8"/>
            <w:rFonts w:ascii="Times New Roman" w:eastAsia="Times New Roman" w:hAnsi="Times New Roman" w:cs="Times New Roman"/>
            <w:color w:val="auto"/>
            <w:sz w:val="24"/>
            <w:szCs w:val="24"/>
            <w:u w:val="none"/>
            <w:shd w:val="clear" w:color="auto" w:fill="FFFFFF"/>
          </w:rPr>
          <w:t>ая</w:t>
        </w:r>
        <w:r w:rsidRPr="00635724">
          <w:rPr>
            <w:rStyle w:val="af8"/>
            <w:rFonts w:ascii="Times New Roman" w:eastAsia="Times New Roman" w:hAnsi="Times New Roman" w:cs="Times New Roman"/>
            <w:color w:val="auto"/>
            <w:sz w:val="24"/>
            <w:szCs w:val="24"/>
            <w:u w:val="none"/>
            <w:shd w:val="clear" w:color="auto" w:fill="FFFFFF"/>
          </w:rPr>
          <w:t xml:space="preserve"> </w:t>
        </w:r>
      </w:hyperlink>
      <w:r w:rsidR="00E60B27" w:rsidRPr="00635724">
        <w:rPr>
          <w:rFonts w:ascii="Times New Roman" w:eastAsia="Times New Roman" w:hAnsi="Times New Roman" w:cs="Times New Roman"/>
          <w:sz w:val="24"/>
          <w:szCs w:val="24"/>
        </w:rPr>
        <w:t>п</w:t>
      </w:r>
      <w:hyperlink r:id="rId29" w:history="1">
        <w:r w:rsidR="002C7D44">
          <w:rPr>
            <w:rStyle w:val="af8"/>
            <w:rFonts w:ascii="Times New Roman" w:eastAsia="Times New Roman" w:hAnsi="Times New Roman" w:cs="Times New Roman"/>
            <w:color w:val="auto"/>
            <w:sz w:val="24"/>
            <w:szCs w:val="24"/>
            <w:u w:val="none"/>
            <w:shd w:val="clear" w:color="auto" w:fill="FFFFFF"/>
          </w:rPr>
          <w:t>риказом МОН ДНР от 10.04.2018</w:t>
        </w:r>
        <w:r w:rsidRPr="00635724">
          <w:rPr>
            <w:rStyle w:val="af8"/>
            <w:rFonts w:ascii="Times New Roman" w:eastAsia="Times New Roman" w:hAnsi="Times New Roman" w:cs="Times New Roman"/>
            <w:color w:val="auto"/>
            <w:sz w:val="24"/>
            <w:szCs w:val="24"/>
            <w:u w:val="none"/>
            <w:shd w:val="clear" w:color="auto" w:fill="FFFFFF"/>
          </w:rPr>
          <w:t xml:space="preserve"> №</w:t>
        </w:r>
        <w:r>
          <w:rPr>
            <w:rStyle w:val="af8"/>
            <w:rFonts w:ascii="Times New Roman" w:eastAsia="Times New Roman" w:hAnsi="Times New Roman" w:cs="Times New Roman"/>
            <w:color w:val="auto"/>
            <w:sz w:val="24"/>
            <w:szCs w:val="24"/>
            <w:u w:val="none"/>
            <w:shd w:val="clear" w:color="auto" w:fill="FFFFFF"/>
          </w:rPr>
          <w:t xml:space="preserve"> </w:t>
        </w:r>
        <w:r w:rsidRPr="00635724">
          <w:rPr>
            <w:rStyle w:val="af8"/>
            <w:rFonts w:ascii="Times New Roman" w:eastAsia="Times New Roman" w:hAnsi="Times New Roman" w:cs="Times New Roman"/>
            <w:color w:val="auto"/>
            <w:sz w:val="24"/>
            <w:szCs w:val="24"/>
            <w:u w:val="none"/>
            <w:shd w:val="clear" w:color="auto" w:fill="FFFFFF"/>
          </w:rPr>
          <w:t>315</w:t>
        </w:r>
      </w:hyperlink>
      <w:r w:rsidRPr="00635724">
        <w:rPr>
          <w:rFonts w:ascii="Times New Roman" w:eastAsia="Times New Roman" w:hAnsi="Times New Roman" w:cs="Times New Roman"/>
          <w:sz w:val="24"/>
          <w:szCs w:val="24"/>
        </w:rPr>
        <w:t xml:space="preserve"> </w:t>
      </w:r>
    </w:p>
    <w:p w14:paraId="5014F1F8" w14:textId="77777777" w:rsidR="00E60B27" w:rsidRPr="00E60B27"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30" w:history="1">
        <w:r w:rsidR="00E60B27" w:rsidRPr="00E60B27">
          <w:rPr>
            <w:rFonts w:ascii="Times New Roman" w:eastAsia="Times New Roman" w:hAnsi="Times New Roman" w:cs="Times New Roman"/>
            <w:color w:val="0000FF"/>
            <w:sz w:val="24"/>
            <w:szCs w:val="24"/>
            <w:u w:val="single"/>
          </w:rPr>
          <w:t>http://mondnr.ru/dokumenty/prikazy-mon/send/4-prikazy/2812-prikaz-315-ot-10-04-2018-g</w:t>
        </w:r>
      </w:hyperlink>
      <w:r w:rsidR="00E60B27" w:rsidRPr="00E60B27">
        <w:rPr>
          <w:rFonts w:ascii="Times New Roman" w:eastAsia="Times New Roman" w:hAnsi="Times New Roman" w:cs="Times New Roman"/>
          <w:sz w:val="24"/>
          <w:szCs w:val="24"/>
        </w:rPr>
        <w:t xml:space="preserve"> </w:t>
      </w:r>
    </w:p>
    <w:p w14:paraId="4E939401" w14:textId="77777777"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E60B27" w:rsidRPr="00E60B27">
        <w:rPr>
          <w:rFonts w:ascii="Times New Roman" w:eastAsia="Times New Roman" w:hAnsi="Times New Roman" w:cs="Times New Roman"/>
          <w:sz w:val="24"/>
          <w:szCs w:val="24"/>
        </w:rPr>
        <w:t>Кон</w:t>
      </w:r>
      <w:r w:rsidR="003312B5">
        <w:rPr>
          <w:rFonts w:ascii="Times New Roman" w:eastAsia="Times New Roman" w:hAnsi="Times New Roman" w:cs="Times New Roman"/>
          <w:sz w:val="24"/>
          <w:szCs w:val="24"/>
        </w:rPr>
        <w:t>цепция</w:t>
      </w:r>
      <w:r w:rsidR="00E60B27" w:rsidRPr="00E60B27">
        <w:rPr>
          <w:rFonts w:ascii="Times New Roman" w:eastAsia="Times New Roman" w:hAnsi="Times New Roman" w:cs="Times New Roman"/>
          <w:sz w:val="24"/>
          <w:szCs w:val="24"/>
        </w:rPr>
        <w:t xml:space="preserve"> развития дополнитель</w:t>
      </w:r>
      <w:r>
        <w:rPr>
          <w:rFonts w:ascii="Times New Roman" w:eastAsia="Times New Roman" w:hAnsi="Times New Roman" w:cs="Times New Roman"/>
          <w:sz w:val="24"/>
          <w:szCs w:val="24"/>
        </w:rPr>
        <w:t>ного образования детей,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w:t>
      </w:r>
      <w:r w:rsidR="002C7D44">
        <w:rPr>
          <w:rFonts w:ascii="Times New Roman" w:eastAsia="Times New Roman" w:hAnsi="Times New Roman" w:cs="Times New Roman"/>
          <w:sz w:val="24"/>
          <w:szCs w:val="24"/>
        </w:rPr>
        <w:t>ом МОН ДНР от 04.04.2016</w:t>
      </w:r>
      <w:r>
        <w:rPr>
          <w:rFonts w:ascii="Times New Roman" w:eastAsia="Times New Roman" w:hAnsi="Times New Roman" w:cs="Times New Roman"/>
          <w:sz w:val="24"/>
          <w:szCs w:val="24"/>
        </w:rPr>
        <w:t xml:space="preserve"> №</w:t>
      </w:r>
      <w:r w:rsidR="00331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310 </w:t>
      </w:r>
    </w:p>
    <w:p w14:paraId="0EA1CD32" w14:textId="77777777" w:rsidR="00635724" w:rsidRPr="00E60B27"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31" w:history="1">
        <w:r w:rsidR="00E60B27" w:rsidRPr="00E60B27">
          <w:rPr>
            <w:rFonts w:ascii="Times New Roman" w:eastAsia="Times New Roman" w:hAnsi="Times New Roman" w:cs="Times New Roman"/>
            <w:color w:val="0000FF"/>
            <w:sz w:val="24"/>
            <w:szCs w:val="24"/>
            <w:u w:val="single"/>
          </w:rPr>
          <w:t>http://mondnr.ru/dokumenty/send/4-prikazy/252-prikaz-310-ot-04-04-2016-g</w:t>
        </w:r>
      </w:hyperlink>
      <w:r w:rsidR="00E60B27" w:rsidRPr="00E60B27">
        <w:rPr>
          <w:rFonts w:ascii="Times New Roman" w:eastAsia="Times New Roman" w:hAnsi="Times New Roman" w:cs="Times New Roman"/>
          <w:sz w:val="24"/>
          <w:szCs w:val="24"/>
        </w:rPr>
        <w:t xml:space="preserve"> </w:t>
      </w:r>
    </w:p>
    <w:p w14:paraId="7049C10A" w14:textId="77777777" w:rsidR="002C7D44" w:rsidRDefault="00635724" w:rsidP="00B648F9">
      <w:pPr>
        <w:pStyle w:val="16"/>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E5115F">
        <w:rPr>
          <w:rFonts w:ascii="Times New Roman" w:hAnsi="Times New Roman" w:cs="Times New Roman"/>
          <w:sz w:val="24"/>
          <w:szCs w:val="24"/>
        </w:rPr>
        <w:t>Концепци</w:t>
      </w:r>
      <w:r w:rsidR="00E5115F">
        <w:rPr>
          <w:rFonts w:ascii="Times New Roman" w:hAnsi="Times New Roman" w:cs="Times New Roman"/>
          <w:sz w:val="24"/>
          <w:szCs w:val="24"/>
        </w:rPr>
        <w:t>я</w:t>
      </w:r>
      <w:r w:rsidRPr="00E5115F">
        <w:rPr>
          <w:rFonts w:ascii="Times New Roman" w:hAnsi="Times New Roman" w:cs="Times New Roman"/>
          <w:sz w:val="24"/>
          <w:szCs w:val="24"/>
        </w:rPr>
        <w:t xml:space="preserve"> </w:t>
      </w:r>
      <w:r w:rsidR="00E60B27" w:rsidRPr="00E5115F">
        <w:rPr>
          <w:rFonts w:ascii="Times New Roman" w:hAnsi="Times New Roman" w:cs="Times New Roman"/>
          <w:sz w:val="24"/>
          <w:szCs w:val="24"/>
        </w:rPr>
        <w:t>развития инклюзивного образования</w:t>
      </w:r>
      <w:r w:rsidR="00E5115F" w:rsidRPr="00E5115F">
        <w:rPr>
          <w:rFonts w:ascii="Times New Roman" w:hAnsi="Times New Roman" w:cs="Times New Roman"/>
          <w:sz w:val="24"/>
          <w:szCs w:val="24"/>
        </w:rPr>
        <w:t xml:space="preserve"> в Донецкой Народной Республике, </w:t>
      </w:r>
      <w:r w:rsidRPr="00E5115F">
        <w:rPr>
          <w:rFonts w:ascii="Times New Roman" w:hAnsi="Times New Roman" w:cs="Times New Roman"/>
          <w:sz w:val="24"/>
          <w:szCs w:val="24"/>
        </w:rPr>
        <w:t>утвержденн</w:t>
      </w:r>
      <w:r w:rsidR="00E5115F" w:rsidRPr="00E5115F">
        <w:rPr>
          <w:rFonts w:ascii="Times New Roman" w:hAnsi="Times New Roman" w:cs="Times New Roman"/>
          <w:sz w:val="24"/>
          <w:szCs w:val="24"/>
        </w:rPr>
        <w:t>ая</w:t>
      </w:r>
      <w:r w:rsidRPr="00E5115F">
        <w:rPr>
          <w:rFonts w:ascii="Times New Roman" w:hAnsi="Times New Roman" w:cs="Times New Roman"/>
          <w:sz w:val="24"/>
          <w:szCs w:val="24"/>
        </w:rPr>
        <w:t xml:space="preserve"> приказом МОН ДНР </w:t>
      </w:r>
      <w:r w:rsidR="00E60B27" w:rsidRPr="00E5115F">
        <w:rPr>
          <w:rFonts w:ascii="Times New Roman" w:hAnsi="Times New Roman" w:cs="Times New Roman"/>
          <w:sz w:val="24"/>
          <w:szCs w:val="24"/>
        </w:rPr>
        <w:t>от 11.04.2018 №</w:t>
      </w:r>
      <w:r w:rsidRPr="00E5115F">
        <w:rPr>
          <w:rFonts w:ascii="Times New Roman" w:hAnsi="Times New Roman" w:cs="Times New Roman"/>
          <w:sz w:val="24"/>
          <w:szCs w:val="24"/>
        </w:rPr>
        <w:t xml:space="preserve"> </w:t>
      </w:r>
      <w:r w:rsidR="00E60B27" w:rsidRPr="00E5115F">
        <w:rPr>
          <w:rFonts w:ascii="Times New Roman" w:hAnsi="Times New Roman" w:cs="Times New Roman"/>
          <w:sz w:val="24"/>
          <w:szCs w:val="24"/>
        </w:rPr>
        <w:t>318</w:t>
      </w:r>
      <w:r w:rsidR="00E5115F" w:rsidRPr="00E5115F">
        <w:rPr>
          <w:rFonts w:ascii="Times New Roman" w:hAnsi="Times New Roman" w:cs="Times New Roman"/>
          <w:sz w:val="24"/>
          <w:szCs w:val="24"/>
        </w:rPr>
        <w:t xml:space="preserve"> </w:t>
      </w:r>
    </w:p>
    <w:p w14:paraId="587FA095" w14:textId="77777777" w:rsidR="00246AC0" w:rsidRPr="00246AC0" w:rsidRDefault="00F17493" w:rsidP="00B648F9">
      <w:pPr>
        <w:pStyle w:val="16"/>
        <w:tabs>
          <w:tab w:val="left" w:pos="0"/>
        </w:tabs>
        <w:spacing w:after="0" w:line="240" w:lineRule="auto"/>
        <w:ind w:left="0"/>
        <w:jc w:val="both"/>
        <w:rPr>
          <w:rFonts w:ascii="Times New Roman" w:hAnsi="Times New Roman" w:cs="Times New Roman"/>
          <w:sz w:val="24"/>
          <w:szCs w:val="24"/>
        </w:rPr>
      </w:pPr>
      <w:hyperlink r:id="rId32" w:history="1">
        <w:r w:rsidR="00246AC0" w:rsidRPr="00246AC0">
          <w:rPr>
            <w:rFonts w:ascii="Times New Roman" w:hAnsi="Times New Roman" w:cs="Times New Roman"/>
            <w:color w:val="0000FF"/>
            <w:sz w:val="24"/>
            <w:szCs w:val="24"/>
            <w:u w:val="single"/>
          </w:rPr>
          <w:t>https://drive.google.com/file/d/1MelntiREpq6ZtouE7jY7umwlRJTH47gH/view</w:t>
        </w:r>
      </w:hyperlink>
    </w:p>
    <w:p w14:paraId="33404906" w14:textId="77777777" w:rsidR="00246AC0" w:rsidRPr="00246AC0"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33" w:history="1">
        <w:r w:rsidR="00246AC0" w:rsidRPr="00246AC0">
          <w:rPr>
            <w:rFonts w:ascii="Times New Roman" w:eastAsia="Times New Roman" w:hAnsi="Times New Roman" w:cs="Times New Roman"/>
            <w:color w:val="0000FF"/>
            <w:sz w:val="24"/>
            <w:szCs w:val="24"/>
            <w:u w:val="single"/>
          </w:rPr>
          <w:t>https://drive.google.com/file/d/1QgEQpqWFa5fuDQZHP8q2sbwIxCYO4w6p/view</w:t>
        </w:r>
      </w:hyperlink>
      <w:r w:rsidR="00246AC0" w:rsidRPr="00246AC0">
        <w:rPr>
          <w:rFonts w:ascii="Times New Roman" w:eastAsia="Times New Roman" w:hAnsi="Times New Roman" w:cs="Times New Roman"/>
          <w:sz w:val="24"/>
          <w:szCs w:val="24"/>
        </w:rPr>
        <w:t xml:space="preserve"> </w:t>
      </w:r>
    </w:p>
    <w:p w14:paraId="443E3D4D" w14:textId="77777777" w:rsidR="00E60B27" w:rsidRPr="00E60B27" w:rsidRDefault="003312B5"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Концепция</w:t>
      </w:r>
      <w:r w:rsidR="00E60B27" w:rsidRPr="00E60B27">
        <w:rPr>
          <w:rFonts w:ascii="Times New Roman" w:eastAsia="Times New Roman" w:hAnsi="Times New Roman" w:cs="Times New Roman"/>
          <w:sz w:val="24"/>
          <w:szCs w:val="24"/>
        </w:rPr>
        <w:t xml:space="preserve"> развития физического образования в Донецкой Народной Респ</w:t>
      </w:r>
      <w:r>
        <w:rPr>
          <w:rFonts w:ascii="Times New Roman" w:eastAsia="Times New Roman" w:hAnsi="Times New Roman" w:cs="Times New Roman"/>
          <w:sz w:val="24"/>
          <w:szCs w:val="24"/>
        </w:rPr>
        <w:t>ублике</w:t>
      </w:r>
      <w:r w:rsidR="003D1C3A">
        <w:rPr>
          <w:rFonts w:ascii="Times New Roman" w:eastAsia="Times New Roman" w:hAnsi="Times New Roman" w:cs="Times New Roman"/>
          <w:sz w:val="24"/>
          <w:szCs w:val="24"/>
        </w:rPr>
        <w:t>, утвержденн</w:t>
      </w:r>
      <w:r>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w:t>
      </w:r>
      <w:r w:rsidR="002C7D44">
        <w:rPr>
          <w:rFonts w:ascii="Times New Roman" w:eastAsia="Times New Roman" w:hAnsi="Times New Roman" w:cs="Times New Roman"/>
          <w:sz w:val="24"/>
          <w:szCs w:val="24"/>
        </w:rPr>
        <w:t>приказом МОН ДНР от 10.04.2018</w:t>
      </w:r>
      <w:r w:rsidR="00E60B27" w:rsidRPr="00E60B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316</w:t>
      </w:r>
      <w:r w:rsidR="00E60B27" w:rsidRPr="00E60B27">
        <w:rPr>
          <w:rFonts w:ascii="Times New Roman" w:eastAsia="Times New Roman" w:hAnsi="Times New Roman" w:cs="Times New Roman"/>
          <w:sz w:val="24"/>
          <w:szCs w:val="24"/>
        </w:rPr>
        <w:t xml:space="preserve"> </w:t>
      </w:r>
    </w:p>
    <w:p w14:paraId="22C28FD0" w14:textId="77777777" w:rsidR="00E60B27" w:rsidRPr="00E60B27" w:rsidRDefault="00F17493" w:rsidP="00B648F9">
      <w:pPr>
        <w:tabs>
          <w:tab w:val="left" w:pos="0"/>
        </w:tabs>
        <w:spacing w:after="0" w:line="240" w:lineRule="auto"/>
        <w:jc w:val="both"/>
        <w:rPr>
          <w:rFonts w:ascii="Times New Roman" w:eastAsia="Times New Roman" w:hAnsi="Times New Roman" w:cs="Times New Roman"/>
          <w:sz w:val="24"/>
          <w:szCs w:val="24"/>
        </w:rPr>
      </w:pPr>
      <w:hyperlink r:id="rId34" w:history="1">
        <w:r w:rsidR="00E60B27" w:rsidRPr="00E60B27">
          <w:rPr>
            <w:rFonts w:ascii="Times New Roman" w:eastAsia="Times New Roman" w:hAnsi="Times New Roman" w:cs="Times New Roman"/>
            <w:color w:val="0000FF"/>
            <w:sz w:val="24"/>
            <w:szCs w:val="24"/>
            <w:u w:val="single"/>
          </w:rPr>
          <w:t>https://drive.google.com/file/d/1YUUP0i2cix5UjNwjj2NlDSdTDleNzYeu/view</w:t>
        </w:r>
      </w:hyperlink>
      <w:r w:rsidR="00E60B27" w:rsidRPr="00E60B27">
        <w:rPr>
          <w:rFonts w:ascii="Times New Roman" w:eastAsia="Times New Roman" w:hAnsi="Times New Roman" w:cs="Times New Roman"/>
          <w:sz w:val="24"/>
          <w:szCs w:val="24"/>
        </w:rPr>
        <w:t xml:space="preserve"> </w:t>
      </w:r>
    </w:p>
    <w:p w14:paraId="1D13D410" w14:textId="77777777" w:rsidR="00E60B27" w:rsidRPr="00E60B27" w:rsidRDefault="00E60B27" w:rsidP="00B648F9">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E60B27">
        <w:rPr>
          <w:rFonts w:ascii="Times New Roman" w:eastAsia="Times New Roman" w:hAnsi="Times New Roman" w:cs="Times New Roman"/>
          <w:sz w:val="24"/>
          <w:szCs w:val="24"/>
        </w:rPr>
        <w:t xml:space="preserve">14. Приказ Министерства образования и науки Донецкой Народной Республики от 29.12.2016 № 1323 «О создании единой сети республиканских площадок, осуществляющих экспериментальную деятельность по актуальным проблемам образования и воспитания на период деятельности 2017-2019 годы» (Приложение 5) </w:t>
      </w:r>
    </w:p>
    <w:p w14:paraId="1CBB37D1" w14:textId="77777777" w:rsidR="00E60B27" w:rsidRPr="00E60B27" w:rsidRDefault="00F17493" w:rsidP="00B648F9">
      <w:pPr>
        <w:widowControl w:val="0"/>
        <w:shd w:val="clear" w:color="auto" w:fill="FFFFFF"/>
        <w:tabs>
          <w:tab w:val="left" w:pos="0"/>
          <w:tab w:val="left" w:pos="1080"/>
        </w:tabs>
        <w:autoSpaceDE w:val="0"/>
        <w:autoSpaceDN w:val="0"/>
        <w:spacing w:after="0" w:line="240" w:lineRule="auto"/>
        <w:jc w:val="both"/>
        <w:rPr>
          <w:rFonts w:ascii="Times New Roman" w:eastAsia="Times New Roman" w:hAnsi="Times New Roman" w:cs="Times New Roman"/>
          <w:sz w:val="24"/>
          <w:szCs w:val="24"/>
        </w:rPr>
      </w:pPr>
      <w:hyperlink r:id="rId35" w:history="1">
        <w:r w:rsidR="00E60B27" w:rsidRPr="00E60B27">
          <w:rPr>
            <w:rFonts w:ascii="Times New Roman" w:eastAsia="Times New Roman" w:hAnsi="Times New Roman" w:cs="Times New Roman"/>
            <w:color w:val="0000FF"/>
            <w:sz w:val="24"/>
            <w:szCs w:val="24"/>
            <w:u w:val="single"/>
          </w:rPr>
          <w:t>https://drive.google.com/file/d/0B29Z_aMSys5xd2RMWUVBTTRxRkk/view</w:t>
        </w:r>
      </w:hyperlink>
      <w:r w:rsidR="00E60B27" w:rsidRPr="00E60B27">
        <w:rPr>
          <w:rFonts w:ascii="Times New Roman" w:eastAsia="Times New Roman" w:hAnsi="Times New Roman" w:cs="Times New Roman"/>
          <w:color w:val="000000"/>
          <w:sz w:val="24"/>
          <w:szCs w:val="24"/>
        </w:rPr>
        <w:t xml:space="preserve"> </w:t>
      </w:r>
    </w:p>
    <w:p w14:paraId="555903C6" w14:textId="77777777" w:rsidR="00E60B27" w:rsidRPr="00E60B27" w:rsidRDefault="00E60B27" w:rsidP="00B648F9">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E60B27">
        <w:rPr>
          <w:rFonts w:ascii="Times New Roman" w:eastAsia="Times New Roman" w:hAnsi="Times New Roman" w:cs="Times New Roman"/>
          <w:sz w:val="24"/>
          <w:szCs w:val="24"/>
        </w:rPr>
        <w:t xml:space="preserve">15. Приказ № 23 от 29.01.2015 МОН ДНР «Об утверждении Типового положения о дошкольном учреждении» </w:t>
      </w:r>
    </w:p>
    <w:p w14:paraId="52F29B45" w14:textId="77777777" w:rsidR="00E60B27" w:rsidRPr="00E60B27" w:rsidRDefault="00F17493" w:rsidP="00B648F9">
      <w:pPr>
        <w:shd w:val="clear" w:color="auto" w:fill="FFFFFF"/>
        <w:tabs>
          <w:tab w:val="left" w:pos="0"/>
        </w:tabs>
        <w:spacing w:after="0" w:line="240" w:lineRule="auto"/>
        <w:jc w:val="both"/>
        <w:rPr>
          <w:rFonts w:ascii="Times New Roman" w:eastAsia="Times New Roman" w:hAnsi="Times New Roman" w:cs="Times New Roman"/>
          <w:sz w:val="24"/>
          <w:szCs w:val="24"/>
        </w:rPr>
      </w:pPr>
      <w:hyperlink r:id="rId36" w:history="1">
        <w:r w:rsidR="00E60B27" w:rsidRPr="00E60B27">
          <w:rPr>
            <w:rFonts w:ascii="Times New Roman" w:eastAsia="Times New Roman" w:hAnsi="Times New Roman" w:cs="Times New Roman"/>
            <w:color w:val="0000FF"/>
            <w:sz w:val="24"/>
            <w:szCs w:val="24"/>
            <w:u w:val="single"/>
          </w:rPr>
          <w:t>https://gisnpa-dnr.ru/npa/0018-23-20150129/</w:t>
        </w:r>
      </w:hyperlink>
      <w:r w:rsidR="00E60B27" w:rsidRPr="00E60B27">
        <w:rPr>
          <w:rFonts w:ascii="Times New Roman" w:eastAsia="Times New Roman" w:hAnsi="Times New Roman" w:cs="Times New Roman"/>
          <w:sz w:val="24"/>
          <w:szCs w:val="24"/>
        </w:rPr>
        <w:t xml:space="preserve"> </w:t>
      </w:r>
    </w:p>
    <w:p w14:paraId="403B85D3" w14:textId="77777777" w:rsidR="00E60B27" w:rsidRPr="00E60B27" w:rsidRDefault="003312B5" w:rsidP="00B648F9">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E60B27" w:rsidRPr="00E60B27">
        <w:rPr>
          <w:rFonts w:ascii="Times New Roman" w:eastAsia="Times New Roman" w:hAnsi="Times New Roman" w:cs="Times New Roman"/>
          <w:sz w:val="24"/>
          <w:szCs w:val="24"/>
        </w:rPr>
        <w:t>Типовое положени</w:t>
      </w:r>
      <w:r w:rsidR="00246AC0">
        <w:rPr>
          <w:rFonts w:ascii="Times New Roman" w:eastAsia="Times New Roman" w:hAnsi="Times New Roman" w:cs="Times New Roman"/>
          <w:sz w:val="24"/>
          <w:szCs w:val="24"/>
        </w:rPr>
        <w:t>е о дошкольном учреждении в ДНР</w:t>
      </w:r>
    </w:p>
    <w:p w14:paraId="4689CEBC" w14:textId="77777777" w:rsidR="00E60B27" w:rsidRPr="00E60B27" w:rsidRDefault="00F17493" w:rsidP="00B648F9">
      <w:pPr>
        <w:shd w:val="clear" w:color="auto" w:fill="FFFFFF"/>
        <w:tabs>
          <w:tab w:val="left" w:pos="0"/>
        </w:tabs>
        <w:spacing w:after="0" w:line="240" w:lineRule="auto"/>
        <w:jc w:val="both"/>
        <w:rPr>
          <w:rFonts w:ascii="Times New Roman" w:eastAsia="Times New Roman" w:hAnsi="Times New Roman" w:cs="Times New Roman"/>
          <w:sz w:val="24"/>
          <w:szCs w:val="24"/>
        </w:rPr>
      </w:pPr>
      <w:hyperlink r:id="rId37" w:history="1">
        <w:r w:rsidR="00E60B27" w:rsidRPr="00E60B27">
          <w:rPr>
            <w:rFonts w:ascii="Times New Roman" w:eastAsia="Times New Roman" w:hAnsi="Times New Roman" w:cs="Times New Roman"/>
            <w:color w:val="0000FF"/>
            <w:sz w:val="24"/>
            <w:szCs w:val="24"/>
            <w:u w:val="single"/>
          </w:rPr>
          <w:t>https://drive.google.com/file/d/0B3cjSyC4FC8qWlVyRVd3UXRlajA/view</w:t>
        </w:r>
      </w:hyperlink>
      <w:r w:rsidR="00E60B27" w:rsidRPr="00E60B27">
        <w:rPr>
          <w:rFonts w:ascii="Times New Roman" w:eastAsia="Times New Roman" w:hAnsi="Times New Roman" w:cs="Times New Roman"/>
          <w:sz w:val="24"/>
          <w:szCs w:val="24"/>
        </w:rPr>
        <w:t xml:space="preserve"> </w:t>
      </w:r>
    </w:p>
    <w:p w14:paraId="2FCCEF65" w14:textId="77777777" w:rsidR="003312B5" w:rsidRDefault="003312B5"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z w:val="24"/>
          <w:szCs w:val="24"/>
        </w:rPr>
      </w:pPr>
    </w:p>
    <w:p w14:paraId="6408BB26" w14:textId="77777777" w:rsidR="00E60B27" w:rsidRDefault="002C7D44"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z w:val="24"/>
          <w:szCs w:val="24"/>
        </w:rPr>
      </w:pPr>
      <w:r>
        <w:rPr>
          <w:rFonts w:ascii="Times New Roman" w:eastAsia="Times New Roman" w:hAnsi="Times New Roman" w:cs="Times New Roman"/>
          <w:b/>
          <w:sz w:val="24"/>
          <w:szCs w:val="24"/>
        </w:rPr>
        <w:sym w:font="Wingdings" w:char="F0FC"/>
      </w:r>
      <w:r w:rsidR="00E60B27" w:rsidRPr="00E60B27">
        <w:rPr>
          <w:rFonts w:ascii="Times New Roman" w:eastAsia="Times New Roman" w:hAnsi="Times New Roman" w:cs="Times New Roman"/>
          <w:b/>
          <w:color w:val="000009"/>
          <w:sz w:val="24"/>
          <w:szCs w:val="24"/>
        </w:rPr>
        <w:t xml:space="preserve">Устав </w:t>
      </w:r>
      <w:r w:rsidR="00E06D16" w:rsidRPr="00E06D16">
        <w:rPr>
          <w:rFonts w:ascii="Times New Roman" w:eastAsia="Times New Roman" w:hAnsi="Times New Roman" w:cs="Times New Roman"/>
          <w:b/>
          <w:sz w:val="24"/>
          <w:szCs w:val="24"/>
        </w:rPr>
        <w:t>ГКДОУ «Детский сад № 24 г.о. Харцызск» ДНР</w:t>
      </w:r>
    </w:p>
    <w:p w14:paraId="3E008941" w14:textId="77777777" w:rsidR="002C7D44" w:rsidRPr="00E60B27" w:rsidRDefault="002C7D44"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z w:val="24"/>
          <w:szCs w:val="24"/>
        </w:rPr>
      </w:pPr>
    </w:p>
    <w:p w14:paraId="359E6465" w14:textId="77777777" w:rsidR="00E60B27" w:rsidRDefault="002C7D44" w:rsidP="00B648F9">
      <w:pPr>
        <w:widowControl w:val="0"/>
        <w:tabs>
          <w:tab w:val="left" w:pos="404"/>
          <w:tab w:val="left" w:pos="993"/>
        </w:tabs>
        <w:autoSpaceDE w:val="0"/>
        <w:autoSpaceDN w:val="0"/>
        <w:spacing w:after="0" w:line="24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sym w:font="Wingdings" w:char="F0FC"/>
      </w:r>
      <w:r w:rsidR="00E60B27" w:rsidRPr="002C7D44">
        <w:rPr>
          <w:rFonts w:ascii="Times New Roman" w:eastAsia="Times New Roman" w:hAnsi="Times New Roman" w:cs="Times New Roman"/>
          <w:b/>
          <w:sz w:val="24"/>
          <w:szCs w:val="24"/>
        </w:rPr>
        <w:t>Программа</w:t>
      </w:r>
      <w:r w:rsidR="00E60B27" w:rsidRPr="002C7D44">
        <w:rPr>
          <w:rFonts w:ascii="Times New Roman" w:eastAsia="Times New Roman" w:hAnsi="Times New Roman" w:cs="Times New Roman"/>
          <w:b/>
          <w:spacing w:val="-15"/>
          <w:sz w:val="24"/>
          <w:szCs w:val="24"/>
        </w:rPr>
        <w:t xml:space="preserve"> </w:t>
      </w:r>
      <w:r w:rsidRPr="002C7D44">
        <w:rPr>
          <w:rFonts w:ascii="Times New Roman" w:eastAsia="Times New Roman" w:hAnsi="Times New Roman" w:cs="Times New Roman"/>
          <w:b/>
          <w:sz w:val="24"/>
          <w:szCs w:val="24"/>
        </w:rPr>
        <w:t>воспитан</w:t>
      </w:r>
      <w:r w:rsidR="00E60B27" w:rsidRPr="002C7D44">
        <w:rPr>
          <w:rFonts w:ascii="Times New Roman" w:eastAsia="Times New Roman" w:hAnsi="Times New Roman" w:cs="Times New Roman"/>
          <w:b/>
          <w:sz w:val="24"/>
          <w:szCs w:val="24"/>
        </w:rPr>
        <w:t>ия</w:t>
      </w:r>
      <w:r w:rsidR="00E60B27" w:rsidRPr="002C7D44">
        <w:rPr>
          <w:rFonts w:ascii="Times New Roman" w:eastAsia="Times New Roman" w:hAnsi="Times New Roman" w:cs="Times New Roman"/>
          <w:b/>
          <w:spacing w:val="-5"/>
          <w:sz w:val="24"/>
          <w:szCs w:val="24"/>
        </w:rPr>
        <w:t xml:space="preserve"> </w:t>
      </w:r>
      <w:r w:rsidR="00E06D16" w:rsidRPr="00E06D16">
        <w:rPr>
          <w:rFonts w:ascii="Times New Roman" w:eastAsia="Times New Roman" w:hAnsi="Times New Roman" w:cs="Times New Roman"/>
          <w:b/>
          <w:sz w:val="24"/>
          <w:szCs w:val="24"/>
        </w:rPr>
        <w:t>ГКДОУ «Детский сад № 24 г.о. Харцызск» ДНР</w:t>
      </w:r>
    </w:p>
    <w:p w14:paraId="187E521B" w14:textId="77777777" w:rsidR="002C7D44" w:rsidRPr="002C7D44" w:rsidRDefault="002C7D44" w:rsidP="00B648F9">
      <w:pPr>
        <w:widowControl w:val="0"/>
        <w:tabs>
          <w:tab w:val="left" w:pos="404"/>
          <w:tab w:val="left" w:pos="993"/>
        </w:tabs>
        <w:autoSpaceDE w:val="0"/>
        <w:autoSpaceDN w:val="0"/>
        <w:spacing w:after="0" w:line="240" w:lineRule="auto"/>
        <w:ind w:left="709"/>
        <w:jc w:val="both"/>
        <w:rPr>
          <w:rFonts w:ascii="Times New Roman" w:eastAsia="Times New Roman" w:hAnsi="Times New Roman" w:cs="Times New Roman"/>
          <w:b/>
          <w:sz w:val="24"/>
          <w:szCs w:val="24"/>
        </w:rPr>
      </w:pPr>
    </w:p>
    <w:p w14:paraId="4120A05D" w14:textId="77777777" w:rsidR="00E60B27" w:rsidRPr="00AF39F1" w:rsidRDefault="002C7D44"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pacing w:val="-2"/>
          <w:sz w:val="24"/>
          <w:szCs w:val="24"/>
          <w:highlight w:val="yellow"/>
        </w:rPr>
      </w:pPr>
      <w:r w:rsidRPr="00AF39F1">
        <w:rPr>
          <w:rFonts w:ascii="Times New Roman" w:eastAsia="Times New Roman" w:hAnsi="Times New Roman" w:cs="Times New Roman"/>
          <w:b/>
          <w:spacing w:val="-2"/>
          <w:sz w:val="24"/>
          <w:szCs w:val="24"/>
        </w:rPr>
        <w:sym w:font="Wingdings" w:char="F0FC"/>
      </w:r>
      <w:r w:rsidR="004B0E6A" w:rsidRPr="00AF39F1">
        <w:rPr>
          <w:rFonts w:ascii="Times New Roman" w:eastAsia="Times New Roman" w:hAnsi="Times New Roman" w:cs="Times New Roman"/>
          <w:b/>
          <w:bCs/>
          <w:spacing w:val="-2"/>
          <w:sz w:val="24"/>
          <w:szCs w:val="24"/>
        </w:rPr>
        <w:t xml:space="preserve"> Календарный учебный график</w:t>
      </w:r>
      <w:r w:rsidR="004B0E6A" w:rsidRPr="00AF39F1">
        <w:rPr>
          <w:rFonts w:ascii="Times New Roman" w:eastAsia="Times New Roman" w:hAnsi="Times New Roman" w:cs="Times New Roman"/>
          <w:b/>
          <w:color w:val="000009"/>
          <w:spacing w:val="-2"/>
          <w:sz w:val="24"/>
          <w:szCs w:val="24"/>
        </w:rPr>
        <w:t xml:space="preserve"> </w:t>
      </w:r>
      <w:r w:rsidR="00E06D16" w:rsidRPr="00AF39F1">
        <w:rPr>
          <w:rFonts w:ascii="Times New Roman" w:eastAsia="Times New Roman" w:hAnsi="Times New Roman" w:cs="Times New Roman"/>
          <w:b/>
          <w:spacing w:val="-2"/>
          <w:sz w:val="24"/>
          <w:szCs w:val="24"/>
        </w:rPr>
        <w:t>ГКДОУ «Детский сад № 24 г.о. Харцызск» ДНР</w:t>
      </w:r>
    </w:p>
    <w:p w14:paraId="1BB4DF5D" w14:textId="77777777" w:rsidR="00FE0150" w:rsidRPr="00F6151D" w:rsidRDefault="00FE0150" w:rsidP="00B648F9">
      <w:pPr>
        <w:widowControl w:val="0"/>
        <w:tabs>
          <w:tab w:val="left" w:pos="404"/>
          <w:tab w:val="left" w:pos="709"/>
          <w:tab w:val="left" w:pos="993"/>
        </w:tabs>
        <w:autoSpaceDE w:val="0"/>
        <w:autoSpaceDN w:val="0"/>
        <w:spacing w:after="0" w:line="240" w:lineRule="auto"/>
        <w:ind w:left="709" w:right="214"/>
        <w:jc w:val="both"/>
        <w:rPr>
          <w:rFonts w:ascii="Times New Roman" w:eastAsia="Times New Roman" w:hAnsi="Times New Roman" w:cs="Times New Roman"/>
          <w:color w:val="000009"/>
          <w:sz w:val="24"/>
          <w:szCs w:val="24"/>
          <w:highlight w:val="yellow"/>
        </w:rPr>
      </w:pPr>
    </w:p>
    <w:p w14:paraId="04E9A285" w14:textId="77777777" w:rsidR="00F6151D" w:rsidRPr="00F6151D" w:rsidRDefault="00F6151D" w:rsidP="00A242EC">
      <w:pPr>
        <w:widowControl w:val="0"/>
        <w:tabs>
          <w:tab w:val="left" w:pos="709"/>
        </w:tabs>
        <w:autoSpaceDE w:val="0"/>
        <w:autoSpaceDN w:val="0"/>
        <w:spacing w:after="0" w:line="240" w:lineRule="auto"/>
        <w:ind w:firstLine="705"/>
        <w:jc w:val="both"/>
        <w:rPr>
          <w:rFonts w:ascii="Times New Roman" w:eastAsia="Times New Roman" w:hAnsi="Times New Roman" w:cs="Times New Roman"/>
          <w:color w:val="000009"/>
          <w:sz w:val="24"/>
          <w:szCs w:val="24"/>
        </w:rPr>
      </w:pPr>
      <w:r w:rsidRPr="00F6151D">
        <w:rPr>
          <w:rFonts w:ascii="Times New Roman" w:eastAsia="Times New Roman" w:hAnsi="Times New Roman" w:cs="Times New Roman"/>
          <w:color w:val="000009"/>
          <w:sz w:val="24"/>
          <w:szCs w:val="24"/>
        </w:rPr>
        <w:t xml:space="preserve">Программа отвечает образовательному запросу социума, обеспечивает развитие </w:t>
      </w:r>
      <w:r w:rsidR="007907B8">
        <w:rPr>
          <w:rFonts w:ascii="Times New Roman" w:eastAsia="Times New Roman" w:hAnsi="Times New Roman" w:cs="Times New Roman"/>
          <w:color w:val="000009"/>
          <w:sz w:val="24"/>
          <w:szCs w:val="24"/>
        </w:rPr>
        <w:t xml:space="preserve">личности </w:t>
      </w:r>
      <w:r w:rsidRPr="00F6151D">
        <w:rPr>
          <w:rFonts w:ascii="Times New Roman" w:eastAsia="Times New Roman" w:hAnsi="Times New Roman" w:cs="Times New Roman"/>
          <w:color w:val="000009"/>
          <w:sz w:val="24"/>
          <w:szCs w:val="24"/>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20C707B" w14:textId="77777777" w:rsidR="00F6151D" w:rsidRPr="00F6151D" w:rsidRDefault="00F6151D" w:rsidP="00A242EC">
      <w:pPr>
        <w:widowControl w:val="0"/>
        <w:tabs>
          <w:tab w:val="left" w:pos="709"/>
        </w:tabs>
        <w:autoSpaceDE w:val="0"/>
        <w:autoSpaceDN w:val="0"/>
        <w:spacing w:after="0" w:line="240" w:lineRule="auto"/>
        <w:ind w:firstLine="705"/>
        <w:jc w:val="both"/>
        <w:rPr>
          <w:rFonts w:ascii="Times New Roman" w:eastAsia="Times New Roman" w:hAnsi="Times New Roman" w:cs="Times New Roman"/>
          <w:color w:val="000009"/>
          <w:sz w:val="24"/>
          <w:szCs w:val="24"/>
        </w:rPr>
      </w:pPr>
      <w:r w:rsidRPr="00F6151D">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0243DFF3" w14:textId="77777777" w:rsidR="00F6151D" w:rsidRPr="002C7D44" w:rsidRDefault="00F6151D" w:rsidP="00A242EC">
      <w:pPr>
        <w:widowControl w:val="0"/>
        <w:tabs>
          <w:tab w:val="left" w:pos="709"/>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Обязательная часть Программы соответствует ФОП ДО и обеспечивает: </w:t>
      </w:r>
    </w:p>
    <w:p w14:paraId="00F328C6" w14:textId="77777777" w:rsidR="00F6151D" w:rsidRPr="002C7D44" w:rsidRDefault="007907B8" w:rsidP="00AF39F1">
      <w:pPr>
        <w:widowControl w:val="0"/>
        <w:tabs>
          <w:tab w:val="left" w:pos="70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 </w:t>
      </w:r>
      <w:r w:rsidR="00F6151D" w:rsidRPr="002C7D44">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возрасту</w:t>
      </w:r>
      <w:r w:rsidR="00F6151D" w:rsidRPr="002C7D44">
        <w:rPr>
          <w:rFonts w:ascii="Times New Roman" w:eastAsia="Times New Roman" w:hAnsi="Times New Roman" w:cs="Times New Roman"/>
          <w:spacing w:val="-4"/>
          <w:sz w:val="24"/>
          <w:szCs w:val="24"/>
        </w:rPr>
        <w:t xml:space="preserve"> </w:t>
      </w:r>
      <w:r w:rsidR="00F6151D" w:rsidRPr="002C7D44">
        <w:rPr>
          <w:rFonts w:ascii="Times New Roman" w:eastAsia="Times New Roman" w:hAnsi="Times New Roman" w:cs="Times New Roman"/>
          <w:sz w:val="24"/>
          <w:szCs w:val="24"/>
        </w:rPr>
        <w:t xml:space="preserve">содержании доступными средствами; </w:t>
      </w:r>
    </w:p>
    <w:p w14:paraId="0B6FEFF4" w14:textId="77777777" w:rsidR="00F6151D" w:rsidRPr="002C7D44" w:rsidRDefault="007907B8" w:rsidP="00AF39F1">
      <w:pPr>
        <w:widowControl w:val="0"/>
        <w:tabs>
          <w:tab w:val="left" w:pos="70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 </w:t>
      </w:r>
      <w:r w:rsidR="00F6151D" w:rsidRPr="002C7D44">
        <w:rPr>
          <w:rFonts w:ascii="Times New Roman" w:eastAsia="Times New Roman" w:hAnsi="Times New Roman" w:cs="Times New Roman"/>
          <w:sz w:val="24"/>
          <w:szCs w:val="24"/>
        </w:rPr>
        <w:t>создание</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единого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ядра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содержания</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дошкольного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образования</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(далее</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ДО),</w:t>
      </w:r>
      <w:r w:rsidR="00F6151D" w:rsidRPr="002C7D44">
        <w:rPr>
          <w:rFonts w:ascii="Times New Roman" w:eastAsia="Times New Roman" w:hAnsi="Times New Roman" w:cs="Times New Roman"/>
          <w:spacing w:val="-57"/>
          <w:sz w:val="24"/>
          <w:szCs w:val="24"/>
        </w:rPr>
        <w:t xml:space="preserve"> </w:t>
      </w:r>
      <w:r w:rsidR="00F6151D" w:rsidRPr="002C7D44">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и</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культуру</w:t>
      </w:r>
      <w:r w:rsidR="00F6151D" w:rsidRPr="002C7D44">
        <w:rPr>
          <w:rFonts w:ascii="Times New Roman" w:eastAsia="Times New Roman" w:hAnsi="Times New Roman" w:cs="Times New Roman"/>
          <w:spacing w:val="-3"/>
          <w:sz w:val="24"/>
          <w:szCs w:val="24"/>
        </w:rPr>
        <w:t xml:space="preserve"> </w:t>
      </w:r>
      <w:r w:rsidR="00F6151D" w:rsidRPr="002C7D44">
        <w:rPr>
          <w:rFonts w:ascii="Times New Roman" w:eastAsia="Times New Roman" w:hAnsi="Times New Roman" w:cs="Times New Roman"/>
          <w:sz w:val="24"/>
          <w:szCs w:val="24"/>
        </w:rPr>
        <w:t>своей семьи, большой</w:t>
      </w:r>
      <w:r w:rsidR="00F6151D" w:rsidRPr="002C7D44">
        <w:rPr>
          <w:rFonts w:ascii="Times New Roman" w:eastAsia="Times New Roman" w:hAnsi="Times New Roman" w:cs="Times New Roman"/>
          <w:spacing w:val="-2"/>
          <w:sz w:val="24"/>
          <w:szCs w:val="24"/>
        </w:rPr>
        <w:t xml:space="preserve"> </w:t>
      </w:r>
      <w:r w:rsidR="00F6151D" w:rsidRPr="002C7D44">
        <w:rPr>
          <w:rFonts w:ascii="Times New Roman" w:eastAsia="Times New Roman" w:hAnsi="Times New Roman" w:cs="Times New Roman"/>
          <w:sz w:val="24"/>
          <w:szCs w:val="24"/>
        </w:rPr>
        <w:t>и малой Родины;</w:t>
      </w:r>
    </w:p>
    <w:p w14:paraId="60551AB5" w14:textId="77777777" w:rsidR="00F6151D" w:rsidRPr="002C7D44" w:rsidRDefault="007907B8" w:rsidP="00AF39F1">
      <w:pPr>
        <w:widowControl w:val="0"/>
        <w:tabs>
          <w:tab w:val="left" w:pos="70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 </w:t>
      </w:r>
      <w:r w:rsidR="00F6151D" w:rsidRPr="002C7D44">
        <w:rPr>
          <w:rFonts w:ascii="Times New Roman" w:eastAsia="Times New Roman" w:hAnsi="Times New Roman" w:cs="Times New Roman"/>
          <w:sz w:val="24"/>
          <w:szCs w:val="24"/>
        </w:rPr>
        <w:t>создание</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единого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федерального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образовательного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пространства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воспитания</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и</w:t>
      </w:r>
      <w:r w:rsidR="00F6151D" w:rsidRPr="002C7D44">
        <w:rPr>
          <w:rFonts w:ascii="Times New Roman" w:eastAsia="Times New Roman" w:hAnsi="Times New Roman" w:cs="Times New Roman"/>
          <w:spacing w:val="-57"/>
          <w:sz w:val="24"/>
          <w:szCs w:val="24"/>
        </w:rPr>
        <w:t xml:space="preserve"> </w:t>
      </w:r>
      <w:r w:rsidR="00F6151D" w:rsidRPr="002C7D44">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роди</w:t>
      </w:r>
      <w:r w:rsidRPr="002C7D44">
        <w:rPr>
          <w:rFonts w:ascii="Times New Roman" w:eastAsia="Times New Roman" w:hAnsi="Times New Roman" w:cs="Times New Roman"/>
          <w:sz w:val="24"/>
          <w:szCs w:val="24"/>
        </w:rPr>
        <w:t>телям (законным представителям)</w:t>
      </w:r>
      <w:r w:rsidR="00F6151D" w:rsidRPr="002C7D44">
        <w:rPr>
          <w:rFonts w:ascii="Times New Roman" w:eastAsia="Times New Roman" w:hAnsi="Times New Roman" w:cs="Times New Roman"/>
          <w:sz w:val="24"/>
          <w:szCs w:val="24"/>
        </w:rPr>
        <w:t xml:space="preserve"> равные, качественные условия ДО, вне зависимости от</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места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и региона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проживания.</w:t>
      </w:r>
    </w:p>
    <w:p w14:paraId="3BEE6BE0" w14:textId="77777777" w:rsidR="002C7D44" w:rsidRDefault="00F6151D" w:rsidP="009E75DD">
      <w:pPr>
        <w:widowControl w:val="0"/>
        <w:tabs>
          <w:tab w:val="left" w:pos="10065"/>
        </w:tabs>
        <w:autoSpaceDE w:val="0"/>
        <w:autoSpaceDN w:val="0"/>
        <w:spacing w:after="0" w:line="240" w:lineRule="auto"/>
        <w:ind w:firstLine="705"/>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w:t>
      </w:r>
      <w:r w:rsidR="007907B8" w:rsidRPr="002C7D44">
        <w:rPr>
          <w:rFonts w:ascii="Times New Roman" w:eastAsia="Times New Roman" w:hAnsi="Times New Roman" w:cs="Times New Roman"/>
          <w:sz w:val="24"/>
          <w:szCs w:val="24"/>
        </w:rPr>
        <w:t>отребность детей и их родителей.</w:t>
      </w:r>
    </w:p>
    <w:p w14:paraId="44AD3F6D" w14:textId="77777777" w:rsidR="00F6151D" w:rsidRPr="002C7D44" w:rsidRDefault="00F6151D" w:rsidP="009E75DD">
      <w:pPr>
        <w:widowControl w:val="0"/>
        <w:tabs>
          <w:tab w:val="left" w:pos="10065"/>
        </w:tabs>
        <w:autoSpaceDE w:val="0"/>
        <w:autoSpaceDN w:val="0"/>
        <w:spacing w:after="0" w:line="240" w:lineRule="auto"/>
        <w:ind w:firstLine="705"/>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Объем обязательной части Программы составляет не менее 60% от ее общего объема; </w:t>
      </w:r>
      <w:r w:rsidRPr="002C7D44">
        <w:rPr>
          <w:rFonts w:ascii="Times New Roman" w:eastAsia="Times New Roman" w:hAnsi="Times New Roman" w:cs="Times New Roman"/>
          <w:sz w:val="24"/>
          <w:szCs w:val="24"/>
        </w:rPr>
        <w:lastRenderedPageBreak/>
        <w:t>части, формируемой участни</w:t>
      </w:r>
      <w:r w:rsidR="007907B8" w:rsidRPr="002C7D44">
        <w:rPr>
          <w:rFonts w:ascii="Times New Roman" w:eastAsia="Times New Roman" w:hAnsi="Times New Roman" w:cs="Times New Roman"/>
          <w:sz w:val="24"/>
          <w:szCs w:val="24"/>
        </w:rPr>
        <w:t xml:space="preserve">ками образовательных отношений, – </w:t>
      </w:r>
      <w:r w:rsidRPr="002C7D44">
        <w:rPr>
          <w:rFonts w:ascii="Times New Roman" w:eastAsia="Times New Roman" w:hAnsi="Times New Roman" w:cs="Times New Roman"/>
          <w:sz w:val="24"/>
          <w:szCs w:val="24"/>
        </w:rPr>
        <w:t>не более 40%.</w:t>
      </w:r>
    </w:p>
    <w:p w14:paraId="45670446" w14:textId="77777777" w:rsidR="008E1E1A" w:rsidRPr="008E1E1A" w:rsidRDefault="008E1E1A" w:rsidP="009E75D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14:paraId="1C1BDCCE" w14:textId="77777777" w:rsidR="008E1E1A" w:rsidRPr="008E1E1A" w:rsidRDefault="008E1E1A" w:rsidP="009E75DD">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 xml:space="preserve">рабочая программа воспитания, </w:t>
      </w:r>
    </w:p>
    <w:p w14:paraId="73F28979" w14:textId="77777777" w:rsidR="008E1E1A" w:rsidRPr="008E1E1A" w:rsidRDefault="008E1E1A" w:rsidP="009E75DD">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режим и распорядок дня для всех возрас</w:t>
      </w:r>
      <w:r w:rsidR="00E06D16">
        <w:rPr>
          <w:rFonts w:ascii="Times New Roman" w:eastAsia="Times New Roman" w:hAnsi="Times New Roman" w:cs="Times New Roman"/>
          <w:sz w:val="24"/>
          <w:szCs w:val="24"/>
        </w:rPr>
        <w:t>тных групп ГКДОУ</w:t>
      </w:r>
      <w:r w:rsidRPr="008E1E1A">
        <w:rPr>
          <w:rFonts w:ascii="Times New Roman" w:eastAsia="Times New Roman" w:hAnsi="Times New Roman" w:cs="Times New Roman"/>
          <w:sz w:val="24"/>
          <w:szCs w:val="24"/>
        </w:rPr>
        <w:t>,</w:t>
      </w:r>
    </w:p>
    <w:p w14:paraId="3A90E177" w14:textId="77777777" w:rsidR="008E1E1A" w:rsidRPr="008E1E1A" w:rsidRDefault="008E1E1A" w:rsidP="009E75DD">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годовой план,</w:t>
      </w:r>
    </w:p>
    <w:p w14:paraId="63266B78" w14:textId="77777777" w:rsidR="008E1E1A" w:rsidRPr="008E1E1A" w:rsidRDefault="008E1E1A" w:rsidP="009E75DD">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календарный план воспитательной работы.</w:t>
      </w:r>
    </w:p>
    <w:p w14:paraId="53F5C13F" w14:textId="77777777" w:rsidR="008E1E1A" w:rsidRPr="008E1E1A" w:rsidRDefault="008E1E1A" w:rsidP="009E75D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160361E2" w14:textId="77777777" w:rsidR="00F6151D" w:rsidRPr="00F6151D" w:rsidRDefault="00F6151D" w:rsidP="009E75D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w:t>
      </w:r>
      <w:r w:rsidR="005F56DF">
        <w:rPr>
          <w:rFonts w:ascii="Times New Roman" w:eastAsia="Times New Roman" w:hAnsi="Times New Roman" w:cs="Times New Roman"/>
          <w:sz w:val="24"/>
          <w:szCs w:val="24"/>
        </w:rPr>
        <w:t xml:space="preserve">раннем и </w:t>
      </w:r>
      <w:r w:rsidRPr="00F6151D">
        <w:rPr>
          <w:rFonts w:ascii="Times New Roman" w:eastAsia="Times New Roman" w:hAnsi="Times New Roman" w:cs="Times New Roman"/>
          <w:sz w:val="24"/>
          <w:szCs w:val="24"/>
        </w:rPr>
        <w:t>дошкольном возрастах, а также на этапе завершения освоени</w:t>
      </w:r>
      <w:r w:rsidRPr="006E7F8F">
        <w:rPr>
          <w:rFonts w:ascii="Times New Roman" w:eastAsia="Times New Roman" w:hAnsi="Times New Roman" w:cs="Times New Roman"/>
          <w:sz w:val="24"/>
          <w:szCs w:val="24"/>
        </w:rPr>
        <w:t xml:space="preserve">я Программы; характеристики особенностей развития детей </w:t>
      </w:r>
      <w:r w:rsidR="00900576">
        <w:rPr>
          <w:rFonts w:ascii="Times New Roman" w:eastAsia="Times New Roman" w:hAnsi="Times New Roman" w:cs="Times New Roman"/>
          <w:sz w:val="24"/>
          <w:szCs w:val="24"/>
        </w:rPr>
        <w:t xml:space="preserve">младенческого, </w:t>
      </w:r>
      <w:r w:rsidRPr="006E7F8F">
        <w:rPr>
          <w:rFonts w:ascii="Times New Roman" w:eastAsia="Times New Roman" w:hAnsi="Times New Roman" w:cs="Times New Roman"/>
          <w:sz w:val="24"/>
          <w:szCs w:val="24"/>
        </w:rPr>
        <w:t>раннего и дошкольного возрастов, подходы к педагогической диагностике планируемых результатов.</w:t>
      </w:r>
    </w:p>
    <w:p w14:paraId="1ACEE655" w14:textId="77777777" w:rsidR="00F6151D" w:rsidRPr="00F6151D" w:rsidRDefault="00F6151D" w:rsidP="009E75D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Содержательный раздел Программы включает описание:</w:t>
      </w:r>
    </w:p>
    <w:p w14:paraId="0E670C72" w14:textId="77777777" w:rsidR="00F6151D" w:rsidRPr="00F6151D" w:rsidRDefault="00F6151D" w:rsidP="009E75DD">
      <w:pPr>
        <w:widowControl w:val="0"/>
        <w:numPr>
          <w:ilvl w:val="0"/>
          <w:numId w:val="9"/>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w:t>
      </w:r>
      <w:r w:rsidR="005F56DF">
        <w:rPr>
          <w:rFonts w:ascii="Times New Roman" w:eastAsia="Times New Roman" w:hAnsi="Times New Roman" w:cs="Times New Roman"/>
          <w:sz w:val="24"/>
          <w:szCs w:val="24"/>
        </w:rPr>
        <w:t>етствии с ФОП</w:t>
      </w:r>
      <w:r w:rsidRPr="00F6151D">
        <w:rPr>
          <w:rFonts w:ascii="Times New Roman" w:eastAsia="Times New Roman" w:hAnsi="Times New Roman" w:cs="Times New Roman"/>
          <w:sz w:val="24"/>
          <w:szCs w:val="24"/>
        </w:rPr>
        <w:t xml:space="preserve"> и с учетом используемых методических пособий, обеспечивающих</w:t>
      </w:r>
      <w:r w:rsidR="005F56DF">
        <w:rPr>
          <w:rFonts w:ascii="Times New Roman" w:eastAsia="Times New Roman" w:hAnsi="Times New Roman" w:cs="Times New Roman"/>
          <w:sz w:val="24"/>
          <w:szCs w:val="24"/>
        </w:rPr>
        <w:t xml:space="preserve"> реализацию данного содержания;</w:t>
      </w:r>
    </w:p>
    <w:p w14:paraId="2255226B" w14:textId="77777777" w:rsidR="00F6151D" w:rsidRPr="00F6151D" w:rsidRDefault="00F6151D" w:rsidP="009E75DD">
      <w:pPr>
        <w:widowControl w:val="0"/>
        <w:numPr>
          <w:ilvl w:val="0"/>
          <w:numId w:val="9"/>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вариативных форм, способов, методов и средств реализации </w:t>
      </w:r>
      <w:r w:rsidR="005F56DF">
        <w:rPr>
          <w:rFonts w:ascii="Times New Roman" w:eastAsia="Times New Roman" w:hAnsi="Times New Roman" w:cs="Times New Roman"/>
          <w:sz w:val="24"/>
          <w:szCs w:val="24"/>
        </w:rPr>
        <w:t xml:space="preserve">ФОП </w:t>
      </w:r>
      <w:r w:rsidRPr="00F6151D">
        <w:rPr>
          <w:rFonts w:ascii="Times New Roman" w:eastAsia="Times New Roman" w:hAnsi="Times New Roman" w:cs="Times New Roman"/>
          <w:sz w:val="24"/>
          <w:szCs w:val="24"/>
        </w:rPr>
        <w:t xml:space="preserve">с учетом возрастных и индивидуальных особенностей воспитанников, специфики их образовательных потребностей и интересов; </w:t>
      </w:r>
    </w:p>
    <w:p w14:paraId="371634C5" w14:textId="77777777" w:rsidR="00F6151D" w:rsidRPr="00F6151D" w:rsidRDefault="00F6151D" w:rsidP="009E75DD">
      <w:pPr>
        <w:widowControl w:val="0"/>
        <w:numPr>
          <w:ilvl w:val="0"/>
          <w:numId w:val="9"/>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69F3317F" w14:textId="77777777" w:rsidR="00F6151D" w:rsidRPr="00F6151D" w:rsidRDefault="00F6151D" w:rsidP="009E75DD">
      <w:pPr>
        <w:widowControl w:val="0"/>
        <w:numPr>
          <w:ilvl w:val="0"/>
          <w:numId w:val="9"/>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способо</w:t>
      </w:r>
      <w:r w:rsidR="005F56DF">
        <w:rPr>
          <w:rFonts w:ascii="Times New Roman" w:eastAsia="Times New Roman" w:hAnsi="Times New Roman" w:cs="Times New Roman"/>
          <w:sz w:val="24"/>
          <w:szCs w:val="24"/>
        </w:rPr>
        <w:t>в поддержки детской инициативы;</w:t>
      </w:r>
    </w:p>
    <w:p w14:paraId="31BEBD5D" w14:textId="77777777" w:rsidR="00F6151D" w:rsidRPr="00F6151D" w:rsidRDefault="00F6151D" w:rsidP="009E75DD">
      <w:pPr>
        <w:widowControl w:val="0"/>
        <w:numPr>
          <w:ilvl w:val="0"/>
          <w:numId w:val="9"/>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7D7365A8" w14:textId="77777777" w:rsidR="00F6151D" w:rsidRPr="00F6151D" w:rsidRDefault="00F6151D" w:rsidP="009E75DD">
      <w:pPr>
        <w:widowControl w:val="0"/>
        <w:numPr>
          <w:ilvl w:val="0"/>
          <w:numId w:val="9"/>
        </w:numPr>
        <w:tabs>
          <w:tab w:val="left" w:pos="993"/>
          <w:tab w:val="left" w:pos="1630"/>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4F0FEC2B" w14:textId="77777777" w:rsidR="00F6151D" w:rsidRPr="00F6151D" w:rsidRDefault="00F6151D" w:rsidP="009E75D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0E41D7E" w14:textId="77777777" w:rsidR="005F56DF" w:rsidRDefault="005F56DF" w:rsidP="009E75DD">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3A4C2585" w14:textId="77777777" w:rsidR="00F6151D" w:rsidRPr="00F6151D" w:rsidRDefault="00F6151D" w:rsidP="009E75D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Организационный раздел Программы включает описание: </w:t>
      </w:r>
    </w:p>
    <w:p w14:paraId="16482261" w14:textId="77777777" w:rsidR="00F6151D" w:rsidRPr="00F6151D" w:rsidRDefault="00F6151D" w:rsidP="009E75DD">
      <w:pPr>
        <w:widowControl w:val="0"/>
        <w:numPr>
          <w:ilvl w:val="0"/>
          <w:numId w:val="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685BAC84" w14:textId="77777777" w:rsidR="00F6151D" w:rsidRPr="00F6151D" w:rsidRDefault="00F6151D" w:rsidP="009E75DD">
      <w:pPr>
        <w:widowControl w:val="0"/>
        <w:numPr>
          <w:ilvl w:val="0"/>
          <w:numId w:val="1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1FF63685" w14:textId="77777777" w:rsidR="00F6151D" w:rsidRPr="00F6151D" w:rsidRDefault="00F6151D" w:rsidP="009E75DD">
      <w:pPr>
        <w:widowControl w:val="0"/>
        <w:numPr>
          <w:ilvl w:val="0"/>
          <w:numId w:val="1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материально-техническое обеспечение Программы;</w:t>
      </w:r>
    </w:p>
    <w:p w14:paraId="43965BBE" w14:textId="77777777" w:rsidR="00F6151D" w:rsidRPr="00F6151D" w:rsidRDefault="00F6151D" w:rsidP="009E75DD">
      <w:pPr>
        <w:widowControl w:val="0"/>
        <w:numPr>
          <w:ilvl w:val="0"/>
          <w:numId w:val="1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7A4A502D" w14:textId="77777777" w:rsidR="00F6151D" w:rsidRPr="00F6151D" w:rsidRDefault="00F6151D" w:rsidP="009E75D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14:paraId="0FF2CB7B" w14:textId="77777777" w:rsidR="00F6151D" w:rsidRPr="00F6151D" w:rsidRDefault="00F6151D" w:rsidP="009E75DD">
      <w:pPr>
        <w:widowControl w:val="0"/>
        <w:autoSpaceDE w:val="0"/>
        <w:autoSpaceDN w:val="0"/>
        <w:spacing w:after="0" w:line="240" w:lineRule="auto"/>
        <w:rPr>
          <w:rFonts w:ascii="Times New Roman" w:eastAsia="Times New Roman" w:hAnsi="Times New Roman" w:cs="Times New Roman"/>
          <w:i/>
          <w:sz w:val="24"/>
          <w:szCs w:val="24"/>
        </w:rPr>
      </w:pPr>
    </w:p>
    <w:p w14:paraId="7074EE58" w14:textId="77777777" w:rsidR="00F6151D" w:rsidRDefault="00F6151D" w:rsidP="009E75DD">
      <w:pPr>
        <w:widowControl w:val="0"/>
        <w:numPr>
          <w:ilvl w:val="1"/>
          <w:numId w:val="5"/>
        </w:numPr>
        <w:tabs>
          <w:tab w:val="left" w:pos="1462"/>
        </w:tabs>
        <w:autoSpaceDE w:val="0"/>
        <w:autoSpaceDN w:val="0"/>
        <w:spacing w:after="0" w:line="240" w:lineRule="auto"/>
        <w:ind w:left="567" w:hanging="567"/>
        <w:outlineLvl w:val="0"/>
        <w:rPr>
          <w:rFonts w:ascii="Times New Roman" w:eastAsia="Times New Roman" w:hAnsi="Times New Roman" w:cs="Times New Roman"/>
          <w:b/>
          <w:bCs/>
          <w:sz w:val="24"/>
          <w:szCs w:val="24"/>
        </w:rPr>
      </w:pPr>
      <w:r w:rsidRPr="00F6151D">
        <w:rPr>
          <w:rFonts w:ascii="Times New Roman" w:eastAsia="Times New Roman" w:hAnsi="Times New Roman" w:cs="Times New Roman"/>
          <w:b/>
          <w:bCs/>
          <w:sz w:val="24"/>
          <w:szCs w:val="24"/>
        </w:rPr>
        <w:t xml:space="preserve"> Цели</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и</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задачи</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Программы</w:t>
      </w:r>
    </w:p>
    <w:p w14:paraId="50E89CCE" w14:textId="77777777" w:rsidR="0024431B" w:rsidRPr="00A242EC" w:rsidRDefault="0024431B" w:rsidP="009E75DD">
      <w:pPr>
        <w:widowControl w:val="0"/>
        <w:tabs>
          <w:tab w:val="left" w:pos="1462"/>
        </w:tabs>
        <w:autoSpaceDE w:val="0"/>
        <w:autoSpaceDN w:val="0"/>
        <w:spacing w:after="0" w:line="240" w:lineRule="auto"/>
        <w:ind w:left="567"/>
        <w:outlineLvl w:val="0"/>
        <w:rPr>
          <w:rFonts w:ascii="Times New Roman" w:eastAsia="Times New Roman" w:hAnsi="Times New Roman" w:cs="Times New Roman"/>
          <w:bCs/>
          <w:sz w:val="24"/>
          <w:szCs w:val="24"/>
        </w:rPr>
      </w:pPr>
    </w:p>
    <w:p w14:paraId="06D467FA" w14:textId="77777777" w:rsidR="00F6151D" w:rsidRPr="00F6151D" w:rsidRDefault="0024431B" w:rsidP="009E75D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Учитывая содержание п. 1 ст.</w:t>
      </w:r>
      <w:r w:rsidR="00F6151D" w:rsidRPr="00F6151D">
        <w:rPr>
          <w:rFonts w:ascii="Times New Roman" w:eastAsia="Times New Roman" w:hAnsi="Times New Roman" w:cs="Times New Roman"/>
          <w:sz w:val="24"/>
          <w:szCs w:val="24"/>
        </w:rPr>
        <w:t xml:space="preserve"> 64 Федерального закона «Об образовании в</w:t>
      </w:r>
      <w:r>
        <w:rPr>
          <w:rFonts w:ascii="Times New Roman" w:eastAsia="Times New Roman" w:hAnsi="Times New Roman" w:cs="Times New Roman"/>
          <w:sz w:val="24"/>
          <w:szCs w:val="24"/>
        </w:rPr>
        <w:t xml:space="preserve"> Российской Федерации» и  п.</w:t>
      </w:r>
      <w:r w:rsidR="00F6151D" w:rsidRPr="00F6151D">
        <w:rPr>
          <w:rFonts w:ascii="Times New Roman" w:eastAsia="Times New Roman" w:hAnsi="Times New Roman" w:cs="Times New Roman"/>
          <w:sz w:val="24"/>
          <w:szCs w:val="24"/>
        </w:rPr>
        <w:t xml:space="preserve">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w:t>
      </w:r>
      <w:r>
        <w:rPr>
          <w:rFonts w:ascii="Times New Roman" w:eastAsia="Times New Roman" w:hAnsi="Times New Roman" w:cs="Times New Roman"/>
          <w:sz w:val="24"/>
          <w:szCs w:val="24"/>
        </w:rPr>
        <w:t xml:space="preserve">них видов деятельности, </w:t>
      </w:r>
      <w:r w:rsidR="00F6151D" w:rsidRPr="00F6151D">
        <w:rPr>
          <w:rFonts w:ascii="Times New Roman" w:eastAsia="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1DA58CD5" w14:textId="77777777" w:rsidR="00F6151D" w:rsidRPr="0024431B" w:rsidRDefault="00F6151D" w:rsidP="00B648F9">
      <w:pPr>
        <w:widowControl w:val="0"/>
        <w:spacing w:after="0" w:line="240" w:lineRule="auto"/>
        <w:ind w:left="20" w:right="20" w:firstLine="720"/>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w:t>
      </w:r>
      <w:r w:rsidRPr="00F6151D">
        <w:rPr>
          <w:rFonts w:ascii="Times New Roman" w:eastAsia="Times New Roman" w:hAnsi="Times New Roman" w:cs="Times New Roman"/>
          <w:sz w:val="24"/>
          <w:szCs w:val="24"/>
        </w:rPr>
        <w:lastRenderedPageBreak/>
        <w:t>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24431B">
        <w:rPr>
          <w:rFonts w:ascii="Times New Roman" w:eastAsia="Times New Roman" w:hAnsi="Times New Roman" w:cs="Times New Roman"/>
          <w:sz w:val="24"/>
          <w:szCs w:val="24"/>
          <w:vertAlign w:val="superscript"/>
        </w:rPr>
        <w:t>.</w:t>
      </w:r>
    </w:p>
    <w:p w14:paraId="731884E4" w14:textId="77777777" w:rsidR="00F6151D" w:rsidRPr="006E7F8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F8F">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6E7F8F">
        <w:rPr>
          <w:rFonts w:ascii="Times New Roman" w:eastAsia="Times New Roman" w:hAnsi="Times New Roman" w:cs="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0EAF23E7"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Цели Программы достигаются через решение следу</w:t>
      </w:r>
      <w:r w:rsidR="006E7F8F">
        <w:rPr>
          <w:rFonts w:ascii="Times New Roman" w:eastAsia="Times New Roman" w:hAnsi="Times New Roman" w:cs="Times New Roman"/>
          <w:sz w:val="24"/>
          <w:szCs w:val="24"/>
        </w:rPr>
        <w:t>ющих задач (п. 1.6. ФГОС ДО, п. </w:t>
      </w:r>
      <w:r w:rsidRPr="00F6151D">
        <w:rPr>
          <w:rFonts w:ascii="Times New Roman" w:eastAsia="Times New Roman" w:hAnsi="Times New Roman" w:cs="Times New Roman"/>
          <w:sz w:val="24"/>
          <w:szCs w:val="24"/>
        </w:rPr>
        <w:t>1.1.1</w:t>
      </w:r>
      <w:r w:rsidR="00067209">
        <w:rPr>
          <w:rFonts w:ascii="Times New Roman" w:eastAsia="Times New Roman" w:hAnsi="Times New Roman" w:cs="Times New Roman"/>
          <w:sz w:val="24"/>
          <w:szCs w:val="24"/>
        </w:rPr>
        <w:t>.</w:t>
      </w:r>
      <w:r w:rsidRPr="00F6151D">
        <w:rPr>
          <w:rFonts w:ascii="Times New Roman" w:eastAsia="Times New Roman" w:hAnsi="Times New Roman" w:cs="Times New Roman"/>
          <w:sz w:val="24"/>
          <w:szCs w:val="24"/>
        </w:rPr>
        <w:t xml:space="preserve"> ФОП ДО):</w:t>
      </w:r>
    </w:p>
    <w:p w14:paraId="70011F2B"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615B50C"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39CF7416"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A54B07"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E3C3FFB"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w:t>
      </w:r>
      <w:r w:rsidR="00D53F65">
        <w:rPr>
          <w:rFonts w:ascii="Times New Roman" w:eastAsia="Times New Roman" w:hAnsi="Times New Roman" w:cs="Times New Roman"/>
          <w:sz w:val="24"/>
          <w:szCs w:val="24"/>
        </w:rPr>
        <w:t>рческого потенциала каждого ребе</w:t>
      </w:r>
      <w:r w:rsidRPr="00F6151D">
        <w:rPr>
          <w:rFonts w:ascii="Times New Roman" w:eastAsia="Times New Roman" w:hAnsi="Times New Roman" w:cs="Times New Roman"/>
          <w:sz w:val="24"/>
          <w:szCs w:val="24"/>
        </w:rPr>
        <w:t>нка как субъекта отношений с самим собой, другими детьми, взрослыми и миром;</w:t>
      </w:r>
    </w:p>
    <w:p w14:paraId="186F645E"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46A1815"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формирование общей культуры личности детей, в том числе ценностей здорового образа жизни, </w:t>
      </w:r>
      <w:r w:rsidRPr="00F6151D">
        <w:rPr>
          <w:rFonts w:ascii="Times New Roman" w:eastAsia="Times New Roman" w:hAnsi="Times New Roman" w:cs="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F6151D">
        <w:rPr>
          <w:rFonts w:ascii="Times New Roman" w:eastAsia="Times New Roman" w:hAnsi="Times New Roman" w:cs="Times New Roman"/>
          <w:sz w:val="24"/>
          <w:szCs w:val="24"/>
        </w:rPr>
        <w:t>формирование предпосылок учебной деятельности;</w:t>
      </w:r>
    </w:p>
    <w:p w14:paraId="752A9E5D"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7F0A5396"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35A0CC"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14:paraId="06667CF7" w14:textId="77777777"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4D4D4D1" w14:textId="77777777" w:rsidR="00F6151D" w:rsidRPr="00F6151D" w:rsidRDefault="00F6151D" w:rsidP="00B648F9">
      <w:pPr>
        <w:widowControl w:val="0"/>
        <w:autoSpaceDE w:val="0"/>
        <w:autoSpaceDN w:val="0"/>
        <w:spacing w:after="0" w:line="240" w:lineRule="auto"/>
        <w:rPr>
          <w:rFonts w:ascii="Times New Roman" w:eastAsia="Times New Roman" w:hAnsi="Times New Roman" w:cs="Times New Roman"/>
          <w:sz w:val="24"/>
          <w:szCs w:val="24"/>
        </w:rPr>
      </w:pPr>
    </w:p>
    <w:p w14:paraId="13F51B8A" w14:textId="77777777" w:rsidR="006E7F8F" w:rsidRDefault="00F6151D" w:rsidP="00A242EC">
      <w:pPr>
        <w:widowControl w:val="0"/>
        <w:numPr>
          <w:ilvl w:val="1"/>
          <w:numId w:val="5"/>
        </w:numPr>
        <w:tabs>
          <w:tab w:val="left" w:pos="1522"/>
        </w:tabs>
        <w:autoSpaceDE w:val="0"/>
        <w:autoSpaceDN w:val="0"/>
        <w:spacing w:after="0" w:line="240" w:lineRule="auto"/>
        <w:ind w:left="426" w:hanging="426"/>
        <w:outlineLvl w:val="0"/>
        <w:rPr>
          <w:rFonts w:ascii="Times New Roman" w:eastAsia="Times New Roman" w:hAnsi="Times New Roman" w:cs="Times New Roman"/>
          <w:b/>
          <w:bCs/>
          <w:sz w:val="24"/>
          <w:szCs w:val="24"/>
        </w:rPr>
      </w:pPr>
      <w:r w:rsidRPr="00A242EC">
        <w:rPr>
          <w:rFonts w:ascii="Times New Roman" w:eastAsia="Times New Roman" w:hAnsi="Times New Roman" w:cs="Times New Roman"/>
          <w:b/>
          <w:bCs/>
          <w:sz w:val="24"/>
          <w:szCs w:val="24"/>
        </w:rPr>
        <w:t xml:space="preserve"> Принципы</w:t>
      </w:r>
      <w:r w:rsidRPr="00A242EC">
        <w:rPr>
          <w:rFonts w:ascii="Times New Roman" w:eastAsia="Times New Roman" w:hAnsi="Times New Roman" w:cs="Times New Roman"/>
          <w:b/>
          <w:bCs/>
          <w:spacing w:val="-6"/>
          <w:sz w:val="24"/>
          <w:szCs w:val="24"/>
        </w:rPr>
        <w:t xml:space="preserve"> </w:t>
      </w:r>
      <w:r w:rsidRPr="00A242EC">
        <w:rPr>
          <w:rFonts w:ascii="Times New Roman" w:eastAsia="Times New Roman" w:hAnsi="Times New Roman" w:cs="Times New Roman"/>
          <w:b/>
          <w:bCs/>
          <w:sz w:val="24"/>
          <w:szCs w:val="24"/>
        </w:rPr>
        <w:t>и</w:t>
      </w:r>
      <w:r w:rsidRPr="00A242EC">
        <w:rPr>
          <w:rFonts w:ascii="Times New Roman" w:eastAsia="Times New Roman" w:hAnsi="Times New Roman" w:cs="Times New Roman"/>
          <w:b/>
          <w:bCs/>
          <w:spacing w:val="-2"/>
          <w:sz w:val="24"/>
          <w:szCs w:val="24"/>
        </w:rPr>
        <w:t xml:space="preserve"> </w:t>
      </w:r>
      <w:r w:rsidRPr="00A242EC">
        <w:rPr>
          <w:rFonts w:ascii="Times New Roman" w:eastAsia="Times New Roman" w:hAnsi="Times New Roman" w:cs="Times New Roman"/>
          <w:b/>
          <w:bCs/>
          <w:sz w:val="24"/>
          <w:szCs w:val="24"/>
        </w:rPr>
        <w:t>подходы</w:t>
      </w:r>
      <w:r w:rsidRPr="00A242EC">
        <w:rPr>
          <w:rFonts w:ascii="Times New Roman" w:eastAsia="Times New Roman" w:hAnsi="Times New Roman" w:cs="Times New Roman"/>
          <w:b/>
          <w:bCs/>
          <w:spacing w:val="-2"/>
          <w:sz w:val="24"/>
          <w:szCs w:val="24"/>
        </w:rPr>
        <w:t xml:space="preserve"> </w:t>
      </w:r>
      <w:r w:rsidRPr="00A242EC">
        <w:rPr>
          <w:rFonts w:ascii="Times New Roman" w:eastAsia="Times New Roman" w:hAnsi="Times New Roman" w:cs="Times New Roman"/>
          <w:b/>
          <w:bCs/>
          <w:sz w:val="24"/>
          <w:szCs w:val="24"/>
        </w:rPr>
        <w:t>к</w:t>
      </w:r>
      <w:r w:rsidRPr="00A242EC">
        <w:rPr>
          <w:rFonts w:ascii="Times New Roman" w:eastAsia="Times New Roman" w:hAnsi="Times New Roman" w:cs="Times New Roman"/>
          <w:b/>
          <w:bCs/>
          <w:spacing w:val="-3"/>
          <w:sz w:val="24"/>
          <w:szCs w:val="24"/>
        </w:rPr>
        <w:t xml:space="preserve"> </w:t>
      </w:r>
      <w:r w:rsidRPr="00A242EC">
        <w:rPr>
          <w:rFonts w:ascii="Times New Roman" w:eastAsia="Times New Roman" w:hAnsi="Times New Roman" w:cs="Times New Roman"/>
          <w:b/>
          <w:bCs/>
          <w:sz w:val="24"/>
          <w:szCs w:val="24"/>
        </w:rPr>
        <w:t>формированию Программы</w:t>
      </w:r>
    </w:p>
    <w:p w14:paraId="3D2E26CB" w14:textId="77777777" w:rsidR="009E75DD" w:rsidRPr="009E75DD" w:rsidRDefault="009E75DD" w:rsidP="009E75DD">
      <w:pPr>
        <w:widowControl w:val="0"/>
        <w:tabs>
          <w:tab w:val="left" w:pos="1522"/>
        </w:tabs>
        <w:autoSpaceDE w:val="0"/>
        <w:autoSpaceDN w:val="0"/>
        <w:spacing w:after="0" w:line="240" w:lineRule="auto"/>
        <w:ind w:left="426"/>
        <w:outlineLvl w:val="0"/>
        <w:rPr>
          <w:rFonts w:ascii="Times New Roman" w:eastAsia="Times New Roman" w:hAnsi="Times New Roman" w:cs="Times New Roman"/>
          <w:bCs/>
          <w:sz w:val="24"/>
          <w:szCs w:val="24"/>
        </w:rPr>
      </w:pPr>
    </w:p>
    <w:p w14:paraId="2E931349" w14:textId="77777777" w:rsidR="00900576" w:rsidRPr="00AF39F1" w:rsidRDefault="00900576" w:rsidP="00B648F9">
      <w:pPr>
        <w:widowControl w:val="0"/>
        <w:tabs>
          <w:tab w:val="left" w:pos="1260"/>
        </w:tabs>
        <w:autoSpaceDE w:val="0"/>
        <w:autoSpaceDN w:val="0"/>
        <w:spacing w:after="0" w:line="240" w:lineRule="auto"/>
        <w:ind w:firstLine="709"/>
        <w:jc w:val="both"/>
        <w:rPr>
          <w:rFonts w:ascii="Times New Roman" w:eastAsia="Times New Roman" w:hAnsi="Times New Roman" w:cs="Times New Roman"/>
          <w:spacing w:val="-4"/>
          <w:sz w:val="24"/>
          <w:szCs w:val="24"/>
        </w:rPr>
      </w:pPr>
      <w:r w:rsidRPr="00AF39F1">
        <w:rPr>
          <w:rFonts w:ascii="Times New Roman" w:eastAsia="Times New Roman" w:hAnsi="Times New Roman" w:cs="Times New Roman"/>
          <w:spacing w:val="-4"/>
          <w:sz w:val="24"/>
          <w:szCs w:val="24"/>
        </w:rPr>
        <w:lastRenderedPageBreak/>
        <w:t xml:space="preserve">Основная общеобразовательная программа – образовательная программа </w:t>
      </w:r>
      <w:r w:rsidR="00E06D16" w:rsidRPr="00AF39F1">
        <w:rPr>
          <w:rFonts w:ascii="Times New Roman" w:eastAsia="Times New Roman" w:hAnsi="Times New Roman" w:cs="Times New Roman"/>
          <w:spacing w:val="-4"/>
          <w:sz w:val="24"/>
          <w:szCs w:val="24"/>
        </w:rPr>
        <w:t xml:space="preserve">ГКДОУ «Детский сад № 24 г.о. Харцызск» ДНР </w:t>
      </w:r>
      <w:r w:rsidRPr="00AF39F1">
        <w:rPr>
          <w:rFonts w:ascii="Times New Roman" w:eastAsia="Times New Roman" w:hAnsi="Times New Roman" w:cs="Times New Roman"/>
          <w:spacing w:val="-4"/>
          <w:sz w:val="24"/>
          <w:szCs w:val="24"/>
        </w:rPr>
        <w:t xml:space="preserve">(далее – ОП </w:t>
      </w:r>
      <w:r w:rsidR="00E06D16" w:rsidRPr="00AF39F1">
        <w:rPr>
          <w:rFonts w:ascii="Times New Roman" w:eastAsia="Times New Roman" w:hAnsi="Times New Roman" w:cs="Times New Roman"/>
          <w:spacing w:val="-4"/>
          <w:sz w:val="24"/>
          <w:szCs w:val="24"/>
        </w:rPr>
        <w:t>ГКДОУ «Детский сад № 24 г.о. Харцызск» ДНР</w:t>
      </w:r>
      <w:r w:rsidRPr="00AF39F1">
        <w:rPr>
          <w:rFonts w:ascii="Times New Roman" w:eastAsia="Times New Roman" w:hAnsi="Times New Roman" w:cs="Times New Roman"/>
          <w:spacing w:val="-4"/>
          <w:sz w:val="24"/>
          <w:szCs w:val="24"/>
        </w:rPr>
        <w:t xml:space="preserve">) построена на следующих </w:t>
      </w:r>
      <w:r w:rsidRPr="00AF39F1">
        <w:rPr>
          <w:rFonts w:ascii="Times New Roman" w:eastAsia="Times New Roman" w:hAnsi="Times New Roman" w:cs="Times New Roman"/>
          <w:b/>
          <w:spacing w:val="-4"/>
          <w:sz w:val="24"/>
          <w:szCs w:val="24"/>
        </w:rPr>
        <w:t>принципах</w:t>
      </w:r>
      <w:r w:rsidRPr="00AF39F1">
        <w:rPr>
          <w:rFonts w:ascii="Times New Roman" w:eastAsia="Times New Roman" w:hAnsi="Times New Roman" w:cs="Times New Roman"/>
          <w:spacing w:val="-4"/>
          <w:sz w:val="24"/>
          <w:szCs w:val="24"/>
        </w:rPr>
        <w:t>, установленных ФГОС ДО:</w:t>
      </w:r>
    </w:p>
    <w:p w14:paraId="5B57B3AE" w14:textId="77777777" w:rsidR="00900576" w:rsidRPr="00900576" w:rsidRDefault="00900576" w:rsidP="00B648F9">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E950416" w14:textId="77777777" w:rsidR="00900576" w:rsidRPr="00900576" w:rsidRDefault="00900576" w:rsidP="00B648F9">
      <w:pPr>
        <w:widowControl w:val="0"/>
        <w:numPr>
          <w:ilvl w:val="0"/>
          <w:numId w:val="3"/>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900576">
        <w:rPr>
          <w:rFonts w:ascii="Times New Roman" w:eastAsia="Times New Roman" w:hAnsi="Times New Roman" w:cs="Times New Roman"/>
          <w:spacing w:val="1"/>
          <w:sz w:val="24"/>
          <w:szCs w:val="24"/>
        </w:rPr>
        <w:t xml:space="preserve"> </w:t>
      </w:r>
      <w:r w:rsidRPr="00900576">
        <w:rPr>
          <w:rFonts w:ascii="Times New Roman" w:eastAsia="Times New Roman" w:hAnsi="Times New Roman" w:cs="Times New Roman"/>
          <w:sz w:val="24"/>
          <w:szCs w:val="24"/>
        </w:rPr>
        <w:t>образования,</w:t>
      </w:r>
      <w:r w:rsidRPr="00900576">
        <w:rPr>
          <w:rFonts w:ascii="Times New Roman" w:eastAsia="Times New Roman" w:hAnsi="Times New Roman" w:cs="Times New Roman"/>
          <w:spacing w:val="-1"/>
          <w:sz w:val="24"/>
          <w:szCs w:val="24"/>
        </w:rPr>
        <w:t xml:space="preserve"> </w:t>
      </w:r>
      <w:r w:rsidRPr="00900576">
        <w:rPr>
          <w:rFonts w:ascii="Times New Roman" w:eastAsia="Times New Roman" w:hAnsi="Times New Roman" w:cs="Times New Roman"/>
          <w:sz w:val="24"/>
          <w:szCs w:val="24"/>
        </w:rPr>
        <w:t>становится субъектом образования;</w:t>
      </w:r>
    </w:p>
    <w:p w14:paraId="45CA8CB8" w14:textId="77777777" w:rsidR="00900576" w:rsidRPr="00900576" w:rsidRDefault="00900576" w:rsidP="00B648F9">
      <w:pPr>
        <w:widowControl w:val="0"/>
        <w:numPr>
          <w:ilvl w:val="0"/>
          <w:numId w:val="3"/>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w:t>
      </w:r>
    </w:p>
    <w:p w14:paraId="068548B0" w14:textId="77777777" w:rsidR="00900576" w:rsidRPr="00900576" w:rsidRDefault="00900576" w:rsidP="00B648F9">
      <w:pPr>
        <w:widowControl w:val="0"/>
        <w:numPr>
          <w:ilvl w:val="0"/>
          <w:numId w:val="3"/>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ребе</w:t>
      </w:r>
      <w:r w:rsidRPr="00900576">
        <w:rPr>
          <w:rFonts w:ascii="Times New Roman" w:eastAsia="Times New Roman" w:hAnsi="Times New Roman" w:cs="Times New Roman"/>
          <w:sz w:val="24"/>
          <w:szCs w:val="24"/>
        </w:rPr>
        <w:t>нка полноценным участником (субъектом) образовательных отношений;</w:t>
      </w:r>
    </w:p>
    <w:p w14:paraId="4242333F" w14:textId="77777777" w:rsidR="00900576" w:rsidRPr="00900576" w:rsidRDefault="00900576" w:rsidP="00B648F9">
      <w:pPr>
        <w:widowControl w:val="0"/>
        <w:numPr>
          <w:ilvl w:val="0"/>
          <w:numId w:val="3"/>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поддержка</w:t>
      </w:r>
      <w:r w:rsidRPr="00900576">
        <w:rPr>
          <w:rFonts w:ascii="Times New Roman" w:eastAsia="Times New Roman" w:hAnsi="Times New Roman" w:cs="Times New Roman"/>
          <w:spacing w:val="-4"/>
          <w:sz w:val="24"/>
          <w:szCs w:val="24"/>
        </w:rPr>
        <w:t xml:space="preserve"> </w:t>
      </w:r>
      <w:r w:rsidRPr="00900576">
        <w:rPr>
          <w:rFonts w:ascii="Times New Roman" w:eastAsia="Times New Roman" w:hAnsi="Times New Roman" w:cs="Times New Roman"/>
          <w:sz w:val="24"/>
          <w:szCs w:val="24"/>
        </w:rPr>
        <w:t>инициативы</w:t>
      </w:r>
      <w:r w:rsidRPr="00900576">
        <w:rPr>
          <w:rFonts w:ascii="Times New Roman" w:eastAsia="Times New Roman" w:hAnsi="Times New Roman" w:cs="Times New Roman"/>
          <w:spacing w:val="-4"/>
          <w:sz w:val="24"/>
          <w:szCs w:val="24"/>
        </w:rPr>
        <w:t xml:space="preserve"> </w:t>
      </w:r>
      <w:r w:rsidRPr="00900576">
        <w:rPr>
          <w:rFonts w:ascii="Times New Roman" w:eastAsia="Times New Roman" w:hAnsi="Times New Roman" w:cs="Times New Roman"/>
          <w:sz w:val="24"/>
          <w:szCs w:val="24"/>
        </w:rPr>
        <w:t>детей</w:t>
      </w:r>
      <w:r w:rsidRPr="00900576">
        <w:rPr>
          <w:rFonts w:ascii="Times New Roman" w:eastAsia="Times New Roman" w:hAnsi="Times New Roman" w:cs="Times New Roman"/>
          <w:spacing w:val="-3"/>
          <w:sz w:val="24"/>
          <w:szCs w:val="24"/>
        </w:rPr>
        <w:t xml:space="preserve"> </w:t>
      </w:r>
      <w:r w:rsidRPr="00900576">
        <w:rPr>
          <w:rFonts w:ascii="Times New Roman" w:eastAsia="Times New Roman" w:hAnsi="Times New Roman" w:cs="Times New Roman"/>
          <w:sz w:val="24"/>
          <w:szCs w:val="24"/>
        </w:rPr>
        <w:t>в</w:t>
      </w:r>
      <w:r w:rsidRPr="00900576">
        <w:rPr>
          <w:rFonts w:ascii="Times New Roman" w:eastAsia="Times New Roman" w:hAnsi="Times New Roman" w:cs="Times New Roman"/>
          <w:spacing w:val="-4"/>
          <w:sz w:val="24"/>
          <w:szCs w:val="24"/>
        </w:rPr>
        <w:t xml:space="preserve"> </w:t>
      </w:r>
      <w:r w:rsidRPr="00900576">
        <w:rPr>
          <w:rFonts w:ascii="Times New Roman" w:eastAsia="Times New Roman" w:hAnsi="Times New Roman" w:cs="Times New Roman"/>
          <w:sz w:val="24"/>
          <w:szCs w:val="24"/>
        </w:rPr>
        <w:t>различных</w:t>
      </w:r>
      <w:r w:rsidRPr="00900576">
        <w:rPr>
          <w:rFonts w:ascii="Times New Roman" w:eastAsia="Times New Roman" w:hAnsi="Times New Roman" w:cs="Times New Roman"/>
          <w:spacing w:val="-2"/>
          <w:sz w:val="24"/>
          <w:szCs w:val="24"/>
        </w:rPr>
        <w:t xml:space="preserve"> </w:t>
      </w:r>
      <w:r w:rsidRPr="00900576">
        <w:rPr>
          <w:rFonts w:ascii="Times New Roman" w:eastAsia="Times New Roman" w:hAnsi="Times New Roman" w:cs="Times New Roman"/>
          <w:sz w:val="24"/>
          <w:szCs w:val="24"/>
        </w:rPr>
        <w:t>видах</w:t>
      </w:r>
      <w:r w:rsidRPr="00900576">
        <w:rPr>
          <w:rFonts w:ascii="Times New Roman" w:eastAsia="Times New Roman" w:hAnsi="Times New Roman" w:cs="Times New Roman"/>
          <w:spacing w:val="-1"/>
          <w:sz w:val="24"/>
          <w:szCs w:val="24"/>
        </w:rPr>
        <w:t xml:space="preserve"> </w:t>
      </w:r>
      <w:r w:rsidRPr="00900576">
        <w:rPr>
          <w:rFonts w:ascii="Times New Roman" w:eastAsia="Times New Roman" w:hAnsi="Times New Roman" w:cs="Times New Roman"/>
          <w:sz w:val="24"/>
          <w:szCs w:val="24"/>
        </w:rPr>
        <w:t>деятельности;</w:t>
      </w:r>
    </w:p>
    <w:p w14:paraId="00B4D148" w14:textId="77777777" w:rsidR="00900576" w:rsidRPr="00900576" w:rsidRDefault="00900576" w:rsidP="00B648F9">
      <w:pPr>
        <w:widowControl w:val="0"/>
        <w:numPr>
          <w:ilvl w:val="0"/>
          <w:numId w:val="3"/>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сотрудничество</w:t>
      </w:r>
      <w:r w:rsidRPr="00900576">
        <w:rPr>
          <w:rFonts w:ascii="Times New Roman" w:eastAsia="Times New Roman" w:hAnsi="Times New Roman" w:cs="Times New Roman"/>
          <w:spacing w:val="-3"/>
          <w:sz w:val="24"/>
          <w:szCs w:val="24"/>
        </w:rPr>
        <w:t xml:space="preserve"> </w:t>
      </w:r>
      <w:r w:rsidR="00E06D16">
        <w:rPr>
          <w:rFonts w:ascii="Times New Roman" w:eastAsia="Times New Roman" w:hAnsi="Times New Roman" w:cs="Times New Roman"/>
          <w:spacing w:val="-3"/>
          <w:sz w:val="24"/>
          <w:szCs w:val="24"/>
        </w:rPr>
        <w:t>ГК</w:t>
      </w:r>
      <w:r w:rsidRPr="00900576">
        <w:rPr>
          <w:rFonts w:ascii="Times New Roman" w:eastAsia="Times New Roman" w:hAnsi="Times New Roman" w:cs="Times New Roman"/>
          <w:sz w:val="24"/>
          <w:szCs w:val="24"/>
        </w:rPr>
        <w:t>ДО</w:t>
      </w:r>
      <w:r w:rsidR="00E06D16">
        <w:rPr>
          <w:rFonts w:ascii="Times New Roman" w:eastAsia="Times New Roman" w:hAnsi="Times New Roman" w:cs="Times New Roman"/>
          <w:sz w:val="24"/>
          <w:szCs w:val="24"/>
        </w:rPr>
        <w:t>У</w:t>
      </w:r>
      <w:r w:rsidRPr="00900576">
        <w:rPr>
          <w:rFonts w:ascii="Times New Roman" w:eastAsia="Times New Roman" w:hAnsi="Times New Roman" w:cs="Times New Roman"/>
          <w:spacing w:val="-5"/>
          <w:sz w:val="24"/>
          <w:szCs w:val="24"/>
        </w:rPr>
        <w:t xml:space="preserve"> </w:t>
      </w:r>
      <w:r w:rsidRPr="00900576">
        <w:rPr>
          <w:rFonts w:ascii="Times New Roman" w:eastAsia="Times New Roman" w:hAnsi="Times New Roman" w:cs="Times New Roman"/>
          <w:sz w:val="24"/>
          <w:szCs w:val="24"/>
        </w:rPr>
        <w:t>с</w:t>
      </w:r>
      <w:r w:rsidRPr="00900576">
        <w:rPr>
          <w:rFonts w:ascii="Times New Roman" w:eastAsia="Times New Roman" w:hAnsi="Times New Roman" w:cs="Times New Roman"/>
          <w:spacing w:val="-5"/>
          <w:sz w:val="24"/>
          <w:szCs w:val="24"/>
        </w:rPr>
        <w:t xml:space="preserve"> </w:t>
      </w:r>
      <w:r w:rsidRPr="00900576">
        <w:rPr>
          <w:rFonts w:ascii="Times New Roman" w:eastAsia="Times New Roman" w:hAnsi="Times New Roman" w:cs="Times New Roman"/>
          <w:sz w:val="24"/>
          <w:szCs w:val="24"/>
        </w:rPr>
        <w:t>семьей;</w:t>
      </w:r>
    </w:p>
    <w:p w14:paraId="33CD5F05" w14:textId="77777777" w:rsidR="00900576" w:rsidRPr="00900576" w:rsidRDefault="00900576" w:rsidP="00B648F9">
      <w:pPr>
        <w:widowControl w:val="0"/>
        <w:numPr>
          <w:ilvl w:val="0"/>
          <w:numId w:val="3"/>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14:paraId="68C30E91" w14:textId="77777777" w:rsidR="00900576" w:rsidRPr="00900576" w:rsidRDefault="00900576" w:rsidP="00B648F9">
      <w:pPr>
        <w:widowControl w:val="0"/>
        <w:numPr>
          <w:ilvl w:val="0"/>
          <w:numId w:val="3"/>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1E12CE85" w14:textId="77777777" w:rsidR="00900576" w:rsidRPr="00900576" w:rsidRDefault="00900576" w:rsidP="00B648F9">
      <w:pPr>
        <w:widowControl w:val="0"/>
        <w:numPr>
          <w:ilvl w:val="0"/>
          <w:numId w:val="3"/>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2898D72" w14:textId="77777777" w:rsidR="00900576" w:rsidRPr="00900576" w:rsidRDefault="00900576" w:rsidP="00B648F9">
      <w:pPr>
        <w:widowControl w:val="0"/>
        <w:numPr>
          <w:ilvl w:val="0"/>
          <w:numId w:val="3"/>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учет этнокультурной ситуации развития детей.</w:t>
      </w:r>
    </w:p>
    <w:p w14:paraId="0204330C" w14:textId="77777777" w:rsidR="00900576" w:rsidRPr="009E75DD" w:rsidRDefault="00900576" w:rsidP="00B648F9">
      <w:pPr>
        <w:widowControl w:val="0"/>
        <w:tabs>
          <w:tab w:val="left" w:pos="709"/>
        </w:tabs>
        <w:autoSpaceDE w:val="0"/>
        <w:autoSpaceDN w:val="0"/>
        <w:spacing w:after="0" w:line="240" w:lineRule="auto"/>
        <w:ind w:right="38"/>
        <w:jc w:val="both"/>
        <w:outlineLvl w:val="1"/>
        <w:rPr>
          <w:rFonts w:ascii="Times New Roman" w:eastAsia="Times New Roman" w:hAnsi="Times New Roman" w:cs="Times New Roman"/>
          <w:sz w:val="24"/>
          <w:szCs w:val="24"/>
        </w:rPr>
      </w:pPr>
    </w:p>
    <w:p w14:paraId="762704A9" w14:textId="77777777" w:rsidR="00A30B34" w:rsidRDefault="00A30B34" w:rsidP="00B648F9">
      <w:pPr>
        <w:widowControl w:val="0"/>
        <w:autoSpaceDE w:val="0"/>
        <w:autoSpaceDN w:val="0"/>
        <w:spacing w:after="0" w:line="240" w:lineRule="auto"/>
        <w:ind w:left="284" w:right="38" w:firstLine="425"/>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Основные </w:t>
      </w:r>
      <w:r w:rsidRPr="00F6151D">
        <w:rPr>
          <w:rFonts w:ascii="Times New Roman" w:eastAsia="Times New Roman" w:hAnsi="Times New Roman" w:cs="Times New Roman"/>
          <w:b/>
          <w:sz w:val="24"/>
          <w:szCs w:val="24"/>
        </w:rPr>
        <w:t>подходы</w:t>
      </w:r>
      <w:r w:rsidRPr="00F6151D">
        <w:rPr>
          <w:rFonts w:ascii="Times New Roman" w:eastAsia="Times New Roman" w:hAnsi="Times New Roman" w:cs="Times New Roman"/>
          <w:sz w:val="24"/>
          <w:szCs w:val="24"/>
        </w:rPr>
        <w:t xml:space="preserve"> к формированию Программы.</w:t>
      </w:r>
    </w:p>
    <w:p w14:paraId="51EAB52B" w14:textId="77777777" w:rsidR="00A30B34" w:rsidRPr="00A30B34" w:rsidRDefault="00D53F65" w:rsidP="00B648F9">
      <w:pPr>
        <w:widowControl w:val="0"/>
        <w:autoSpaceDE w:val="0"/>
        <w:autoSpaceDN w:val="0"/>
        <w:spacing w:after="0" w:line="240" w:lineRule="auto"/>
        <w:ind w:left="284" w:right="3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 </w:t>
      </w:r>
      <w:r w:rsidR="00E06D16" w:rsidRPr="00E06D16">
        <w:rPr>
          <w:rFonts w:ascii="Times New Roman" w:eastAsia="Times New Roman" w:hAnsi="Times New Roman" w:cs="Times New Roman"/>
          <w:sz w:val="24"/>
          <w:szCs w:val="24"/>
        </w:rPr>
        <w:t>ГКДОУ «Детский сад № 24 г.о. Харцызск» ДНР</w:t>
      </w:r>
      <w:r w:rsidR="00A30B34" w:rsidRPr="00A30B34">
        <w:rPr>
          <w:rFonts w:ascii="Times New Roman" w:eastAsia="Times New Roman" w:hAnsi="Times New Roman" w:cs="Times New Roman"/>
          <w:sz w:val="24"/>
          <w:szCs w:val="24"/>
        </w:rPr>
        <w:t>:</w:t>
      </w:r>
    </w:p>
    <w:p w14:paraId="34350112" w14:textId="77777777" w:rsidR="00A30B34" w:rsidRPr="00A30B34" w:rsidRDefault="00A30B34" w:rsidP="009E75DD">
      <w:pPr>
        <w:widowControl w:val="0"/>
        <w:numPr>
          <w:ilvl w:val="0"/>
          <w:numId w:val="11"/>
        </w:numPr>
        <w:tabs>
          <w:tab w:val="left" w:pos="284"/>
          <w:tab w:val="left" w:pos="993"/>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A30B34">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7076F032" w14:textId="77777777" w:rsidR="00A30B34" w:rsidRPr="00A30B34" w:rsidRDefault="00A30B34" w:rsidP="009E75DD">
      <w:pPr>
        <w:widowControl w:val="0"/>
        <w:numPr>
          <w:ilvl w:val="0"/>
          <w:numId w:val="11"/>
        </w:numPr>
        <w:tabs>
          <w:tab w:val="left" w:pos="284"/>
          <w:tab w:val="left" w:pos="993"/>
          <w:tab w:val="left" w:pos="1713"/>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A30B34">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14:paraId="1DE99425" w14:textId="77777777" w:rsidR="00A30B34" w:rsidRPr="00A30B34" w:rsidRDefault="00A30B34" w:rsidP="009E75DD">
      <w:pPr>
        <w:widowControl w:val="0"/>
        <w:numPr>
          <w:ilvl w:val="0"/>
          <w:numId w:val="11"/>
        </w:numPr>
        <w:tabs>
          <w:tab w:val="left" w:pos="284"/>
          <w:tab w:val="left" w:pos="993"/>
          <w:tab w:val="left" w:pos="1684"/>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A30B34">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4E50B29" w14:textId="77777777" w:rsidR="00A30B34" w:rsidRPr="00A30B34" w:rsidRDefault="00A30B34" w:rsidP="009E75DD">
      <w:pPr>
        <w:widowControl w:val="0"/>
        <w:numPr>
          <w:ilvl w:val="0"/>
          <w:numId w:val="11"/>
        </w:numPr>
        <w:tabs>
          <w:tab w:val="left" w:pos="284"/>
          <w:tab w:val="left" w:pos="993"/>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A30B34">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01E9F4D2" w14:textId="77777777" w:rsidR="00F6151D" w:rsidRPr="00F6151D" w:rsidRDefault="00F6151D" w:rsidP="009E75DD">
      <w:pPr>
        <w:widowControl w:val="0"/>
        <w:tabs>
          <w:tab w:val="left" w:pos="709"/>
        </w:tabs>
        <w:autoSpaceDE w:val="0"/>
        <w:autoSpaceDN w:val="0"/>
        <w:spacing w:after="0" w:line="240" w:lineRule="auto"/>
        <w:outlineLvl w:val="1"/>
        <w:rPr>
          <w:rFonts w:ascii="Times New Roman" w:eastAsia="Times New Roman" w:hAnsi="Times New Roman" w:cs="Times New Roman"/>
          <w:sz w:val="24"/>
          <w:szCs w:val="24"/>
        </w:rPr>
      </w:pPr>
    </w:p>
    <w:p w14:paraId="0761D65D" w14:textId="77777777" w:rsidR="00F6151D" w:rsidRDefault="00F6151D" w:rsidP="00B648F9">
      <w:pPr>
        <w:widowControl w:val="0"/>
        <w:numPr>
          <w:ilvl w:val="1"/>
          <w:numId w:val="5"/>
        </w:numPr>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left="993" w:right="256"/>
        <w:outlineLvl w:val="0"/>
        <w:rPr>
          <w:rFonts w:ascii="Times New Roman" w:eastAsia="Times New Roman" w:hAnsi="Times New Roman" w:cs="Times New Roman"/>
          <w:b/>
          <w:bCs/>
          <w:sz w:val="24"/>
          <w:szCs w:val="24"/>
        </w:rPr>
      </w:pPr>
      <w:r w:rsidRPr="00F6151D">
        <w:rPr>
          <w:rFonts w:ascii="Times New Roman" w:eastAsia="Times New Roman" w:hAnsi="Times New Roman" w:cs="Times New Roman"/>
          <w:b/>
          <w:bCs/>
          <w:sz w:val="24"/>
          <w:szCs w:val="24"/>
        </w:rPr>
        <w:t xml:space="preserve"> Значимые</w:t>
      </w:r>
      <w:r w:rsidRPr="00F6151D">
        <w:rPr>
          <w:rFonts w:ascii="Times New Roman" w:eastAsia="Times New Roman" w:hAnsi="Times New Roman" w:cs="Times New Roman"/>
          <w:b/>
          <w:bCs/>
          <w:spacing w:val="-2"/>
          <w:sz w:val="24"/>
          <w:szCs w:val="24"/>
        </w:rPr>
        <w:t xml:space="preserve"> </w:t>
      </w:r>
      <w:r w:rsidRPr="00F6151D">
        <w:rPr>
          <w:rFonts w:ascii="Times New Roman" w:eastAsia="Times New Roman" w:hAnsi="Times New Roman" w:cs="Times New Roman"/>
          <w:b/>
          <w:bCs/>
          <w:sz w:val="24"/>
          <w:szCs w:val="24"/>
        </w:rPr>
        <w:t>для</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разработки</w:t>
      </w:r>
      <w:r w:rsidRPr="00F6151D">
        <w:rPr>
          <w:rFonts w:ascii="Times New Roman" w:eastAsia="Times New Roman" w:hAnsi="Times New Roman" w:cs="Times New Roman"/>
          <w:b/>
          <w:bCs/>
          <w:spacing w:val="-5"/>
          <w:sz w:val="24"/>
          <w:szCs w:val="24"/>
        </w:rPr>
        <w:t xml:space="preserve"> </w:t>
      </w:r>
      <w:r w:rsidRPr="00F6151D">
        <w:rPr>
          <w:rFonts w:ascii="Times New Roman" w:eastAsia="Times New Roman" w:hAnsi="Times New Roman" w:cs="Times New Roman"/>
          <w:b/>
          <w:bCs/>
          <w:sz w:val="24"/>
          <w:szCs w:val="24"/>
        </w:rPr>
        <w:t>и</w:t>
      </w:r>
      <w:r w:rsidRPr="00F6151D">
        <w:rPr>
          <w:rFonts w:ascii="Times New Roman" w:eastAsia="Times New Roman" w:hAnsi="Times New Roman" w:cs="Times New Roman"/>
          <w:b/>
          <w:bCs/>
          <w:spacing w:val="-5"/>
          <w:sz w:val="24"/>
          <w:szCs w:val="24"/>
        </w:rPr>
        <w:t xml:space="preserve"> </w:t>
      </w:r>
      <w:r w:rsidRPr="00F6151D">
        <w:rPr>
          <w:rFonts w:ascii="Times New Roman" w:eastAsia="Times New Roman" w:hAnsi="Times New Roman" w:cs="Times New Roman"/>
          <w:b/>
          <w:bCs/>
          <w:sz w:val="24"/>
          <w:szCs w:val="24"/>
        </w:rPr>
        <w:t>реализации</w:t>
      </w:r>
      <w:r w:rsidRPr="00F6151D">
        <w:rPr>
          <w:rFonts w:ascii="Times New Roman" w:eastAsia="Times New Roman" w:hAnsi="Times New Roman" w:cs="Times New Roman"/>
          <w:b/>
          <w:bCs/>
          <w:spacing w:val="-4"/>
          <w:sz w:val="24"/>
          <w:szCs w:val="24"/>
        </w:rPr>
        <w:t xml:space="preserve"> </w:t>
      </w:r>
      <w:r w:rsidRPr="00F6151D">
        <w:rPr>
          <w:rFonts w:ascii="Times New Roman" w:eastAsia="Times New Roman" w:hAnsi="Times New Roman" w:cs="Times New Roman"/>
          <w:b/>
          <w:bCs/>
          <w:sz w:val="24"/>
          <w:szCs w:val="24"/>
        </w:rPr>
        <w:t>Программы</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характеристики</w:t>
      </w:r>
    </w:p>
    <w:p w14:paraId="4F69587F" w14:textId="77777777" w:rsidR="006B135C" w:rsidRPr="009E75DD" w:rsidRDefault="006B135C" w:rsidP="00B648F9">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left="993" w:right="256"/>
        <w:jc w:val="both"/>
        <w:outlineLvl w:val="0"/>
        <w:rPr>
          <w:rFonts w:ascii="Times New Roman" w:eastAsia="Times New Roman" w:hAnsi="Times New Roman" w:cs="Times New Roman"/>
          <w:bCs/>
          <w:sz w:val="24"/>
          <w:szCs w:val="24"/>
        </w:rPr>
      </w:pPr>
    </w:p>
    <w:p w14:paraId="1774DF24" w14:textId="77777777" w:rsidR="006B135C" w:rsidRPr="006B135C" w:rsidRDefault="006B135C" w:rsidP="00B648F9">
      <w:pPr>
        <w:widowControl w:val="0"/>
        <w:autoSpaceDE w:val="0"/>
        <w:autoSpaceDN w:val="0"/>
        <w:spacing w:after="0" w:line="240" w:lineRule="auto"/>
        <w:ind w:right="528"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b/>
          <w:i/>
          <w:sz w:val="24"/>
          <w:szCs w:val="24"/>
        </w:rPr>
        <w:t>Основные</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участники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реализации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Программы:</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sz w:val="24"/>
          <w:szCs w:val="24"/>
        </w:rPr>
        <w:t>педагоги,</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обучающиеся,</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родители</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(законные</w:t>
      </w:r>
      <w:r w:rsidRPr="006B135C">
        <w:rPr>
          <w:rFonts w:ascii="Times New Roman" w:eastAsia="Times New Roman" w:hAnsi="Times New Roman" w:cs="Times New Roman"/>
          <w:spacing w:val="-5"/>
          <w:sz w:val="24"/>
          <w:szCs w:val="24"/>
        </w:rPr>
        <w:t xml:space="preserve"> </w:t>
      </w:r>
      <w:r w:rsidRPr="006B135C">
        <w:rPr>
          <w:rFonts w:ascii="Times New Roman" w:eastAsia="Times New Roman" w:hAnsi="Times New Roman" w:cs="Times New Roman"/>
          <w:sz w:val="24"/>
          <w:szCs w:val="24"/>
        </w:rPr>
        <w:t>представители).</w:t>
      </w:r>
    </w:p>
    <w:p w14:paraId="79A1188E" w14:textId="77777777" w:rsidR="006B135C" w:rsidRPr="006B135C" w:rsidRDefault="006B135C" w:rsidP="00B648F9">
      <w:pPr>
        <w:widowControl w:val="0"/>
        <w:autoSpaceDE w:val="0"/>
        <w:autoSpaceDN w:val="0"/>
        <w:spacing w:after="0" w:line="240" w:lineRule="auto"/>
        <w:ind w:right="-50" w:firstLine="709"/>
        <w:jc w:val="both"/>
        <w:rPr>
          <w:rFonts w:ascii="Times New Roman" w:eastAsia="Times New Roman" w:hAnsi="Times New Roman" w:cs="Times New Roman"/>
          <w:spacing w:val="1"/>
          <w:sz w:val="24"/>
          <w:szCs w:val="24"/>
        </w:rPr>
      </w:pPr>
      <w:r w:rsidRPr="006B135C">
        <w:rPr>
          <w:rFonts w:ascii="Times New Roman" w:eastAsia="Times New Roman" w:hAnsi="Times New Roman" w:cs="Times New Roman"/>
          <w:b/>
          <w:i/>
          <w:sz w:val="24"/>
          <w:szCs w:val="24"/>
        </w:rPr>
        <w:t>Социальными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заказчиками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реализации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Программы</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sz w:val="24"/>
          <w:szCs w:val="24"/>
        </w:rPr>
        <w:t>как</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комплекса</w:t>
      </w:r>
      <w:r w:rsidRPr="006B135C">
        <w:rPr>
          <w:rFonts w:ascii="Times New Roman" w:eastAsia="Times New Roman" w:hAnsi="Times New Roman" w:cs="Times New Roman"/>
          <w:spacing w:val="60"/>
          <w:sz w:val="24"/>
          <w:szCs w:val="24"/>
        </w:rPr>
        <w:t xml:space="preserve"> </w:t>
      </w:r>
      <w:r w:rsidRPr="006B135C">
        <w:rPr>
          <w:rFonts w:ascii="Times New Roman" w:eastAsia="Times New Roman" w:hAnsi="Times New Roman" w:cs="Times New Roman"/>
          <w:sz w:val="24"/>
          <w:szCs w:val="24"/>
        </w:rPr>
        <w:t>образовательных</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услуг выступают, в первую очередь, родители</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(законные представители) обучающихся, как</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p>
    <w:p w14:paraId="3437ED6F" w14:textId="77777777" w:rsidR="006B135C" w:rsidRPr="006B135C" w:rsidRDefault="006B135C" w:rsidP="009E75DD">
      <w:pPr>
        <w:widowControl w:val="0"/>
        <w:tabs>
          <w:tab w:val="left" w:pos="8789"/>
        </w:tabs>
        <w:autoSpaceDE w:val="0"/>
        <w:autoSpaceDN w:val="0"/>
        <w:spacing w:after="0" w:line="240" w:lineRule="auto"/>
        <w:ind w:left="480" w:firstLine="229"/>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Особенности</w:t>
      </w:r>
      <w:r w:rsidRPr="006B135C">
        <w:rPr>
          <w:rFonts w:ascii="Times New Roman" w:eastAsia="Times New Roman" w:hAnsi="Times New Roman" w:cs="Times New Roman"/>
          <w:spacing w:val="-11"/>
          <w:sz w:val="24"/>
          <w:szCs w:val="24"/>
        </w:rPr>
        <w:t xml:space="preserve"> </w:t>
      </w:r>
      <w:r w:rsidRPr="006B135C">
        <w:rPr>
          <w:rFonts w:ascii="Times New Roman" w:eastAsia="Times New Roman" w:hAnsi="Times New Roman" w:cs="Times New Roman"/>
          <w:sz w:val="24"/>
          <w:szCs w:val="24"/>
        </w:rPr>
        <w:t>разработки</w:t>
      </w:r>
      <w:r w:rsidRPr="006B135C">
        <w:rPr>
          <w:rFonts w:ascii="Times New Roman" w:eastAsia="Times New Roman" w:hAnsi="Times New Roman" w:cs="Times New Roman"/>
          <w:spacing w:val="1"/>
          <w:sz w:val="24"/>
          <w:szCs w:val="24"/>
        </w:rPr>
        <w:t xml:space="preserve"> </w:t>
      </w:r>
      <w:r w:rsidR="00D53F65">
        <w:rPr>
          <w:rFonts w:ascii="Times New Roman" w:eastAsia="Times New Roman" w:hAnsi="Times New Roman" w:cs="Times New Roman"/>
          <w:sz w:val="24"/>
          <w:szCs w:val="24"/>
        </w:rPr>
        <w:t xml:space="preserve">ОП </w:t>
      </w:r>
      <w:r w:rsidR="00E06D16" w:rsidRPr="00E06D16">
        <w:rPr>
          <w:rFonts w:ascii="Times New Roman" w:eastAsia="Times New Roman" w:hAnsi="Times New Roman" w:cs="Times New Roman"/>
          <w:sz w:val="24"/>
          <w:szCs w:val="24"/>
        </w:rPr>
        <w:t>ГКДОУ «Детский сад № 24 г.о. Харцызск» ДНР</w:t>
      </w:r>
      <w:r w:rsidRPr="006B135C">
        <w:rPr>
          <w:rFonts w:ascii="Times New Roman" w:eastAsia="Times New Roman" w:hAnsi="Times New Roman" w:cs="Times New Roman"/>
          <w:sz w:val="24"/>
          <w:szCs w:val="24"/>
        </w:rPr>
        <w:t>:</w:t>
      </w:r>
    </w:p>
    <w:p w14:paraId="609C79E3" w14:textId="77777777" w:rsidR="006B135C" w:rsidRPr="006B135C" w:rsidRDefault="006B135C" w:rsidP="009E75DD">
      <w:pPr>
        <w:widowControl w:val="0"/>
        <w:numPr>
          <w:ilvl w:val="0"/>
          <w:numId w:val="12"/>
        </w:numPr>
        <w:tabs>
          <w:tab w:val="left" w:pos="567"/>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spacing w:val="-1"/>
          <w:sz w:val="24"/>
          <w:szCs w:val="24"/>
        </w:rPr>
        <w:t>условия,</w:t>
      </w:r>
      <w:r w:rsidRPr="006B135C">
        <w:rPr>
          <w:rFonts w:ascii="Times New Roman" w:eastAsia="Times New Roman" w:hAnsi="Times New Roman" w:cs="Times New Roman"/>
          <w:spacing w:val="-6"/>
          <w:sz w:val="24"/>
          <w:szCs w:val="24"/>
        </w:rPr>
        <w:t xml:space="preserve"> </w:t>
      </w:r>
      <w:r w:rsidRPr="006B135C">
        <w:rPr>
          <w:rFonts w:ascii="Times New Roman" w:eastAsia="Times New Roman" w:hAnsi="Times New Roman" w:cs="Times New Roman"/>
          <w:spacing w:val="-1"/>
          <w:sz w:val="24"/>
          <w:szCs w:val="24"/>
        </w:rPr>
        <w:t>созданные</w:t>
      </w:r>
      <w:r w:rsidRPr="006B135C">
        <w:rPr>
          <w:rFonts w:ascii="Times New Roman" w:eastAsia="Times New Roman" w:hAnsi="Times New Roman" w:cs="Times New Roman"/>
          <w:spacing w:val="-14"/>
          <w:sz w:val="24"/>
          <w:szCs w:val="24"/>
        </w:rPr>
        <w:t xml:space="preserve"> </w:t>
      </w:r>
      <w:r w:rsidRPr="006B135C">
        <w:rPr>
          <w:rFonts w:ascii="Times New Roman" w:eastAsia="Times New Roman" w:hAnsi="Times New Roman" w:cs="Times New Roman"/>
          <w:spacing w:val="-1"/>
          <w:sz w:val="24"/>
          <w:szCs w:val="24"/>
        </w:rPr>
        <w:t>в</w:t>
      </w:r>
      <w:r w:rsidRPr="006B135C">
        <w:rPr>
          <w:rFonts w:ascii="Times New Roman" w:eastAsia="Times New Roman" w:hAnsi="Times New Roman" w:cs="Times New Roman"/>
          <w:spacing w:val="-7"/>
          <w:sz w:val="24"/>
          <w:szCs w:val="24"/>
        </w:rPr>
        <w:t xml:space="preserve"> М</w:t>
      </w:r>
      <w:r w:rsidRPr="006B135C">
        <w:rPr>
          <w:rFonts w:ascii="Times New Roman" w:eastAsia="Times New Roman" w:hAnsi="Times New Roman" w:cs="Times New Roman"/>
          <w:spacing w:val="-1"/>
          <w:sz w:val="24"/>
          <w:szCs w:val="24"/>
        </w:rPr>
        <w:t>ДОО для</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pacing w:val="-1"/>
          <w:sz w:val="24"/>
          <w:szCs w:val="24"/>
        </w:rPr>
        <w:t>реализации</w:t>
      </w:r>
      <w:r w:rsidRPr="006B135C">
        <w:rPr>
          <w:rFonts w:ascii="Times New Roman" w:eastAsia="Times New Roman" w:hAnsi="Times New Roman" w:cs="Times New Roman"/>
          <w:spacing w:val="-12"/>
          <w:sz w:val="24"/>
          <w:szCs w:val="24"/>
        </w:rPr>
        <w:t xml:space="preserve"> </w:t>
      </w:r>
      <w:r w:rsidRPr="006B135C">
        <w:rPr>
          <w:rFonts w:ascii="Times New Roman" w:eastAsia="Times New Roman" w:hAnsi="Times New Roman" w:cs="Times New Roman"/>
          <w:spacing w:val="-1"/>
          <w:sz w:val="24"/>
          <w:szCs w:val="24"/>
        </w:rPr>
        <w:t>целей</w:t>
      </w:r>
      <w:r w:rsidRPr="006B135C">
        <w:rPr>
          <w:rFonts w:ascii="Times New Roman" w:eastAsia="Times New Roman" w:hAnsi="Times New Roman" w:cs="Times New Roman"/>
          <w:spacing w:val="-7"/>
          <w:sz w:val="24"/>
          <w:szCs w:val="24"/>
        </w:rPr>
        <w:t xml:space="preserve"> </w:t>
      </w:r>
      <w:r w:rsidRPr="006B135C">
        <w:rPr>
          <w:rFonts w:ascii="Times New Roman" w:eastAsia="Times New Roman" w:hAnsi="Times New Roman" w:cs="Times New Roman"/>
          <w:spacing w:val="-1"/>
          <w:sz w:val="24"/>
          <w:szCs w:val="24"/>
        </w:rPr>
        <w:t>и</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pacing w:val="-1"/>
          <w:sz w:val="24"/>
          <w:szCs w:val="24"/>
        </w:rPr>
        <w:t>задач</w:t>
      </w:r>
      <w:r w:rsidRPr="006B135C">
        <w:rPr>
          <w:rFonts w:ascii="Times New Roman" w:eastAsia="Times New Roman" w:hAnsi="Times New Roman" w:cs="Times New Roman"/>
          <w:spacing w:val="-9"/>
          <w:sz w:val="24"/>
          <w:szCs w:val="24"/>
        </w:rPr>
        <w:t xml:space="preserve"> </w:t>
      </w:r>
      <w:r w:rsidRPr="006B135C">
        <w:rPr>
          <w:rFonts w:ascii="Times New Roman" w:eastAsia="Times New Roman" w:hAnsi="Times New Roman" w:cs="Times New Roman"/>
          <w:spacing w:val="-1"/>
          <w:sz w:val="24"/>
          <w:szCs w:val="24"/>
        </w:rPr>
        <w:t>Программы;</w:t>
      </w:r>
    </w:p>
    <w:p w14:paraId="6DFCED00" w14:textId="77777777" w:rsidR="006B135C" w:rsidRPr="006B135C" w:rsidRDefault="006B135C" w:rsidP="009E75DD">
      <w:pPr>
        <w:widowControl w:val="0"/>
        <w:numPr>
          <w:ilvl w:val="0"/>
          <w:numId w:val="12"/>
        </w:numPr>
        <w:tabs>
          <w:tab w:val="left" w:pos="567"/>
          <w:tab w:val="left" w:pos="634"/>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spacing w:val="-1"/>
          <w:sz w:val="24"/>
          <w:szCs w:val="24"/>
        </w:rPr>
        <w:t>социальный</w:t>
      </w:r>
      <w:r w:rsidRPr="006B135C">
        <w:rPr>
          <w:rFonts w:ascii="Times New Roman" w:eastAsia="Times New Roman" w:hAnsi="Times New Roman" w:cs="Times New Roman"/>
          <w:spacing w:val="-14"/>
          <w:sz w:val="24"/>
          <w:szCs w:val="24"/>
        </w:rPr>
        <w:t xml:space="preserve"> </w:t>
      </w:r>
      <w:r w:rsidRPr="006B135C">
        <w:rPr>
          <w:rFonts w:ascii="Times New Roman" w:eastAsia="Times New Roman" w:hAnsi="Times New Roman" w:cs="Times New Roman"/>
          <w:spacing w:val="-1"/>
          <w:sz w:val="24"/>
          <w:szCs w:val="24"/>
        </w:rPr>
        <w:t>заказ</w:t>
      </w:r>
      <w:r w:rsidRPr="006B135C">
        <w:rPr>
          <w:rFonts w:ascii="Times New Roman" w:eastAsia="Times New Roman" w:hAnsi="Times New Roman" w:cs="Times New Roman"/>
          <w:spacing w:val="-9"/>
          <w:sz w:val="24"/>
          <w:szCs w:val="24"/>
        </w:rPr>
        <w:t xml:space="preserve"> </w:t>
      </w:r>
      <w:r w:rsidRPr="006B135C">
        <w:rPr>
          <w:rFonts w:ascii="Times New Roman" w:eastAsia="Times New Roman" w:hAnsi="Times New Roman" w:cs="Times New Roman"/>
          <w:sz w:val="24"/>
          <w:szCs w:val="24"/>
        </w:rPr>
        <w:t>родителей</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z w:val="24"/>
          <w:szCs w:val="24"/>
        </w:rPr>
        <w:t>(законных</w:t>
      </w:r>
      <w:r w:rsidRPr="006B135C">
        <w:rPr>
          <w:rFonts w:ascii="Times New Roman" w:eastAsia="Times New Roman" w:hAnsi="Times New Roman" w:cs="Times New Roman"/>
          <w:spacing w:val="-10"/>
          <w:sz w:val="24"/>
          <w:szCs w:val="24"/>
        </w:rPr>
        <w:t xml:space="preserve"> </w:t>
      </w:r>
      <w:r w:rsidRPr="006B135C">
        <w:rPr>
          <w:rFonts w:ascii="Times New Roman" w:eastAsia="Times New Roman" w:hAnsi="Times New Roman" w:cs="Times New Roman"/>
          <w:sz w:val="24"/>
          <w:szCs w:val="24"/>
        </w:rPr>
        <w:t>представителей);</w:t>
      </w:r>
    </w:p>
    <w:p w14:paraId="1B1D1CA7" w14:textId="77777777" w:rsidR="006B135C" w:rsidRPr="006B135C" w:rsidRDefault="006B135C" w:rsidP="009E75DD">
      <w:pPr>
        <w:widowControl w:val="0"/>
        <w:numPr>
          <w:ilvl w:val="0"/>
          <w:numId w:val="12"/>
        </w:numPr>
        <w:tabs>
          <w:tab w:val="left" w:pos="567"/>
          <w:tab w:val="left" w:pos="634"/>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детский</w:t>
      </w:r>
      <w:r w:rsidRPr="006B135C">
        <w:rPr>
          <w:rFonts w:ascii="Times New Roman" w:eastAsia="Times New Roman" w:hAnsi="Times New Roman" w:cs="Times New Roman"/>
          <w:spacing w:val="-10"/>
          <w:sz w:val="24"/>
          <w:szCs w:val="24"/>
        </w:rPr>
        <w:t xml:space="preserve"> </w:t>
      </w:r>
      <w:r w:rsidRPr="006B135C">
        <w:rPr>
          <w:rFonts w:ascii="Times New Roman" w:eastAsia="Times New Roman" w:hAnsi="Times New Roman" w:cs="Times New Roman"/>
          <w:sz w:val="24"/>
          <w:szCs w:val="24"/>
        </w:rPr>
        <w:t>контингент;</w:t>
      </w:r>
    </w:p>
    <w:p w14:paraId="46E0EBB0" w14:textId="77777777" w:rsidR="006B135C" w:rsidRPr="006B135C" w:rsidRDefault="006B135C" w:rsidP="009E75DD">
      <w:pPr>
        <w:widowControl w:val="0"/>
        <w:numPr>
          <w:ilvl w:val="0"/>
          <w:numId w:val="12"/>
        </w:numPr>
        <w:tabs>
          <w:tab w:val="left" w:pos="567"/>
          <w:tab w:val="left" w:pos="634"/>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кадровый</w:t>
      </w:r>
      <w:r w:rsidRPr="006B135C">
        <w:rPr>
          <w:rFonts w:ascii="Times New Roman" w:eastAsia="Times New Roman" w:hAnsi="Times New Roman" w:cs="Times New Roman"/>
          <w:spacing w:val="-12"/>
          <w:sz w:val="24"/>
          <w:szCs w:val="24"/>
        </w:rPr>
        <w:t xml:space="preserve"> </w:t>
      </w:r>
      <w:r w:rsidRPr="006B135C">
        <w:rPr>
          <w:rFonts w:ascii="Times New Roman" w:eastAsia="Times New Roman" w:hAnsi="Times New Roman" w:cs="Times New Roman"/>
          <w:sz w:val="24"/>
          <w:szCs w:val="24"/>
        </w:rPr>
        <w:t>состав</w:t>
      </w:r>
      <w:r w:rsidRPr="006B135C">
        <w:rPr>
          <w:rFonts w:ascii="Times New Roman" w:eastAsia="Times New Roman" w:hAnsi="Times New Roman" w:cs="Times New Roman"/>
          <w:spacing w:val="-11"/>
          <w:sz w:val="24"/>
          <w:szCs w:val="24"/>
        </w:rPr>
        <w:t xml:space="preserve"> </w:t>
      </w:r>
      <w:r w:rsidRPr="006B135C">
        <w:rPr>
          <w:rFonts w:ascii="Times New Roman" w:eastAsia="Times New Roman" w:hAnsi="Times New Roman" w:cs="Times New Roman"/>
          <w:sz w:val="24"/>
          <w:szCs w:val="24"/>
        </w:rPr>
        <w:t>педагогических</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z w:val="24"/>
          <w:szCs w:val="24"/>
        </w:rPr>
        <w:t>работников;</w:t>
      </w:r>
    </w:p>
    <w:p w14:paraId="3DBEA18B" w14:textId="77777777" w:rsidR="006B135C" w:rsidRPr="006B135C" w:rsidRDefault="006B135C" w:rsidP="009E75DD">
      <w:pPr>
        <w:widowControl w:val="0"/>
        <w:numPr>
          <w:ilvl w:val="0"/>
          <w:numId w:val="12"/>
        </w:numPr>
        <w:tabs>
          <w:tab w:val="left" w:pos="567"/>
          <w:tab w:val="left" w:pos="639"/>
          <w:tab w:val="left" w:pos="993"/>
          <w:tab w:val="left" w:pos="3888"/>
          <w:tab w:val="left" w:pos="5548"/>
          <w:tab w:val="left" w:pos="6086"/>
          <w:tab w:val="left" w:pos="7709"/>
          <w:tab w:val="left" w:pos="9590"/>
        </w:tabs>
        <w:autoSpaceDE w:val="0"/>
        <w:autoSpaceDN w:val="0"/>
        <w:spacing w:after="0" w:line="240" w:lineRule="auto"/>
        <w:ind w:left="0"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 xml:space="preserve">культурно-образовательные особенности </w:t>
      </w:r>
      <w:r w:rsidR="00E06D16" w:rsidRPr="00E06D16">
        <w:rPr>
          <w:rFonts w:ascii="Times New Roman" w:eastAsia="Times New Roman" w:hAnsi="Times New Roman" w:cs="Times New Roman"/>
          <w:sz w:val="24"/>
          <w:szCs w:val="24"/>
        </w:rPr>
        <w:t>ГКДОУ «Детский сад № 24 г.о. Харцызск» ДНР</w:t>
      </w:r>
      <w:r w:rsidRPr="006B135C">
        <w:rPr>
          <w:rFonts w:ascii="Times New Roman" w:eastAsia="Times New Roman" w:hAnsi="Times New Roman" w:cs="Times New Roman"/>
          <w:sz w:val="24"/>
          <w:szCs w:val="24"/>
        </w:rPr>
        <w:t>;</w:t>
      </w:r>
    </w:p>
    <w:p w14:paraId="55482CD5" w14:textId="77777777" w:rsidR="006B135C" w:rsidRPr="006B135C" w:rsidRDefault="006B135C" w:rsidP="009E75DD">
      <w:pPr>
        <w:widowControl w:val="0"/>
        <w:numPr>
          <w:ilvl w:val="0"/>
          <w:numId w:val="12"/>
        </w:numPr>
        <w:tabs>
          <w:tab w:val="left" w:pos="567"/>
          <w:tab w:val="left" w:pos="639"/>
          <w:tab w:val="left" w:pos="993"/>
          <w:tab w:val="left" w:pos="6086"/>
          <w:tab w:val="left" w:pos="7709"/>
          <w:tab w:val="left" w:pos="9590"/>
        </w:tabs>
        <w:autoSpaceDE w:val="0"/>
        <w:autoSpaceDN w:val="0"/>
        <w:spacing w:after="0" w:line="240" w:lineRule="auto"/>
        <w:ind w:left="0" w:right="534"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spacing w:val="-57"/>
          <w:sz w:val="24"/>
          <w:szCs w:val="24"/>
        </w:rPr>
        <w:t xml:space="preserve"> </w:t>
      </w:r>
      <w:r w:rsidRPr="006B135C">
        <w:rPr>
          <w:rFonts w:ascii="Times New Roman" w:eastAsia="Times New Roman" w:hAnsi="Times New Roman" w:cs="Times New Roman"/>
          <w:sz w:val="24"/>
          <w:szCs w:val="24"/>
        </w:rPr>
        <w:t>климатические особенности;</w:t>
      </w:r>
    </w:p>
    <w:p w14:paraId="4CECD154" w14:textId="77777777" w:rsidR="006B135C" w:rsidRPr="006B135C" w:rsidRDefault="006B135C" w:rsidP="009E75DD">
      <w:pPr>
        <w:widowControl w:val="0"/>
        <w:numPr>
          <w:ilvl w:val="0"/>
          <w:numId w:val="12"/>
        </w:numPr>
        <w:tabs>
          <w:tab w:val="left" w:pos="567"/>
          <w:tab w:val="left" w:pos="639"/>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взаимодействие</w:t>
      </w:r>
      <w:r w:rsidRPr="006B135C">
        <w:rPr>
          <w:rFonts w:ascii="Times New Roman" w:eastAsia="Times New Roman" w:hAnsi="Times New Roman" w:cs="Times New Roman"/>
          <w:spacing w:val="-14"/>
          <w:sz w:val="24"/>
          <w:szCs w:val="24"/>
        </w:rPr>
        <w:t xml:space="preserve"> </w:t>
      </w:r>
      <w:r w:rsidRPr="006B135C">
        <w:rPr>
          <w:rFonts w:ascii="Times New Roman" w:eastAsia="Times New Roman" w:hAnsi="Times New Roman" w:cs="Times New Roman"/>
          <w:sz w:val="24"/>
          <w:szCs w:val="24"/>
        </w:rPr>
        <w:t>с</w:t>
      </w:r>
      <w:r w:rsidRPr="006B135C">
        <w:rPr>
          <w:rFonts w:ascii="Times New Roman" w:eastAsia="Times New Roman" w:hAnsi="Times New Roman" w:cs="Times New Roman"/>
          <w:spacing w:val="-10"/>
          <w:sz w:val="24"/>
          <w:szCs w:val="24"/>
        </w:rPr>
        <w:t xml:space="preserve"> </w:t>
      </w:r>
      <w:r w:rsidRPr="006B135C">
        <w:rPr>
          <w:rFonts w:ascii="Times New Roman" w:eastAsia="Times New Roman" w:hAnsi="Times New Roman" w:cs="Times New Roman"/>
          <w:sz w:val="24"/>
          <w:szCs w:val="24"/>
        </w:rPr>
        <w:t>социумом.</w:t>
      </w:r>
    </w:p>
    <w:p w14:paraId="34275736" w14:textId="77777777" w:rsidR="00F6151D" w:rsidRPr="009E75DD" w:rsidRDefault="00F6151D" w:rsidP="00B648F9">
      <w:pPr>
        <w:widowControl w:val="0"/>
        <w:tabs>
          <w:tab w:val="left" w:pos="639"/>
          <w:tab w:val="left" w:pos="993"/>
        </w:tabs>
        <w:autoSpaceDE w:val="0"/>
        <w:autoSpaceDN w:val="0"/>
        <w:spacing w:after="0" w:line="240" w:lineRule="auto"/>
        <w:ind w:left="709"/>
        <w:rPr>
          <w:rFonts w:ascii="Times New Roman" w:eastAsia="Times New Roman" w:hAnsi="Times New Roman" w:cs="Times New Roman"/>
          <w:sz w:val="24"/>
          <w:szCs w:val="24"/>
        </w:rPr>
      </w:pPr>
    </w:p>
    <w:p w14:paraId="64498855" w14:textId="77777777" w:rsid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b/>
          <w:bCs/>
          <w:iCs/>
          <w:sz w:val="24"/>
          <w:szCs w:val="24"/>
        </w:rPr>
      </w:pPr>
      <w:r w:rsidRPr="00DE6903">
        <w:rPr>
          <w:rFonts w:ascii="Times New Roman" w:eastAsia="Times New Roman" w:hAnsi="Times New Roman" w:cs="Times New Roman"/>
          <w:b/>
          <w:bCs/>
          <w:iCs/>
          <w:sz w:val="24"/>
          <w:szCs w:val="24"/>
        </w:rPr>
        <w:t xml:space="preserve">1.5. Специфика национальных, социокультурных и иных условий, в которых осуществляется образовательная деятельность: </w:t>
      </w:r>
    </w:p>
    <w:p w14:paraId="74001D49" w14:textId="77777777" w:rsidR="009E75DD" w:rsidRPr="009E75DD" w:rsidRDefault="009E75DD"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bCs/>
          <w:iCs/>
          <w:sz w:val="24"/>
          <w:szCs w:val="24"/>
        </w:rPr>
      </w:pPr>
    </w:p>
    <w:p w14:paraId="437075C0"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 осуществления образовательного процесса:</w:t>
      </w:r>
    </w:p>
    <w:p w14:paraId="4C6226E2"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b/>
          <w:i/>
          <w:sz w:val="24"/>
          <w:szCs w:val="24"/>
        </w:rPr>
        <w:t>Национально-культурные особенности</w:t>
      </w:r>
    </w:p>
    <w:p w14:paraId="6C7A87A9"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 xml:space="preserve">Этнический состав воспитанников МДОО многонациональный, </w:t>
      </w:r>
      <w:r w:rsidRPr="00DE6903">
        <w:rPr>
          <w:rFonts w:ascii="Times New Roman" w:eastAsia="Times New Roman" w:hAnsi="Times New Roman" w:cs="Times New Roman"/>
          <w:sz w:val="24"/>
          <w:szCs w:val="24"/>
        </w:rPr>
        <w:t>о</w:t>
      </w:r>
      <w:r w:rsidRPr="00DE6903">
        <w:rPr>
          <w:rFonts w:ascii="Times New Roman" w:eastAsia="Times New Roman" w:hAnsi="Times New Roman" w:cs="Times New Roman"/>
          <w:sz w:val="24"/>
          <w:szCs w:val="24"/>
          <w:lang w:bidi="ru-RU"/>
        </w:rPr>
        <w:t xml:space="preserve">сновной контингент </w:t>
      </w:r>
      <w:r w:rsidR="00DE2865">
        <w:rPr>
          <w:rFonts w:ascii="Times New Roman" w:eastAsia="Times New Roman" w:hAnsi="Times New Roman" w:cs="Times New Roman"/>
          <w:sz w:val="24"/>
          <w:szCs w:val="24"/>
          <w:lang w:bidi="ru-RU"/>
        </w:rPr>
        <w:t>–</w:t>
      </w:r>
      <w:r w:rsidRPr="00DE6903">
        <w:rPr>
          <w:rFonts w:ascii="Times New Roman" w:eastAsia="Times New Roman" w:hAnsi="Times New Roman" w:cs="Times New Roman"/>
          <w:sz w:val="24"/>
          <w:szCs w:val="24"/>
          <w:lang w:bidi="ru-RU"/>
        </w:rPr>
        <w:t xml:space="preserve"> дети из русскоязычных</w:t>
      </w:r>
      <w:r w:rsidR="00DE2865">
        <w:rPr>
          <w:rFonts w:ascii="Times New Roman" w:eastAsia="Times New Roman" w:hAnsi="Times New Roman" w:cs="Times New Roman"/>
          <w:sz w:val="24"/>
          <w:szCs w:val="24"/>
          <w:lang w:bidi="ru-RU"/>
        </w:rPr>
        <w:t xml:space="preserve"> семей. Обучение и воспитание в </w:t>
      </w:r>
      <w:r w:rsidR="00E06D16" w:rsidRPr="00E06D16">
        <w:rPr>
          <w:rFonts w:ascii="Times New Roman" w:eastAsia="Times New Roman" w:hAnsi="Times New Roman" w:cs="Times New Roman"/>
          <w:sz w:val="24"/>
          <w:szCs w:val="24"/>
        </w:rPr>
        <w:t>ГКДОУ «Детский сад № 24 г.о. Харцызск» ДНР</w:t>
      </w:r>
      <w:r w:rsidRPr="00DE6903">
        <w:rPr>
          <w:rFonts w:ascii="Times New Roman" w:eastAsia="Times New Roman" w:hAnsi="Times New Roman" w:cs="Times New Roman"/>
          <w:sz w:val="24"/>
          <w:szCs w:val="24"/>
          <w:lang w:bidi="ru-RU"/>
        </w:rPr>
        <w:t xml:space="preserve"> осуществляется на русском языке. Основной контингент воспитанников проживает в микрорайоне</w:t>
      </w:r>
      <w:r w:rsidR="00DE2865">
        <w:rPr>
          <w:rFonts w:ascii="Times New Roman" w:eastAsia="Times New Roman" w:hAnsi="Times New Roman" w:cs="Times New Roman"/>
          <w:sz w:val="24"/>
          <w:szCs w:val="24"/>
          <w:lang w:bidi="ru-RU"/>
        </w:rPr>
        <w:t>,</w:t>
      </w:r>
      <w:r w:rsidRPr="00DE6903">
        <w:rPr>
          <w:rFonts w:ascii="Times New Roman" w:eastAsia="Times New Roman" w:hAnsi="Times New Roman" w:cs="Times New Roman"/>
          <w:sz w:val="24"/>
          <w:szCs w:val="24"/>
          <w:lang w:bidi="ru-RU"/>
        </w:rPr>
        <w:t xml:space="preserve"> закрепленном за дошкольной организацией.</w:t>
      </w:r>
    </w:p>
    <w:p w14:paraId="33B35D40"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Реализация регионального компонента осуществляется</w:t>
      </w:r>
      <w:r>
        <w:rPr>
          <w:rFonts w:ascii="Times New Roman" w:eastAsia="Times New Roman" w:hAnsi="Times New Roman" w:cs="Times New Roman"/>
          <w:sz w:val="24"/>
          <w:szCs w:val="24"/>
          <w:lang w:bidi="ru-RU"/>
        </w:rPr>
        <w:t xml:space="preserve"> через знакомство с национально-</w:t>
      </w:r>
      <w:r w:rsidRPr="00DE6903">
        <w:rPr>
          <w:rFonts w:ascii="Times New Roman" w:eastAsia="Times New Roman" w:hAnsi="Times New Roman" w:cs="Times New Roman"/>
          <w:sz w:val="24"/>
          <w:szCs w:val="24"/>
          <w:lang w:bidi="ru-RU"/>
        </w:rPr>
        <w:t>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и т.д.</w:t>
      </w:r>
    </w:p>
    <w:p w14:paraId="030D27A9"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u w:val="single"/>
          <w:lang w:bidi="ru-RU"/>
        </w:rPr>
        <w:t>Национально-культурный компонент обеспечивает:</w:t>
      </w:r>
    </w:p>
    <w:p w14:paraId="2AB735D8" w14:textId="77777777"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возможность отражени</w:t>
      </w:r>
      <w:r>
        <w:rPr>
          <w:rFonts w:ascii="Times New Roman" w:eastAsia="Times New Roman" w:hAnsi="Times New Roman" w:cs="Times New Roman"/>
          <w:sz w:val="24"/>
          <w:szCs w:val="24"/>
          <w:lang w:bidi="ru-RU"/>
        </w:rPr>
        <w:t>я знаний</w:t>
      </w:r>
      <w:r w:rsidRPr="00DE6903">
        <w:rPr>
          <w:rFonts w:ascii="Times New Roman" w:eastAsia="Times New Roman" w:hAnsi="Times New Roman" w:cs="Times New Roman"/>
          <w:sz w:val="24"/>
          <w:szCs w:val="24"/>
          <w:lang w:bidi="ru-RU"/>
        </w:rPr>
        <w:t xml:space="preserve"> ребенка о себе, о других, о родственных отношениях, о деятельностных взаимосвязях с миром ближайшего окружения;</w:t>
      </w:r>
    </w:p>
    <w:p w14:paraId="519962D5" w14:textId="77777777"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способы познания себя, и других через самоощущение себя в мире природы, в мире людей</w:t>
      </w:r>
      <w:r>
        <w:rPr>
          <w:rFonts w:ascii="Times New Roman" w:eastAsia="Times New Roman" w:hAnsi="Times New Roman" w:cs="Times New Roman"/>
          <w:sz w:val="24"/>
          <w:szCs w:val="24"/>
          <w:lang w:bidi="ru-RU"/>
        </w:rPr>
        <w:t xml:space="preserve"> </w:t>
      </w:r>
      <w:r w:rsidRPr="00DE6903">
        <w:rPr>
          <w:rFonts w:ascii="Times New Roman" w:eastAsia="Times New Roman" w:hAnsi="Times New Roman" w:cs="Times New Roman"/>
          <w:sz w:val="24"/>
          <w:szCs w:val="24"/>
          <w:lang w:bidi="ru-RU"/>
        </w:rPr>
        <w:t>и предметов;</w:t>
      </w:r>
    </w:p>
    <w:p w14:paraId="04715B2D" w14:textId="77777777"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становление самооценки ребенка, на развитие его способности к идентификации, самоанализу и освоению культурных образцов;</w:t>
      </w:r>
    </w:p>
    <w:p w14:paraId="0BC38001" w14:textId="77777777"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приоритет практической деятельности (деятельностно-коммуникативная составляющая образованности), в ходе которой дети получают не</w:t>
      </w:r>
      <w:r>
        <w:rPr>
          <w:rFonts w:ascii="Times New Roman" w:eastAsia="Times New Roman" w:hAnsi="Times New Roman" w:cs="Times New Roman"/>
          <w:sz w:val="24"/>
          <w:szCs w:val="24"/>
          <w:lang w:bidi="ru-RU"/>
        </w:rPr>
        <w:t>обходимую информацию (предметно-</w:t>
      </w:r>
      <w:r w:rsidRPr="00DE6903">
        <w:rPr>
          <w:rFonts w:ascii="Times New Roman" w:eastAsia="Times New Roman" w:hAnsi="Times New Roman" w:cs="Times New Roman"/>
          <w:sz w:val="24"/>
          <w:szCs w:val="24"/>
          <w:lang w:bidi="ru-RU"/>
        </w:rPr>
        <w:t>информационная составляющая образованности),</w:t>
      </w:r>
      <w:r>
        <w:rPr>
          <w:rFonts w:ascii="Times New Roman" w:eastAsia="Times New Roman" w:hAnsi="Times New Roman" w:cs="Times New Roman"/>
          <w:sz w:val="24"/>
          <w:szCs w:val="24"/>
          <w:lang w:bidi="ru-RU"/>
        </w:rPr>
        <w:t xml:space="preserve"> постепенно овладевая ценностно-</w:t>
      </w:r>
      <w:r w:rsidRPr="00DE6903">
        <w:rPr>
          <w:rFonts w:ascii="Times New Roman" w:eastAsia="Times New Roman" w:hAnsi="Times New Roman" w:cs="Times New Roman"/>
          <w:sz w:val="24"/>
          <w:szCs w:val="24"/>
          <w:lang w:bidi="ru-RU"/>
        </w:rPr>
        <w:t>ориентационной составляющей образованности;</w:t>
      </w:r>
    </w:p>
    <w:p w14:paraId="661251BF" w14:textId="77777777"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14:paraId="67D6ECBE" w14:textId="77777777"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14:paraId="3B45257E"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b/>
          <w:i/>
          <w:sz w:val="24"/>
          <w:szCs w:val="24"/>
        </w:rPr>
        <w:t>Климатические особенности</w:t>
      </w:r>
    </w:p>
    <w:p w14:paraId="66BC1EE6"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rPr>
        <w:t xml:space="preserve">Образовательная программа учитывает особенности природно-климатических условий Донбасса. </w:t>
      </w:r>
      <w:r w:rsidRPr="00DE6903">
        <w:rPr>
          <w:rFonts w:ascii="Times New Roman" w:eastAsia="Times New Roman" w:hAnsi="Times New Roman" w:cs="Times New Roman"/>
          <w:sz w:val="24"/>
          <w:szCs w:val="24"/>
          <w:lang w:bidi="ru-RU"/>
        </w:rPr>
        <w:t>Основными чертами к</w:t>
      </w:r>
      <w:r w:rsidR="00DE2865">
        <w:rPr>
          <w:rFonts w:ascii="Times New Roman" w:eastAsia="Times New Roman" w:hAnsi="Times New Roman" w:cs="Times New Roman"/>
          <w:sz w:val="24"/>
          <w:szCs w:val="24"/>
          <w:lang w:bidi="ru-RU"/>
        </w:rPr>
        <w:t>лимата являются: относительно те</w:t>
      </w:r>
      <w:r w:rsidRPr="00DE6903">
        <w:rPr>
          <w:rFonts w:ascii="Times New Roman" w:eastAsia="Times New Roman" w:hAnsi="Times New Roman" w:cs="Times New Roman"/>
          <w:sz w:val="24"/>
          <w:szCs w:val="24"/>
          <w:lang w:bidi="ru-RU"/>
        </w:rPr>
        <w:t>плая зима и жаркое лето.</w:t>
      </w:r>
    </w:p>
    <w:p w14:paraId="59FA4C5F" w14:textId="77777777"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bCs/>
          <w:sz w:val="24"/>
          <w:szCs w:val="24"/>
        </w:rPr>
      </w:pPr>
      <w:r w:rsidRPr="00DE6903">
        <w:rPr>
          <w:rFonts w:ascii="Times New Roman" w:eastAsia="Times New Roman" w:hAnsi="Times New Roman" w:cs="Times New Roman"/>
          <w:bCs/>
          <w:sz w:val="24"/>
          <w:szCs w:val="24"/>
        </w:rPr>
        <w:t xml:space="preserve">Процесс воспитания и развития в дошкольной организации является непрерывным, но, тем не менее, модель воспитательно-образовательной работы строится в соответствии с выделением двух периодов: 1) холодный период </w:t>
      </w:r>
      <w:r w:rsidR="00DE2865">
        <w:rPr>
          <w:rFonts w:ascii="Times New Roman" w:eastAsia="Times New Roman" w:hAnsi="Times New Roman" w:cs="Times New Roman"/>
          <w:bCs/>
          <w:sz w:val="24"/>
          <w:szCs w:val="24"/>
        </w:rPr>
        <w:t>–</w:t>
      </w:r>
      <w:r w:rsidRPr="00DE6903">
        <w:rPr>
          <w:rFonts w:ascii="Times New Roman" w:eastAsia="Times New Roman" w:hAnsi="Times New Roman" w:cs="Times New Roman"/>
          <w:bCs/>
          <w:sz w:val="24"/>
          <w:szCs w:val="24"/>
        </w:rPr>
        <w:t xml:space="preserve"> образовательный: (сентябрь</w:t>
      </w:r>
      <w:r w:rsidR="00DE2865">
        <w:rPr>
          <w:rFonts w:ascii="Times New Roman" w:eastAsia="Times New Roman" w:hAnsi="Times New Roman" w:cs="Times New Roman"/>
          <w:bCs/>
          <w:sz w:val="24"/>
          <w:szCs w:val="24"/>
        </w:rPr>
        <w:t xml:space="preserve"> – </w:t>
      </w:r>
      <w:r w:rsidRPr="00DE6903">
        <w:rPr>
          <w:rFonts w:ascii="Times New Roman" w:eastAsia="Times New Roman" w:hAnsi="Times New Roman" w:cs="Times New Roman"/>
          <w:bCs/>
          <w:sz w:val="24"/>
          <w:szCs w:val="24"/>
        </w:rPr>
        <w:t xml:space="preserve">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2) летний период </w:t>
      </w:r>
      <w:r w:rsidR="00DE2865">
        <w:rPr>
          <w:rFonts w:ascii="Times New Roman" w:eastAsia="Times New Roman" w:hAnsi="Times New Roman" w:cs="Times New Roman"/>
          <w:bCs/>
          <w:sz w:val="24"/>
          <w:szCs w:val="24"/>
        </w:rPr>
        <w:t>–</w:t>
      </w:r>
      <w:r w:rsidRPr="00DE6903">
        <w:rPr>
          <w:rFonts w:ascii="Times New Roman" w:eastAsia="Times New Roman" w:hAnsi="Times New Roman" w:cs="Times New Roman"/>
          <w:bCs/>
          <w:sz w:val="24"/>
          <w:szCs w:val="24"/>
        </w:rPr>
        <w:t xml:space="preserve"> оздоровительный (июнь</w:t>
      </w:r>
      <w:r w:rsidR="00DE2865">
        <w:rPr>
          <w:rFonts w:ascii="Times New Roman" w:eastAsia="Times New Roman" w:hAnsi="Times New Roman" w:cs="Times New Roman"/>
          <w:bCs/>
          <w:sz w:val="24"/>
          <w:szCs w:val="24"/>
        </w:rPr>
        <w:t xml:space="preserve"> – </w:t>
      </w:r>
      <w:r w:rsidRPr="00DE6903">
        <w:rPr>
          <w:rFonts w:ascii="Times New Roman" w:eastAsia="Times New Roman" w:hAnsi="Times New Roman" w:cs="Times New Roman"/>
          <w:bCs/>
          <w:sz w:val="24"/>
          <w:szCs w:val="24"/>
        </w:rPr>
        <w:t>август), для которого составляется другой режим дня, осуществляется оздоровительная и культурно-досуговая деятельно</w:t>
      </w:r>
      <w:r w:rsidR="00DE2865">
        <w:rPr>
          <w:rFonts w:ascii="Times New Roman" w:eastAsia="Times New Roman" w:hAnsi="Times New Roman" w:cs="Times New Roman"/>
          <w:bCs/>
          <w:sz w:val="24"/>
          <w:szCs w:val="24"/>
        </w:rPr>
        <w:t>сть.</w:t>
      </w:r>
    </w:p>
    <w:p w14:paraId="7250CB26" w14:textId="77777777" w:rsid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lang w:bidi="ru-RU"/>
        </w:rPr>
      </w:pPr>
      <w:r w:rsidRPr="00DE6903">
        <w:rPr>
          <w:rFonts w:ascii="Times New Roman" w:eastAsia="Times New Roman" w:hAnsi="Times New Roman" w:cs="Times New Roman"/>
          <w:sz w:val="24"/>
          <w:szCs w:val="24"/>
          <w:lang w:bidi="ru-RU"/>
        </w:rPr>
        <w:t>Примерный режим дня, по которому планируется</w:t>
      </w:r>
      <w:r w:rsidR="00DE2865">
        <w:rPr>
          <w:rFonts w:ascii="Times New Roman" w:eastAsia="Times New Roman" w:hAnsi="Times New Roman" w:cs="Times New Roman"/>
          <w:sz w:val="24"/>
          <w:szCs w:val="24"/>
          <w:lang w:bidi="ru-RU"/>
        </w:rPr>
        <w:t xml:space="preserve"> </w:t>
      </w:r>
      <w:r w:rsidRPr="00DE6903">
        <w:rPr>
          <w:rFonts w:ascii="Times New Roman" w:eastAsia="Times New Roman" w:hAnsi="Times New Roman" w:cs="Times New Roman"/>
          <w:sz w:val="24"/>
          <w:szCs w:val="24"/>
          <w:lang w:bidi="ru-RU"/>
        </w:rPr>
        <w:t>воспитательн</w:t>
      </w:r>
      <w:r w:rsidR="00DE2865">
        <w:rPr>
          <w:rFonts w:ascii="Times New Roman" w:eastAsia="Times New Roman" w:hAnsi="Times New Roman" w:cs="Times New Roman"/>
          <w:sz w:val="24"/>
          <w:szCs w:val="24"/>
          <w:lang w:bidi="ru-RU"/>
        </w:rPr>
        <w:t xml:space="preserve">о-образовательная работа </w:t>
      </w:r>
      <w:r w:rsidR="00E06D16" w:rsidRPr="00E06D16">
        <w:rPr>
          <w:rFonts w:ascii="Times New Roman" w:eastAsia="Times New Roman" w:hAnsi="Times New Roman" w:cs="Times New Roman"/>
          <w:sz w:val="24"/>
          <w:szCs w:val="24"/>
        </w:rPr>
        <w:t>ГКДОУ «Детский сад № 24 г.о. Харцызск» ДНР</w:t>
      </w:r>
      <w:r w:rsidRPr="00DE6903">
        <w:rPr>
          <w:rFonts w:ascii="Times New Roman" w:eastAsia="Times New Roman" w:hAnsi="Times New Roman" w:cs="Times New Roman"/>
          <w:sz w:val="24"/>
          <w:szCs w:val="24"/>
          <w:lang w:bidi="ru-RU"/>
        </w:rPr>
        <w:t>, соответствует пун</w:t>
      </w:r>
      <w:r w:rsidR="00DE2865">
        <w:rPr>
          <w:rFonts w:ascii="Times New Roman" w:eastAsia="Times New Roman" w:hAnsi="Times New Roman" w:cs="Times New Roman"/>
          <w:sz w:val="24"/>
          <w:szCs w:val="24"/>
          <w:lang w:bidi="ru-RU"/>
        </w:rPr>
        <w:t>кту 35.16 ФОП ДО, стр. 227-231.</w:t>
      </w:r>
    </w:p>
    <w:p w14:paraId="208E6D90" w14:textId="77777777" w:rsidR="009E75DD" w:rsidRDefault="009E75DD"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130DF16D" w14:textId="77777777" w:rsidR="009E75DD" w:rsidRDefault="009E75DD"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18F39A59" w14:textId="77777777" w:rsidR="009E75DD" w:rsidRPr="00DE6903" w:rsidRDefault="009E75DD"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p>
    <w:p w14:paraId="54750134" w14:textId="77777777" w:rsidR="00F6151D" w:rsidRDefault="00DE2865" w:rsidP="00021267">
      <w:pPr>
        <w:widowControl w:val="0"/>
        <w:autoSpaceDE w:val="0"/>
        <w:autoSpaceDN w:val="0"/>
        <w:spacing w:line="240" w:lineRule="auto"/>
        <w:ind w:firstLine="709"/>
        <w:jc w:val="both"/>
        <w:outlineLvl w:val="0"/>
        <w:rPr>
          <w:rFonts w:ascii="Times New Roman" w:eastAsia="Times New Roman" w:hAnsi="Times New Roman" w:cs="Times New Roman"/>
          <w:b/>
          <w:bCs/>
          <w:sz w:val="24"/>
          <w:szCs w:val="24"/>
        </w:rPr>
      </w:pPr>
      <w:r w:rsidRPr="006534B6">
        <w:rPr>
          <w:rFonts w:ascii="Times New Roman" w:eastAsia="Times New Roman" w:hAnsi="Times New Roman" w:cs="Times New Roman"/>
          <w:b/>
          <w:bCs/>
          <w:sz w:val="24"/>
          <w:szCs w:val="24"/>
        </w:rPr>
        <w:t>1.6</w:t>
      </w:r>
      <w:r w:rsidR="00F6151D" w:rsidRPr="006534B6">
        <w:rPr>
          <w:rFonts w:ascii="Times New Roman" w:eastAsia="Times New Roman" w:hAnsi="Times New Roman" w:cs="Times New Roman"/>
          <w:b/>
          <w:bCs/>
          <w:sz w:val="24"/>
          <w:szCs w:val="24"/>
        </w:rPr>
        <w:t>. Характеристики</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особенностей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развития</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детей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дошкольного</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возраста</w:t>
      </w:r>
    </w:p>
    <w:p w14:paraId="27BBFC90" w14:textId="77777777" w:rsidR="00F6151D" w:rsidRPr="006534B6" w:rsidRDefault="006534B6" w:rsidP="00021267">
      <w:pPr>
        <w:widowControl w:val="0"/>
        <w:autoSpaceDE w:val="0"/>
        <w:autoSpaceDN w:val="0"/>
        <w:spacing w:line="240" w:lineRule="auto"/>
        <w:ind w:firstLine="709"/>
        <w:jc w:val="both"/>
        <w:outlineLvl w:val="0"/>
        <w:rPr>
          <w:rFonts w:ascii="Times New Roman" w:eastAsia="Times New Roman" w:hAnsi="Times New Roman" w:cs="Times New Roman"/>
          <w:b/>
          <w:bCs/>
          <w:spacing w:val="-57"/>
          <w:sz w:val="24"/>
          <w:szCs w:val="24"/>
        </w:rPr>
      </w:pPr>
      <w:r w:rsidRPr="006534B6">
        <w:rPr>
          <w:rFonts w:ascii="Times New Roman" w:eastAsia="Times New Roman" w:hAnsi="Times New Roman" w:cs="Times New Roman"/>
          <w:b/>
          <w:bCs/>
          <w:sz w:val="24"/>
          <w:szCs w:val="24"/>
        </w:rPr>
        <w:lastRenderedPageBreak/>
        <w:t>1.6.1</w:t>
      </w:r>
      <w:r w:rsidR="00F6151D" w:rsidRPr="006534B6">
        <w:rPr>
          <w:rFonts w:ascii="Times New Roman" w:eastAsia="Times New Roman" w:hAnsi="Times New Roman" w:cs="Times New Roman"/>
          <w:b/>
          <w:bCs/>
          <w:sz w:val="24"/>
          <w:szCs w:val="24"/>
        </w:rPr>
        <w:t>. Ранни</w:t>
      </w:r>
      <w:r w:rsidRPr="006534B6">
        <w:rPr>
          <w:rFonts w:ascii="Times New Roman" w:eastAsia="Times New Roman" w:hAnsi="Times New Roman" w:cs="Times New Roman"/>
          <w:b/>
          <w:bCs/>
          <w:sz w:val="24"/>
          <w:szCs w:val="24"/>
        </w:rPr>
        <w:t>й возраст (от одного года до тре</w:t>
      </w:r>
      <w:r w:rsidR="00F6151D" w:rsidRPr="006534B6">
        <w:rPr>
          <w:rFonts w:ascii="Times New Roman" w:eastAsia="Times New Roman" w:hAnsi="Times New Roman" w:cs="Times New Roman"/>
          <w:b/>
          <w:bCs/>
          <w:sz w:val="24"/>
          <w:szCs w:val="24"/>
        </w:rPr>
        <w:t>х лет)</w:t>
      </w:r>
      <w:r w:rsidR="00F6151D" w:rsidRPr="006534B6">
        <w:rPr>
          <w:rFonts w:ascii="Times New Roman" w:eastAsia="Times New Roman" w:hAnsi="Times New Roman" w:cs="Times New Roman"/>
          <w:b/>
          <w:bCs/>
          <w:spacing w:val="-57"/>
          <w:sz w:val="24"/>
          <w:szCs w:val="24"/>
        </w:rPr>
        <w:t xml:space="preserve"> </w:t>
      </w:r>
    </w:p>
    <w:p w14:paraId="71D4DD87" w14:textId="77777777" w:rsidR="00F6151D" w:rsidRPr="006534B6" w:rsidRDefault="006534B6" w:rsidP="00021267">
      <w:pPr>
        <w:widowControl w:val="0"/>
        <w:autoSpaceDE w:val="0"/>
        <w:autoSpaceDN w:val="0"/>
        <w:spacing w:line="240" w:lineRule="auto"/>
        <w:ind w:firstLine="709"/>
        <w:jc w:val="both"/>
        <w:outlineLvl w:val="0"/>
        <w:rPr>
          <w:rFonts w:ascii="Times New Roman" w:eastAsia="Times New Roman" w:hAnsi="Times New Roman" w:cs="Times New Roman"/>
          <w:b/>
          <w:bCs/>
          <w:sz w:val="24"/>
          <w:szCs w:val="24"/>
        </w:rPr>
      </w:pPr>
      <w:r w:rsidRPr="006534B6">
        <w:rPr>
          <w:rFonts w:ascii="Times New Roman" w:eastAsia="Times New Roman" w:hAnsi="Times New Roman" w:cs="Times New Roman"/>
          <w:b/>
          <w:bCs/>
          <w:sz w:val="24"/>
          <w:szCs w:val="24"/>
        </w:rPr>
        <w:t>1.6.1</w:t>
      </w:r>
      <w:r w:rsidR="00F6151D" w:rsidRPr="006534B6">
        <w:rPr>
          <w:rFonts w:ascii="Times New Roman" w:eastAsia="Times New Roman" w:hAnsi="Times New Roman" w:cs="Times New Roman"/>
          <w:b/>
          <w:bCs/>
          <w:sz w:val="24"/>
          <w:szCs w:val="24"/>
        </w:rPr>
        <w:t>.1. Вторая</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группа</w:t>
      </w:r>
      <w:r w:rsidR="00F6151D" w:rsidRPr="006534B6">
        <w:rPr>
          <w:rFonts w:ascii="Times New Roman" w:eastAsia="Times New Roman" w:hAnsi="Times New Roman" w:cs="Times New Roman"/>
          <w:b/>
          <w:bCs/>
          <w:spacing w:val="-4"/>
          <w:sz w:val="24"/>
          <w:szCs w:val="24"/>
        </w:rPr>
        <w:t xml:space="preserve"> </w:t>
      </w:r>
      <w:r w:rsidR="00F6151D" w:rsidRPr="006534B6">
        <w:rPr>
          <w:rFonts w:ascii="Times New Roman" w:eastAsia="Times New Roman" w:hAnsi="Times New Roman" w:cs="Times New Roman"/>
          <w:b/>
          <w:bCs/>
          <w:sz w:val="24"/>
          <w:szCs w:val="24"/>
        </w:rPr>
        <w:t>детей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раннего</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возраст</w:t>
      </w:r>
      <w:r w:rsidRPr="006534B6">
        <w:rPr>
          <w:rFonts w:ascii="Times New Roman" w:eastAsia="Times New Roman" w:hAnsi="Times New Roman" w:cs="Times New Roman"/>
          <w:b/>
          <w:bCs/>
          <w:sz w:val="24"/>
          <w:szCs w:val="24"/>
        </w:rPr>
        <w:t>а</w:t>
      </w:r>
      <w:r w:rsidR="00F6151D" w:rsidRPr="006534B6">
        <w:rPr>
          <w:rFonts w:ascii="Times New Roman" w:eastAsia="Times New Roman" w:hAnsi="Times New Roman" w:cs="Times New Roman"/>
          <w:b/>
          <w:bCs/>
          <w:sz w:val="24"/>
          <w:szCs w:val="24"/>
        </w:rPr>
        <w:t xml:space="preserve"> (второй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год</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жизни)</w:t>
      </w:r>
    </w:p>
    <w:p w14:paraId="0E436D3F" w14:textId="77777777" w:rsidR="00F6151D" w:rsidRPr="006534B6"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6534B6">
        <w:rPr>
          <w:rFonts w:ascii="Times New Roman" w:eastAsia="Times New Roman" w:hAnsi="Times New Roman" w:cs="Times New Roman"/>
          <w:b/>
          <w:bCs/>
          <w:i/>
          <w:iCs/>
          <w:sz w:val="24"/>
          <w:szCs w:val="24"/>
        </w:rPr>
        <w:t>Росто-весовые</w:t>
      </w:r>
      <w:r w:rsidRPr="006534B6">
        <w:rPr>
          <w:rFonts w:ascii="Times New Roman" w:eastAsia="Times New Roman" w:hAnsi="Times New Roman" w:cs="Times New Roman"/>
          <w:b/>
          <w:bCs/>
          <w:i/>
          <w:iCs/>
          <w:spacing w:val="-3"/>
          <w:sz w:val="24"/>
          <w:szCs w:val="24"/>
        </w:rPr>
        <w:t xml:space="preserve"> </w:t>
      </w:r>
      <w:r w:rsidRPr="006534B6">
        <w:rPr>
          <w:rFonts w:ascii="Times New Roman" w:eastAsia="Times New Roman" w:hAnsi="Times New Roman" w:cs="Times New Roman"/>
          <w:b/>
          <w:bCs/>
          <w:i/>
          <w:iCs/>
          <w:sz w:val="24"/>
          <w:szCs w:val="24"/>
        </w:rPr>
        <w:t>характеристики</w:t>
      </w:r>
    </w:p>
    <w:p w14:paraId="4BC2BE43"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мальчики набирают вес до 13,04 кг, девочки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12,6 кг.</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Ежемесячная прибавка в весе составляет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200-250 граммов, а в росте 1 см. К двум годам длина тела мальчиков достигает 88,3 см, а девочек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86,1</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см.</w:t>
      </w:r>
    </w:p>
    <w:p w14:paraId="0909E8E9" w14:textId="77777777" w:rsidR="00F6151D" w:rsidRPr="006534B6"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6534B6">
        <w:rPr>
          <w:rFonts w:ascii="Times New Roman" w:eastAsia="Times New Roman" w:hAnsi="Times New Roman" w:cs="Times New Roman"/>
          <w:b/>
          <w:bCs/>
          <w:i/>
          <w:iCs/>
          <w:sz w:val="24"/>
          <w:szCs w:val="24"/>
        </w:rPr>
        <w:t>Функциональное</w:t>
      </w:r>
      <w:r w:rsidRPr="006534B6">
        <w:rPr>
          <w:rFonts w:ascii="Times New Roman" w:eastAsia="Times New Roman" w:hAnsi="Times New Roman" w:cs="Times New Roman"/>
          <w:b/>
          <w:bCs/>
          <w:i/>
          <w:iCs/>
          <w:spacing w:val="-4"/>
          <w:sz w:val="24"/>
          <w:szCs w:val="24"/>
        </w:rPr>
        <w:t xml:space="preserve"> </w:t>
      </w:r>
      <w:r w:rsidRPr="006534B6">
        <w:rPr>
          <w:rFonts w:ascii="Times New Roman" w:eastAsia="Times New Roman" w:hAnsi="Times New Roman" w:cs="Times New Roman"/>
          <w:b/>
          <w:bCs/>
          <w:i/>
          <w:iCs/>
          <w:sz w:val="24"/>
          <w:szCs w:val="24"/>
        </w:rPr>
        <w:t>созревание</w:t>
      </w:r>
    </w:p>
    <w:p w14:paraId="5C38DA94" w14:textId="77777777" w:rsidR="00F6151D" w:rsidRPr="009E75DD" w:rsidRDefault="00F6151D" w:rsidP="00B648F9">
      <w:pPr>
        <w:widowControl w:val="0"/>
        <w:autoSpaceDE w:val="0"/>
        <w:autoSpaceDN w:val="0"/>
        <w:spacing w:after="0" w:line="240" w:lineRule="auto"/>
        <w:ind w:firstLine="709"/>
        <w:jc w:val="both"/>
        <w:rPr>
          <w:rFonts w:ascii="Times New Roman" w:eastAsia="Times New Roman" w:hAnsi="Times New Roman" w:cs="Times New Roman"/>
          <w:spacing w:val="-4"/>
          <w:sz w:val="24"/>
          <w:szCs w:val="24"/>
        </w:rPr>
      </w:pPr>
      <w:r w:rsidRPr="009E75DD">
        <w:rPr>
          <w:rFonts w:ascii="Times New Roman" w:eastAsia="Times New Roman" w:hAnsi="Times New Roman" w:cs="Times New Roman"/>
          <w:spacing w:val="-4"/>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0C2658DA"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Развитие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центральной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нервной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системы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этапе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характеризуется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замедлением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нервных связей.</w:t>
      </w:r>
    </w:p>
    <w:p w14:paraId="362B6B0D"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Начиная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16-18-ти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месяцев</w:t>
      </w:r>
      <w:r w:rsidR="009205AA">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уровень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мускулатуры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нервной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системы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большинства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ночное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мочеиспускание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прекращается,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хотя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время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времени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может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повторяться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многих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гораздо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позднее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результате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нарушения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привычных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видов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повседневной</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активности,</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фоне</w:t>
      </w:r>
      <w:r w:rsidRPr="006534B6">
        <w:rPr>
          <w:rFonts w:ascii="Times New Roman" w:eastAsia="Times New Roman" w:hAnsi="Times New Roman" w:cs="Times New Roman"/>
          <w:spacing w:val="-3"/>
          <w:sz w:val="24"/>
          <w:szCs w:val="24"/>
        </w:rPr>
        <w:t xml:space="preserve"> </w:t>
      </w:r>
      <w:r w:rsidRPr="006534B6">
        <w:rPr>
          <w:rFonts w:ascii="Times New Roman" w:eastAsia="Times New Roman" w:hAnsi="Times New Roman" w:cs="Times New Roman"/>
          <w:sz w:val="24"/>
          <w:szCs w:val="24"/>
        </w:rPr>
        <w:t>болезни,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3"/>
          <w:sz w:val="24"/>
          <w:szCs w:val="24"/>
        </w:rPr>
        <w:t xml:space="preserve"> </w:t>
      </w:r>
      <w:r w:rsidRPr="006534B6">
        <w:rPr>
          <w:rFonts w:ascii="Times New Roman" w:eastAsia="Times New Roman" w:hAnsi="Times New Roman" w:cs="Times New Roman"/>
          <w:sz w:val="24"/>
          <w:szCs w:val="24"/>
        </w:rPr>
        <w:t>случаях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перевозбуждения</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3"/>
          <w:sz w:val="24"/>
          <w:szCs w:val="24"/>
        </w:rPr>
        <w:t xml:space="preserve"> </w:t>
      </w:r>
      <w:r w:rsidRPr="006534B6">
        <w:rPr>
          <w:rFonts w:ascii="Times New Roman" w:eastAsia="Times New Roman" w:hAnsi="Times New Roman" w:cs="Times New Roman"/>
          <w:sz w:val="24"/>
          <w:szCs w:val="24"/>
        </w:rPr>
        <w:t>или испуга.</w:t>
      </w:r>
    </w:p>
    <w:p w14:paraId="3AB6B2FB"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 xml:space="preserve">Развитие моторики. </w:t>
      </w:r>
      <w:r w:rsidRPr="006534B6">
        <w:rPr>
          <w:rFonts w:ascii="Times New Roman" w:eastAsia="Times New Roman" w:hAnsi="Times New Roman" w:cs="Times New Roman"/>
          <w:sz w:val="24"/>
          <w:szCs w:val="24"/>
        </w:rPr>
        <w:t>Развитие моторики является определяющим для всего психического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Преимущественно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подкорковый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уровень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организации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включающий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ритма,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темпа,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тонуса.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ритмической картины, соответственно, чрезвычайно важно формировать ритмичность (движения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 ритм; режим дня; чередование активности и отдыха). Подавляющие большинство детей (90%)</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подниматься по ступенькам (в год и десять месяцев); пинать мяч (к двум годам). На развитие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частично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влияют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пропорции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тела: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короткие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ноги,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длинное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туловище, большая голова. Ребенок до полутора лет часто падает при ходьбе, не всегда может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 мышечной системы ребенку трудно долго выполнять однотипные движения, например,</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передвигаться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прогулке: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взбираются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бугорки,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ходят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траве,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перешагивают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через</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небольшие препятствия, например, палку, лежащую на земле. Исчезает шаркающая походка. 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месте. Даже в начале второго года дети много лазают: взбираются на горку, на диванчики, а позже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скамейку, пролезают через обруч. После полутора лет у малышей</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кроме основных</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развиваются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подражательные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(мишке,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зайчику).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простых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подвижных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плясках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привыкают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координировать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системы.</w:t>
      </w:r>
    </w:p>
    <w:p w14:paraId="0DFD182F"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Психические</w:t>
      </w:r>
      <w:r w:rsidRPr="006534B6">
        <w:rPr>
          <w:rFonts w:ascii="Times New Roman" w:eastAsia="Times New Roman" w:hAnsi="Times New Roman" w:cs="Times New Roman"/>
          <w:b/>
          <w:i/>
          <w:spacing w:val="1"/>
          <w:sz w:val="24"/>
          <w:szCs w:val="24"/>
        </w:rPr>
        <w:t xml:space="preserve"> </w:t>
      </w:r>
      <w:r w:rsidRPr="006534B6">
        <w:rPr>
          <w:rFonts w:ascii="Times New Roman" w:eastAsia="Times New Roman" w:hAnsi="Times New Roman" w:cs="Times New Roman"/>
          <w:b/>
          <w:i/>
          <w:sz w:val="24"/>
          <w:szCs w:val="24"/>
        </w:rPr>
        <w:t>функции</w:t>
      </w:r>
      <w:r w:rsidRPr="006534B6">
        <w:rPr>
          <w:rFonts w:ascii="Times New Roman" w:eastAsia="Times New Roman" w:hAnsi="Times New Roman" w:cs="Times New Roman"/>
          <w:b/>
          <w:sz w:val="24"/>
          <w:szCs w:val="24"/>
        </w:rPr>
        <w:t>.</w:t>
      </w:r>
      <w:r w:rsidRPr="006534B6">
        <w:rPr>
          <w:rFonts w:ascii="Times New Roman" w:eastAsia="Times New Roman" w:hAnsi="Times New Roman" w:cs="Times New Roman"/>
          <w:b/>
          <w:spacing w:val="1"/>
          <w:sz w:val="24"/>
          <w:szCs w:val="24"/>
        </w:rPr>
        <w:t xml:space="preserve"> </w:t>
      </w:r>
      <w:r w:rsidRPr="006534B6">
        <w:rPr>
          <w:rFonts w:ascii="Times New Roman" w:eastAsia="Times New Roman" w:hAnsi="Times New Roman" w:cs="Times New Roman"/>
          <w:sz w:val="24"/>
          <w:szCs w:val="24"/>
        </w:rPr>
        <w:t>Восприятие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ведущей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психической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функцией.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Совершенствуется зрительное восприятие и становится ведущим. Вместе с тем, дети полутора –</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двух лет не могут одновременно воспринимать объект в целом и отдельные его части. В области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перцептивных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ориентировочная,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обследование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перцептивных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свойств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объекта</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эталонов.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наглядно-действенного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мышления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как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отражения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скрытых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овладения ребенком предметно-орудийными действиями. Первоначально </w:t>
      </w:r>
      <w:r w:rsidRPr="006534B6">
        <w:rPr>
          <w:rFonts w:ascii="Times New Roman" w:eastAsia="Times New Roman" w:hAnsi="Times New Roman" w:cs="Times New Roman"/>
          <w:sz w:val="24"/>
          <w:szCs w:val="24"/>
        </w:rPr>
        <w:lastRenderedPageBreak/>
        <w:t>перцептивные 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представляют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собой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развернутые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внешние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овладения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речью</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восприятие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накопления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опыта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приобретают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способность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принимать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одновременно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перерабатывать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больше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информации,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сопоставляя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знание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части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целом.</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зачатки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экспериментирования.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Физический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опыт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обобщений.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Последовательность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овладения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обобщениями: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цвета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семи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трех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лет).</w:t>
      </w:r>
    </w:p>
    <w:p w14:paraId="4195841D"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ходе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умения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использовать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орудия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проходит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четыре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стадии: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Особенности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деятельности: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педантизм,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рука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подстраивается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функциональная сторона действия опережает операциональную (знание действия опережает 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реализацию). Логика развития действия: неспецифичные действия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функциональные действия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выделение</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способа</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1"/>
          <w:sz w:val="24"/>
          <w:szCs w:val="24"/>
        </w:rPr>
        <w:t xml:space="preserve">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перенос</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одного</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предмета</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другой,</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из</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одной</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ситуации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в другую). Предметно-орудийные действия формируются только в сотрудничестве со взрослым.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Функции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показ,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совместные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поощрение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проб</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словесные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указания.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деятельность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основой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наглядно-образного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мышления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через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цели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p>
    <w:p w14:paraId="1FFA197D"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 xml:space="preserve">Второй год жизни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период интенсивного формирования речи, где можно выделить два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основных этапа. Первый (от года до года и шести-восьми месяцев)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переходный, со следующими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особенностями: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интенсивное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понимания,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почти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своеобразна по лексике, семантике, фонетике, грамматике, синтаксису. Второй период (от года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восьми месяцев до трех лет)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практическое овладение речью. Связи между предметом (действием)</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окружении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усваивают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названия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которыми он может так или иначе взаимодействовать, различен, то и первоначальный словарный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ситуации,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вскоре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начинают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использовать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описаниях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ситуаций,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замечая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взрослыми</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8"/>
          <w:sz w:val="24"/>
          <w:szCs w:val="24"/>
        </w:rPr>
        <w:t xml:space="preserve"> </w:t>
      </w:r>
      <w:r w:rsidRPr="006534B6">
        <w:rPr>
          <w:rFonts w:ascii="Times New Roman" w:eastAsia="Times New Roman" w:hAnsi="Times New Roman" w:cs="Times New Roman"/>
          <w:sz w:val="24"/>
          <w:szCs w:val="24"/>
        </w:rPr>
        <w:t>усваивают,</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что</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одно</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то</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же</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действие</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может</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относиться</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к</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разным</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формирующаяся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втором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жизни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способность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обобщения.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сознании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начинает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ассоциироваться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одним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обозначать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61"/>
          <w:sz w:val="24"/>
          <w:szCs w:val="24"/>
        </w:rPr>
        <w:t xml:space="preserve"> </w:t>
      </w:r>
      <w:r w:rsidRPr="006534B6">
        <w:rPr>
          <w:rFonts w:ascii="Times New Roman" w:eastAsia="Times New Roman" w:hAnsi="Times New Roman" w:cs="Times New Roman"/>
          <w:sz w:val="24"/>
          <w:szCs w:val="24"/>
        </w:rPr>
        <w:t>предметы,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полутора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равен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примерно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20-30</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восьми-десяти</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месяцев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глаголов и существительных, встречаются простые прилагательные и наречия (тут, там, туда и 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также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предлоги.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Упрощенные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(«ту-ту»,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«ав-ав»)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заменяются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обычными,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пусть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несовершенными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фонетическом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отношении.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полутора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лет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чаще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воспроизводит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контур</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(число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слогов),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наполняя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звуками-заместителями,</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более</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или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менее</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близкими</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по звучанию слышимому</w:t>
      </w:r>
      <w:r w:rsidRPr="006534B6">
        <w:rPr>
          <w:rFonts w:ascii="Times New Roman" w:eastAsia="Times New Roman" w:hAnsi="Times New Roman" w:cs="Times New Roman"/>
          <w:spacing w:val="-5"/>
          <w:sz w:val="24"/>
          <w:szCs w:val="24"/>
        </w:rPr>
        <w:t xml:space="preserve"> </w:t>
      </w:r>
      <w:r w:rsidRPr="006534B6">
        <w:rPr>
          <w:rFonts w:ascii="Times New Roman" w:eastAsia="Times New Roman" w:hAnsi="Times New Roman" w:cs="Times New Roman"/>
          <w:sz w:val="24"/>
          <w:szCs w:val="24"/>
        </w:rPr>
        <w:t>образцу.</w:t>
      </w:r>
    </w:p>
    <w:p w14:paraId="58B098CA"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двухлетних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сложной,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содержательной.</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узнают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предназначении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многих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вещей,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закрепленном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культуре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lastRenderedPageBreak/>
        <w:t>социального</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окружения,</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этих</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пор</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более</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символической.</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Образы,</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детстве: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первом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этапе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(один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носит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узко-подражательный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характер,</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представляет</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собой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специфическое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манипулирование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сначала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строго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определенным,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который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показал</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затем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втором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этапе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репертуар</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расширяется,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только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указание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вызывают</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воображаемой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ситуации,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составляющей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отличительную</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особенность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замещение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другим.</w:t>
      </w:r>
    </w:p>
    <w:p w14:paraId="09E2690F"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 xml:space="preserve">Навыки. </w:t>
      </w:r>
      <w:r w:rsidRPr="006534B6">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матрешки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др.),</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строительным</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материалом</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сюжетными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игрушками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(куклы</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атрибутами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к</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ним</w:t>
      </w:r>
      <w:r w:rsidRPr="006534B6">
        <w:rPr>
          <w:rFonts w:ascii="Times New Roman" w:eastAsia="Times New Roman" w:hAnsi="Times New Roman" w:cs="Times New Roman"/>
          <w:spacing w:val="-58"/>
          <w:sz w:val="24"/>
          <w:szCs w:val="24"/>
        </w:rPr>
        <w:t xml:space="preserve"> </w:t>
      </w:r>
      <w:r w:rsidRPr="006534B6">
        <w:rPr>
          <w:rFonts w:ascii="Times New Roman" w:eastAsia="Times New Roman" w:hAnsi="Times New Roman" w:cs="Times New Roman"/>
          <w:sz w:val="24"/>
          <w:szCs w:val="24"/>
        </w:rPr>
        <w:t>и пр.). Эти действия ребенок воспроизводит и после показа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 и путем отсроченного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Постепенно,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отдельных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складываются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«цепочки»,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малыш</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учится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цвету и размеру, из строительного материала возводит по образцу забор, паровозик, башенку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несложные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постройки.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воспроизводят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бытовые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доминирует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завершения</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(одеяло,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чтобы уложить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куклу</w:t>
      </w:r>
      <w:r w:rsidRPr="006534B6">
        <w:rPr>
          <w:rFonts w:ascii="Times New Roman" w:eastAsia="Times New Roman" w:hAnsi="Times New Roman" w:cs="Times New Roman"/>
          <w:spacing w:val="-4"/>
          <w:sz w:val="24"/>
          <w:szCs w:val="24"/>
        </w:rPr>
        <w:t xml:space="preserve"> </w:t>
      </w:r>
      <w:r w:rsidRPr="006534B6">
        <w:rPr>
          <w:rFonts w:ascii="Times New Roman" w:eastAsia="Times New Roman" w:hAnsi="Times New Roman" w:cs="Times New Roman"/>
          <w:sz w:val="24"/>
          <w:szCs w:val="24"/>
        </w:rPr>
        <w:t>спать;</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мисочку,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чтобы</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накормить мишку).</w:t>
      </w:r>
    </w:p>
    <w:p w14:paraId="4DE51899"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Коммуникация и социализация</w:t>
      </w:r>
      <w:r w:rsidRPr="006534B6">
        <w:rPr>
          <w:rFonts w:ascii="Times New Roman" w:eastAsia="Times New Roman" w:hAnsi="Times New Roman" w:cs="Times New Roman"/>
          <w:b/>
          <w:sz w:val="24"/>
          <w:szCs w:val="24"/>
        </w:rPr>
        <w:t xml:space="preserve">. </w:t>
      </w:r>
      <w:r w:rsidRPr="006534B6">
        <w:rPr>
          <w:rFonts w:ascii="Times New Roman" w:eastAsia="Times New Roman" w:hAnsi="Times New Roman" w:cs="Times New Roman"/>
          <w:sz w:val="24"/>
          <w:szCs w:val="24"/>
        </w:rPr>
        <w:t>Формируется ситуативно-деловое общение со взрослым,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основными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характеристиками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которого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стремление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привлечь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внимание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деятельности;</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поиск</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оценки</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своих</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успехов;</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обращение</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за</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поддержкой</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случае</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неуспеха;</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отказ</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от «чистой»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ласки,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принятие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как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поощрение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достижений.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Принципиально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важной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позиция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ориентации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образец</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позиция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сотрудничества,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признания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позитивного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авторитета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эмоциональной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первые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социальные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эмоции,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возникающие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преимущественно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типу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заражения: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сочувствие,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сорадование. На втором году жизни у детей при направленной работе взрослого 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навыки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взаимодействия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сверстниками: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рядом;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могут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самостоятельно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может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расплакаться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даже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ударить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жалеющего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протестует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против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вмешательства в свою игру. Игрушка в руках другого гораздо интереснее для малыша, чем та, что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стоит рядом. Отобрав 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 соседа, но не зная, что делать дальше, малыш ее просто бросает.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режимных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моментах,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 поскольку предметно-игровые действия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самообслуживание только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самостоятельность,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заинтересованность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выполнении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следует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всячески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оберегать.</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15"/>
          <w:sz w:val="24"/>
          <w:szCs w:val="24"/>
        </w:rPr>
        <w:t xml:space="preserve"> </w:t>
      </w:r>
      <w:r w:rsidRPr="006534B6">
        <w:rPr>
          <w:rFonts w:ascii="Times New Roman" w:eastAsia="Times New Roman" w:hAnsi="Times New Roman" w:cs="Times New Roman"/>
          <w:sz w:val="24"/>
          <w:szCs w:val="24"/>
        </w:rPr>
        <w:t>приучают</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соблюдать</w:t>
      </w:r>
      <w:r w:rsidRPr="006534B6">
        <w:rPr>
          <w:rFonts w:ascii="Times New Roman" w:eastAsia="Times New Roman" w:hAnsi="Times New Roman" w:cs="Times New Roman"/>
          <w:spacing w:val="17"/>
          <w:sz w:val="24"/>
          <w:szCs w:val="24"/>
        </w:rPr>
        <w:t xml:space="preserve"> </w:t>
      </w:r>
      <w:r w:rsidRPr="006534B6">
        <w:rPr>
          <w:rFonts w:ascii="Times New Roman" w:eastAsia="Times New Roman" w:hAnsi="Times New Roman" w:cs="Times New Roman"/>
          <w:sz w:val="24"/>
          <w:szCs w:val="24"/>
        </w:rPr>
        <w:t>«дисциплину</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расстояния»,</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они</w:t>
      </w:r>
      <w:r w:rsidRPr="006534B6">
        <w:rPr>
          <w:rFonts w:ascii="Times New Roman" w:eastAsia="Times New Roman" w:hAnsi="Times New Roman" w:cs="Times New Roman"/>
          <w:spacing w:val="15"/>
          <w:sz w:val="24"/>
          <w:szCs w:val="24"/>
        </w:rPr>
        <w:t xml:space="preserve"> </w:t>
      </w:r>
      <w:r w:rsidRPr="006534B6">
        <w:rPr>
          <w:rFonts w:ascii="Times New Roman" w:eastAsia="Times New Roman" w:hAnsi="Times New Roman" w:cs="Times New Roman"/>
          <w:sz w:val="24"/>
          <w:szCs w:val="24"/>
        </w:rPr>
        <w:t>осваивают</w:t>
      </w:r>
      <w:r w:rsidRPr="006534B6">
        <w:rPr>
          <w:rFonts w:ascii="Times New Roman" w:eastAsia="Times New Roman" w:hAnsi="Times New Roman" w:cs="Times New Roman"/>
          <w:spacing w:val="16"/>
          <w:sz w:val="24"/>
          <w:szCs w:val="24"/>
        </w:rPr>
        <w:t xml:space="preserve"> </w:t>
      </w:r>
      <w:r w:rsidRPr="006534B6">
        <w:rPr>
          <w:rFonts w:ascii="Times New Roman" w:eastAsia="Times New Roman" w:hAnsi="Times New Roman" w:cs="Times New Roman"/>
          <w:sz w:val="24"/>
          <w:szCs w:val="24"/>
        </w:rPr>
        <w:t>умение</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играть</w:t>
      </w:r>
      <w:r w:rsidRPr="006534B6">
        <w:rPr>
          <w:rFonts w:ascii="Times New Roman" w:eastAsia="Times New Roman" w:hAnsi="Times New Roman" w:cs="Times New Roman"/>
          <w:spacing w:val="-58"/>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41"/>
          <w:sz w:val="24"/>
          <w:szCs w:val="24"/>
        </w:rPr>
        <w:t xml:space="preserve"> </w:t>
      </w:r>
      <w:r w:rsidRPr="006534B6">
        <w:rPr>
          <w:rFonts w:ascii="Times New Roman" w:eastAsia="Times New Roman" w:hAnsi="Times New Roman" w:cs="Times New Roman"/>
          <w:sz w:val="24"/>
          <w:szCs w:val="24"/>
        </w:rPr>
        <w:t>действовать</w:t>
      </w:r>
      <w:r w:rsidRPr="006534B6">
        <w:rPr>
          <w:rFonts w:ascii="Times New Roman" w:eastAsia="Times New Roman" w:hAnsi="Times New Roman" w:cs="Times New Roman"/>
          <w:spacing w:val="42"/>
          <w:sz w:val="24"/>
          <w:szCs w:val="24"/>
        </w:rPr>
        <w:t xml:space="preserve"> </w:t>
      </w:r>
      <w:r w:rsidRPr="006534B6">
        <w:rPr>
          <w:rFonts w:ascii="Times New Roman" w:eastAsia="Times New Roman" w:hAnsi="Times New Roman" w:cs="Times New Roman"/>
          <w:sz w:val="24"/>
          <w:szCs w:val="24"/>
        </w:rPr>
        <w:t>рядом,</w:t>
      </w:r>
      <w:r w:rsidRPr="006534B6">
        <w:rPr>
          <w:rFonts w:ascii="Times New Roman" w:eastAsia="Times New Roman" w:hAnsi="Times New Roman" w:cs="Times New Roman"/>
          <w:spacing w:val="38"/>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мешая</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друг</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другу,</w:t>
      </w:r>
      <w:r w:rsidRPr="006534B6">
        <w:rPr>
          <w:rFonts w:ascii="Times New Roman" w:eastAsia="Times New Roman" w:hAnsi="Times New Roman" w:cs="Times New Roman"/>
          <w:spacing w:val="43"/>
          <w:sz w:val="24"/>
          <w:szCs w:val="24"/>
        </w:rPr>
        <w:t xml:space="preserve"> </w:t>
      </w:r>
      <w:r w:rsidRPr="006534B6">
        <w:rPr>
          <w:rFonts w:ascii="Times New Roman" w:eastAsia="Times New Roman" w:hAnsi="Times New Roman" w:cs="Times New Roman"/>
          <w:sz w:val="24"/>
          <w:szCs w:val="24"/>
        </w:rPr>
        <w:t>вести</w:t>
      </w:r>
      <w:r w:rsidRPr="006534B6">
        <w:rPr>
          <w:rFonts w:ascii="Times New Roman" w:eastAsia="Times New Roman" w:hAnsi="Times New Roman" w:cs="Times New Roman"/>
          <w:spacing w:val="43"/>
          <w:sz w:val="24"/>
          <w:szCs w:val="24"/>
        </w:rPr>
        <w:t xml:space="preserve"> </w:t>
      </w:r>
      <w:r w:rsidRPr="006534B6">
        <w:rPr>
          <w:rFonts w:ascii="Times New Roman" w:eastAsia="Times New Roman" w:hAnsi="Times New Roman" w:cs="Times New Roman"/>
          <w:sz w:val="24"/>
          <w:szCs w:val="24"/>
        </w:rPr>
        <w:t>себя</w:t>
      </w:r>
      <w:r w:rsidRPr="006534B6">
        <w:rPr>
          <w:rFonts w:ascii="Times New Roman" w:eastAsia="Times New Roman" w:hAnsi="Times New Roman" w:cs="Times New Roman"/>
          <w:spacing w:val="4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группе</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соответствующим</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образом:</w:t>
      </w:r>
      <w:r w:rsidRPr="006534B6">
        <w:rPr>
          <w:rFonts w:ascii="Times New Roman" w:eastAsia="Times New Roman" w:hAnsi="Times New Roman" w:cs="Times New Roman"/>
          <w:spacing w:val="4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хочу»</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и др.</w:t>
      </w:r>
    </w:p>
    <w:p w14:paraId="68ED8F9A"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Саморегуляция</w:t>
      </w:r>
      <w:r w:rsidRPr="006534B6">
        <w:rPr>
          <w:rFonts w:ascii="Times New Roman" w:eastAsia="Times New Roman" w:hAnsi="Times New Roman" w:cs="Times New Roman"/>
          <w:b/>
          <w:sz w:val="24"/>
          <w:szCs w:val="24"/>
        </w:rPr>
        <w:t>.</w:t>
      </w:r>
      <w:r w:rsidRPr="006534B6">
        <w:rPr>
          <w:rFonts w:ascii="Times New Roman" w:eastAsia="Times New Roman" w:hAnsi="Times New Roman" w:cs="Times New Roman"/>
          <w:b/>
          <w:spacing w:val="1"/>
          <w:sz w:val="24"/>
          <w:szCs w:val="24"/>
        </w:rPr>
        <w:t xml:space="preserve"> </w:t>
      </w:r>
      <w:r w:rsidRPr="006534B6">
        <w:rPr>
          <w:rFonts w:ascii="Times New Roman" w:eastAsia="Times New Roman" w:hAnsi="Times New Roman" w:cs="Times New Roman"/>
          <w:sz w:val="24"/>
          <w:szCs w:val="24"/>
        </w:rPr>
        <w:t>Овладение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туалетным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поведением.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регуляции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поведения.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оценочные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суждения: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«плохой,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хороший,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красивый».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овладевает умением самостоятельно есть любые виды пищи, умы</w:t>
      </w:r>
      <w:r w:rsidR="006534B6">
        <w:rPr>
          <w:rFonts w:ascii="Times New Roman" w:eastAsia="Times New Roman" w:hAnsi="Times New Roman" w:cs="Times New Roman"/>
          <w:sz w:val="24"/>
          <w:szCs w:val="24"/>
        </w:rPr>
        <w:t>ва</w:t>
      </w:r>
      <w:r w:rsidRPr="006534B6">
        <w:rPr>
          <w:rFonts w:ascii="Times New Roman" w:eastAsia="Times New Roman" w:hAnsi="Times New Roman" w:cs="Times New Roman"/>
          <w:sz w:val="24"/>
          <w:szCs w:val="24"/>
        </w:rPr>
        <w:t>ться и мыть руки, приобретает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навыки</w:t>
      </w:r>
      <w:r w:rsidRPr="006534B6">
        <w:rPr>
          <w:rFonts w:ascii="Times New Roman" w:eastAsia="Times New Roman" w:hAnsi="Times New Roman" w:cs="Times New Roman"/>
          <w:spacing w:val="39"/>
          <w:sz w:val="24"/>
          <w:szCs w:val="24"/>
        </w:rPr>
        <w:t xml:space="preserve"> </w:t>
      </w:r>
      <w:r w:rsidRPr="006534B6">
        <w:rPr>
          <w:rFonts w:ascii="Times New Roman" w:eastAsia="Times New Roman" w:hAnsi="Times New Roman" w:cs="Times New Roman"/>
          <w:sz w:val="24"/>
          <w:szCs w:val="24"/>
        </w:rPr>
        <w:t>опрятности.</w:t>
      </w:r>
      <w:r w:rsidRPr="006534B6">
        <w:rPr>
          <w:rFonts w:ascii="Times New Roman" w:eastAsia="Times New Roman" w:hAnsi="Times New Roman" w:cs="Times New Roman"/>
          <w:spacing w:val="36"/>
          <w:sz w:val="24"/>
          <w:szCs w:val="24"/>
        </w:rPr>
        <w:t xml:space="preserve"> </w:t>
      </w:r>
      <w:r w:rsidRPr="006534B6">
        <w:rPr>
          <w:rFonts w:ascii="Times New Roman" w:eastAsia="Times New Roman" w:hAnsi="Times New Roman" w:cs="Times New Roman"/>
          <w:sz w:val="24"/>
          <w:szCs w:val="24"/>
        </w:rPr>
        <w:t>Совершенствуется</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самостоятельность</w:t>
      </w:r>
      <w:r w:rsidRPr="006534B6">
        <w:rPr>
          <w:rFonts w:ascii="Times New Roman" w:eastAsia="Times New Roman" w:hAnsi="Times New Roman" w:cs="Times New Roman"/>
          <w:spacing w:val="37"/>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39"/>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38"/>
          <w:sz w:val="24"/>
          <w:szCs w:val="24"/>
        </w:rPr>
        <w:t xml:space="preserve"> </w:t>
      </w:r>
      <w:r w:rsidRPr="006534B6">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w:t>
      </w:r>
      <w:r w:rsidRPr="006534B6">
        <w:rPr>
          <w:rFonts w:ascii="Times New Roman" w:eastAsia="Times New Roman" w:hAnsi="Times New Roman" w:cs="Times New Roman"/>
          <w:spacing w:val="1"/>
          <w:sz w:val="24"/>
          <w:szCs w:val="24"/>
        </w:rPr>
        <w:t xml:space="preserve"> </w:t>
      </w:r>
      <w:r w:rsidR="006534B6">
        <w:rPr>
          <w:rFonts w:ascii="Times New Roman" w:eastAsia="Times New Roman" w:hAnsi="Times New Roman" w:cs="Times New Roman"/>
          <w:sz w:val="24"/>
          <w:szCs w:val="24"/>
        </w:rPr>
        <w:t>всех сферах жизни, с другой –</w:t>
      </w:r>
      <w:r w:rsidRPr="006534B6">
        <w:rPr>
          <w:rFonts w:ascii="Times New Roman" w:eastAsia="Times New Roman" w:hAnsi="Times New Roman" w:cs="Times New Roman"/>
          <w:sz w:val="24"/>
          <w:szCs w:val="24"/>
        </w:rPr>
        <w:t xml:space="preserve"> он осваивает правила поведения в группе (играть рядом, не мешая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помогать,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если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понятно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несложно).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для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будущем совместной игровой деятельности.</w:t>
      </w:r>
    </w:p>
    <w:p w14:paraId="7CAB07F8" w14:textId="77777777"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Личность.</w:t>
      </w:r>
      <w:r w:rsidRPr="006534B6">
        <w:rPr>
          <w:rFonts w:ascii="Times New Roman" w:eastAsia="Times New Roman" w:hAnsi="Times New Roman" w:cs="Times New Roman"/>
          <w:b/>
          <w:i/>
          <w:spacing w:val="1"/>
          <w:sz w:val="24"/>
          <w:szCs w:val="24"/>
        </w:rPr>
        <w:t xml:space="preserve"> </w:t>
      </w:r>
      <w:r w:rsidRPr="006534B6">
        <w:rPr>
          <w:rFonts w:ascii="Times New Roman" w:eastAsia="Times New Roman" w:hAnsi="Times New Roman" w:cs="Times New Roman"/>
          <w:sz w:val="24"/>
          <w:szCs w:val="24"/>
        </w:rPr>
        <w:t>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себе,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числе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как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представителе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Разворачиваются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ярко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выраженные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процессы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идентификации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родителями.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lastRenderedPageBreak/>
        <w:t>предпосылки</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самосознания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через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осуществление</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эффективных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предметных действий.</w:t>
      </w:r>
    </w:p>
    <w:p w14:paraId="485DAD0E" w14:textId="77777777" w:rsidR="00F6151D" w:rsidRPr="00F6151D" w:rsidRDefault="00F6151D" w:rsidP="00B648F9">
      <w:pPr>
        <w:widowControl w:val="0"/>
        <w:autoSpaceDE w:val="0"/>
        <w:autoSpaceDN w:val="0"/>
        <w:spacing w:after="0" w:line="240" w:lineRule="auto"/>
        <w:ind w:firstLine="709"/>
        <w:rPr>
          <w:rFonts w:ascii="Times New Roman" w:eastAsia="Times New Roman" w:hAnsi="Times New Roman" w:cs="Times New Roman"/>
          <w:color w:val="E36C0A"/>
          <w:sz w:val="24"/>
          <w:szCs w:val="24"/>
        </w:rPr>
      </w:pPr>
    </w:p>
    <w:p w14:paraId="4CC4C495" w14:textId="77777777" w:rsidR="00F6151D" w:rsidRPr="00B8134E" w:rsidRDefault="00B8134E"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B8134E">
        <w:rPr>
          <w:rFonts w:ascii="Times New Roman" w:eastAsia="Times New Roman" w:hAnsi="Times New Roman" w:cs="Times New Roman"/>
          <w:b/>
          <w:bCs/>
          <w:sz w:val="24"/>
          <w:szCs w:val="24"/>
        </w:rPr>
        <w:t>1.6.1</w:t>
      </w:r>
      <w:r w:rsidR="00F6151D" w:rsidRPr="00B8134E">
        <w:rPr>
          <w:rFonts w:ascii="Times New Roman" w:eastAsia="Times New Roman" w:hAnsi="Times New Roman" w:cs="Times New Roman"/>
          <w:b/>
          <w:bCs/>
          <w:sz w:val="24"/>
          <w:szCs w:val="24"/>
        </w:rPr>
        <w:t>.2. Первая</w:t>
      </w:r>
      <w:r w:rsidR="00F6151D" w:rsidRPr="00B8134E">
        <w:rPr>
          <w:rFonts w:ascii="Times New Roman" w:eastAsia="Times New Roman" w:hAnsi="Times New Roman" w:cs="Times New Roman"/>
          <w:b/>
          <w:bCs/>
          <w:spacing w:val="-3"/>
          <w:sz w:val="24"/>
          <w:szCs w:val="24"/>
        </w:rPr>
        <w:t xml:space="preserve"> </w:t>
      </w:r>
      <w:r w:rsidR="00F6151D" w:rsidRPr="00B8134E">
        <w:rPr>
          <w:rFonts w:ascii="Times New Roman" w:eastAsia="Times New Roman" w:hAnsi="Times New Roman" w:cs="Times New Roman"/>
          <w:b/>
          <w:bCs/>
          <w:sz w:val="24"/>
          <w:szCs w:val="24"/>
        </w:rPr>
        <w:t>младшая</w:t>
      </w:r>
      <w:r w:rsidR="00F6151D" w:rsidRPr="00B8134E">
        <w:rPr>
          <w:rFonts w:ascii="Times New Roman" w:eastAsia="Times New Roman" w:hAnsi="Times New Roman" w:cs="Times New Roman"/>
          <w:b/>
          <w:bCs/>
          <w:spacing w:val="-2"/>
          <w:sz w:val="24"/>
          <w:szCs w:val="24"/>
        </w:rPr>
        <w:t xml:space="preserve"> </w:t>
      </w:r>
      <w:r w:rsidR="00F6151D" w:rsidRPr="00B8134E">
        <w:rPr>
          <w:rFonts w:ascii="Times New Roman" w:eastAsia="Times New Roman" w:hAnsi="Times New Roman" w:cs="Times New Roman"/>
          <w:b/>
          <w:bCs/>
          <w:sz w:val="24"/>
          <w:szCs w:val="24"/>
        </w:rPr>
        <w:t>группа</w:t>
      </w:r>
      <w:r w:rsidR="00F6151D" w:rsidRPr="00B8134E">
        <w:rPr>
          <w:rFonts w:ascii="Times New Roman" w:eastAsia="Times New Roman" w:hAnsi="Times New Roman" w:cs="Times New Roman"/>
          <w:b/>
          <w:bCs/>
          <w:spacing w:val="-2"/>
          <w:sz w:val="24"/>
          <w:szCs w:val="24"/>
        </w:rPr>
        <w:t xml:space="preserve"> </w:t>
      </w:r>
      <w:r w:rsidR="00F6151D" w:rsidRPr="00B8134E">
        <w:rPr>
          <w:rFonts w:ascii="Times New Roman" w:eastAsia="Times New Roman" w:hAnsi="Times New Roman" w:cs="Times New Roman"/>
          <w:b/>
          <w:bCs/>
          <w:sz w:val="24"/>
          <w:szCs w:val="24"/>
        </w:rPr>
        <w:t>(третий</w:t>
      </w:r>
      <w:r w:rsidR="00F6151D" w:rsidRPr="00B8134E">
        <w:rPr>
          <w:rFonts w:ascii="Times New Roman" w:eastAsia="Times New Roman" w:hAnsi="Times New Roman" w:cs="Times New Roman"/>
          <w:b/>
          <w:bCs/>
          <w:spacing w:val="-3"/>
          <w:sz w:val="24"/>
          <w:szCs w:val="24"/>
        </w:rPr>
        <w:t xml:space="preserve"> </w:t>
      </w:r>
      <w:r w:rsidR="00F6151D" w:rsidRPr="00B8134E">
        <w:rPr>
          <w:rFonts w:ascii="Times New Roman" w:eastAsia="Times New Roman" w:hAnsi="Times New Roman" w:cs="Times New Roman"/>
          <w:b/>
          <w:bCs/>
          <w:sz w:val="24"/>
          <w:szCs w:val="24"/>
        </w:rPr>
        <w:t>год</w:t>
      </w:r>
      <w:r w:rsidR="00F6151D" w:rsidRPr="00B8134E">
        <w:rPr>
          <w:rFonts w:ascii="Times New Roman" w:eastAsia="Times New Roman" w:hAnsi="Times New Roman" w:cs="Times New Roman"/>
          <w:b/>
          <w:bCs/>
          <w:spacing w:val="-2"/>
          <w:sz w:val="24"/>
          <w:szCs w:val="24"/>
        </w:rPr>
        <w:t xml:space="preserve"> </w:t>
      </w:r>
      <w:r w:rsidR="00F6151D" w:rsidRPr="00B8134E">
        <w:rPr>
          <w:rFonts w:ascii="Times New Roman" w:eastAsia="Times New Roman" w:hAnsi="Times New Roman" w:cs="Times New Roman"/>
          <w:b/>
          <w:bCs/>
          <w:sz w:val="24"/>
          <w:szCs w:val="24"/>
        </w:rPr>
        <w:t>жизни)</w:t>
      </w:r>
    </w:p>
    <w:p w14:paraId="33B66172" w14:textId="77777777" w:rsidR="00F6151D" w:rsidRPr="00B8134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B8134E">
        <w:rPr>
          <w:rFonts w:ascii="Times New Roman" w:eastAsia="Times New Roman" w:hAnsi="Times New Roman" w:cs="Times New Roman"/>
          <w:b/>
          <w:bCs/>
          <w:i/>
          <w:iCs/>
          <w:sz w:val="24"/>
          <w:szCs w:val="24"/>
        </w:rPr>
        <w:t>Росто-весовые</w:t>
      </w:r>
      <w:r w:rsidRPr="00B8134E">
        <w:rPr>
          <w:rFonts w:ascii="Times New Roman" w:eastAsia="Times New Roman" w:hAnsi="Times New Roman" w:cs="Times New Roman"/>
          <w:b/>
          <w:bCs/>
          <w:i/>
          <w:iCs/>
          <w:spacing w:val="-3"/>
          <w:sz w:val="24"/>
          <w:szCs w:val="24"/>
        </w:rPr>
        <w:t xml:space="preserve"> </w:t>
      </w:r>
      <w:r w:rsidRPr="00B8134E">
        <w:rPr>
          <w:rFonts w:ascii="Times New Roman" w:eastAsia="Times New Roman" w:hAnsi="Times New Roman" w:cs="Times New Roman"/>
          <w:b/>
          <w:bCs/>
          <w:i/>
          <w:iCs/>
          <w:sz w:val="24"/>
          <w:szCs w:val="24"/>
        </w:rPr>
        <w:t>характеристики</w:t>
      </w:r>
    </w:p>
    <w:p w14:paraId="76C519AB"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Средний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вес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составляет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14,9</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кг,</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14,8</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кг.</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Средняя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длина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тела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до 95,7 см,</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 97,3</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см.</w:t>
      </w:r>
    </w:p>
    <w:p w14:paraId="0276AB5D" w14:textId="77777777" w:rsidR="00F6151D" w:rsidRPr="00B8134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B8134E">
        <w:rPr>
          <w:rFonts w:ascii="Times New Roman" w:eastAsia="Times New Roman" w:hAnsi="Times New Roman" w:cs="Times New Roman"/>
          <w:b/>
          <w:bCs/>
          <w:i/>
          <w:iCs/>
          <w:sz w:val="24"/>
          <w:szCs w:val="24"/>
        </w:rPr>
        <w:t>Функциональное</w:t>
      </w:r>
      <w:r w:rsidRPr="00B8134E">
        <w:rPr>
          <w:rFonts w:ascii="Times New Roman" w:eastAsia="Times New Roman" w:hAnsi="Times New Roman" w:cs="Times New Roman"/>
          <w:b/>
          <w:bCs/>
          <w:i/>
          <w:iCs/>
          <w:spacing w:val="-4"/>
          <w:sz w:val="24"/>
          <w:szCs w:val="24"/>
        </w:rPr>
        <w:t xml:space="preserve"> </w:t>
      </w:r>
      <w:r w:rsidRPr="00B8134E">
        <w:rPr>
          <w:rFonts w:ascii="Times New Roman" w:eastAsia="Times New Roman" w:hAnsi="Times New Roman" w:cs="Times New Roman"/>
          <w:b/>
          <w:bCs/>
          <w:i/>
          <w:iCs/>
          <w:sz w:val="24"/>
          <w:szCs w:val="24"/>
        </w:rPr>
        <w:t>созревание</w:t>
      </w:r>
    </w:p>
    <w:p w14:paraId="1D98B42D"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центральной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нервной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системы.</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Совершенствуются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формы</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двигательной активности.</w:t>
      </w:r>
    </w:p>
    <w:p w14:paraId="0644EE55"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Развитие</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моторики.</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sz w:val="24"/>
          <w:szCs w:val="24"/>
        </w:rPr>
        <w:t>Дифференциация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развития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моторики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 опережающее развитие крупной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моторики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 трем годам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могут</w:t>
      </w:r>
      <w:r w:rsidRPr="00B8134E">
        <w:rPr>
          <w:rFonts w:ascii="Times New Roman" w:eastAsia="Times New Roman" w:hAnsi="Times New Roman" w:cs="Times New Roman"/>
          <w:spacing w:val="60"/>
          <w:sz w:val="24"/>
          <w:szCs w:val="24"/>
        </w:rPr>
        <w:t xml:space="preserve"> </w:t>
      </w:r>
      <w:r w:rsidRPr="00B8134E">
        <w:rPr>
          <w:rFonts w:ascii="Times New Roman" w:eastAsia="Times New Roman" w:hAnsi="Times New Roman" w:cs="Times New Roman"/>
          <w:sz w:val="24"/>
          <w:szCs w:val="24"/>
        </w:rPr>
        <w:t>осваивать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езду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велосипеде);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опережающее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развитие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мелкой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моторики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(координированные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мелкими предметами).</w:t>
      </w:r>
    </w:p>
    <w:p w14:paraId="1D77DE0A"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Психические</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функции.</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sz w:val="24"/>
          <w:szCs w:val="24"/>
        </w:rPr>
        <w:t>Продолжает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предметная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деятельность,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ситуативно-деловое общение ребенка со взрослым; совершенствуются восприятие, речь, начальные формы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произвольного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поведения,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игры,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наглядно-действенное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Развитие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деятельности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связано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усвоением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культурных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способов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различными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предметами.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соотносящие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орудийные.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Умение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выполнять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орудийные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 образца, регулирующего собственную активность ребенка. В ходе совместной со взрослыми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приобретает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самостоятельное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значение.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продолжают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осваивать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названия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окружающих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учатся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выполнять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простые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словесные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просьбы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взрослых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пределах</w:t>
      </w:r>
      <w:r w:rsidRPr="00B8134E">
        <w:rPr>
          <w:rFonts w:ascii="Times New Roman" w:eastAsia="Times New Roman" w:hAnsi="Times New Roman" w:cs="Times New Roman"/>
          <w:spacing w:val="61"/>
          <w:sz w:val="24"/>
          <w:szCs w:val="24"/>
        </w:rPr>
        <w:t xml:space="preserve"> </w:t>
      </w:r>
      <w:r w:rsidRPr="00B8134E">
        <w:rPr>
          <w:rFonts w:ascii="Times New Roman" w:eastAsia="Times New Roman" w:hAnsi="Times New Roman" w:cs="Times New Roman"/>
          <w:sz w:val="24"/>
          <w:szCs w:val="24"/>
        </w:rPr>
        <w:t>видимой</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наглядной ситуации. Количество понимаемых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слов значительно возрастает. Совершенствуется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только</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инструкцию, но</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и рассказ взрослых.</w:t>
      </w:r>
    </w:p>
    <w:p w14:paraId="1A8DF117"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Интенсивно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активная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речь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осваивают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основные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концу</w:t>
      </w:r>
      <w:r w:rsidRPr="00B8134E">
        <w:rPr>
          <w:rFonts w:ascii="Times New Roman" w:eastAsia="Times New Roman" w:hAnsi="Times New Roman" w:cs="Times New Roman"/>
          <w:spacing w:val="-9"/>
          <w:sz w:val="24"/>
          <w:szCs w:val="24"/>
        </w:rPr>
        <w:t xml:space="preserve"> </w:t>
      </w:r>
      <w:r w:rsidRPr="00B8134E">
        <w:rPr>
          <w:rFonts w:ascii="Times New Roman" w:eastAsia="Times New Roman" w:hAnsi="Times New Roman" w:cs="Times New Roman"/>
          <w:sz w:val="24"/>
          <w:szCs w:val="24"/>
        </w:rPr>
        <w:t>третьего</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года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жизни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речь становится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средством общения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ребенка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сверстниками.</w:t>
      </w:r>
    </w:p>
    <w:p w14:paraId="5266AF75"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третьему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жизни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совершенствуются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зрительные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слуховые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ориентировки,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что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позволяет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детям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безошибочно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выполнять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ряд</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заданий: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осуществлять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выбор</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из</w:t>
      </w:r>
      <w:r w:rsidRPr="00B8134E">
        <w:rPr>
          <w:rFonts w:ascii="Times New Roman" w:eastAsia="Times New Roman" w:hAnsi="Times New Roman" w:cs="Times New Roman"/>
          <w:spacing w:val="61"/>
          <w:sz w:val="24"/>
          <w:szCs w:val="24"/>
        </w:rPr>
        <w:t xml:space="preserve"> </w:t>
      </w:r>
      <w:r w:rsidRPr="00B8134E">
        <w:rPr>
          <w:rFonts w:ascii="Times New Roman" w:eastAsia="Times New Roman" w:hAnsi="Times New Roman" w:cs="Times New Roman"/>
          <w:sz w:val="24"/>
          <w:szCs w:val="24"/>
        </w:rPr>
        <w:t>двух-трех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восприятие,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прежде всего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фонематический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слух.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воспринимают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все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звуки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родного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языка, но</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произносят их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большими</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искажениями.</w:t>
      </w:r>
    </w:p>
    <w:p w14:paraId="48660CDF"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Основной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становится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наглядно-действенная.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Ее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особенность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реального</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действия с</w:t>
      </w:r>
      <w:r w:rsidRPr="00B8134E">
        <w:rPr>
          <w:rFonts w:ascii="Times New Roman" w:eastAsia="Times New Roman" w:hAnsi="Times New Roman" w:cs="Times New Roman"/>
          <w:spacing w:val="56"/>
          <w:sz w:val="24"/>
          <w:szCs w:val="24"/>
        </w:rPr>
        <w:t xml:space="preserve"> </w:t>
      </w:r>
      <w:r w:rsidRPr="00B8134E">
        <w:rPr>
          <w:rFonts w:ascii="Times New Roman" w:eastAsia="Times New Roman" w:hAnsi="Times New Roman" w:cs="Times New Roman"/>
          <w:sz w:val="24"/>
          <w:szCs w:val="24"/>
        </w:rPr>
        <w:t>предметами.  Размышляя</w:t>
      </w:r>
      <w:r w:rsidRPr="00B8134E">
        <w:rPr>
          <w:rFonts w:ascii="Times New Roman" w:eastAsia="Times New Roman" w:hAnsi="Times New Roman" w:cs="Times New Roman"/>
          <w:spacing w:val="58"/>
          <w:sz w:val="24"/>
          <w:szCs w:val="24"/>
        </w:rPr>
        <w:t xml:space="preserve"> </w:t>
      </w:r>
      <w:r w:rsidRPr="00B8134E">
        <w:rPr>
          <w:rFonts w:ascii="Times New Roman" w:eastAsia="Times New Roman" w:hAnsi="Times New Roman" w:cs="Times New Roman"/>
          <w:sz w:val="24"/>
          <w:szCs w:val="24"/>
        </w:rPr>
        <w:t>об отсутствующих</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людях или</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предметах,</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способности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запечатленным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психологическим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образам-символам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воспроизводить</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их</w:t>
      </w:r>
      <w:r w:rsidRPr="00B8134E">
        <w:rPr>
          <w:rFonts w:ascii="Times New Roman" w:eastAsia="Times New Roman" w:hAnsi="Times New Roman" w:cs="Times New Roman"/>
          <w:spacing w:val="8"/>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тот</w:t>
      </w:r>
      <w:r w:rsidRPr="00B8134E">
        <w:rPr>
          <w:rFonts w:ascii="Times New Roman" w:eastAsia="Times New Roman" w:hAnsi="Times New Roman" w:cs="Times New Roman"/>
          <w:spacing w:val="6"/>
          <w:sz w:val="24"/>
          <w:szCs w:val="24"/>
        </w:rPr>
        <w:t xml:space="preserve"> </w:t>
      </w:r>
      <w:r w:rsidRPr="00B8134E">
        <w:rPr>
          <w:rFonts w:ascii="Times New Roman" w:eastAsia="Times New Roman" w:hAnsi="Times New Roman" w:cs="Times New Roman"/>
          <w:sz w:val="24"/>
          <w:szCs w:val="24"/>
        </w:rPr>
        <w:t>или</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иной</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момент.</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Теперь</w:t>
      </w:r>
      <w:r w:rsidRPr="00B8134E">
        <w:rPr>
          <w:rFonts w:ascii="Times New Roman" w:eastAsia="Times New Roman" w:hAnsi="Times New Roman" w:cs="Times New Roman"/>
          <w:spacing w:val="6"/>
          <w:sz w:val="24"/>
          <w:szCs w:val="24"/>
        </w:rPr>
        <w:t xml:space="preserve"> </w:t>
      </w:r>
      <w:r w:rsidRPr="00B8134E">
        <w:rPr>
          <w:rFonts w:ascii="Times New Roman" w:eastAsia="Times New Roman" w:hAnsi="Times New Roman" w:cs="Times New Roman"/>
          <w:sz w:val="24"/>
          <w:szCs w:val="24"/>
        </w:rPr>
        <w:t>они</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могут</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проделывать</w:t>
      </w:r>
      <w:r w:rsidRPr="00B8134E">
        <w:rPr>
          <w:rFonts w:ascii="Times New Roman" w:eastAsia="Times New Roman" w:hAnsi="Times New Roman" w:cs="Times New Roman"/>
          <w:spacing w:val="6"/>
          <w:sz w:val="24"/>
          <w:szCs w:val="24"/>
        </w:rPr>
        <w:t xml:space="preserve"> </w:t>
      </w:r>
      <w:r w:rsidRPr="00B8134E">
        <w:rPr>
          <w:rFonts w:ascii="Times New Roman" w:eastAsia="Times New Roman" w:hAnsi="Times New Roman" w:cs="Times New Roman"/>
          <w:sz w:val="24"/>
          <w:szCs w:val="24"/>
        </w:rPr>
        <w:t>некоторые</w:t>
      </w:r>
      <w:r w:rsidRPr="00B8134E">
        <w:rPr>
          <w:rFonts w:ascii="Times New Roman" w:eastAsia="Times New Roman" w:hAnsi="Times New Roman" w:cs="Times New Roman"/>
          <w:spacing w:val="5"/>
          <w:sz w:val="24"/>
          <w:szCs w:val="24"/>
        </w:rPr>
        <w:t xml:space="preserve"> </w:t>
      </w:r>
      <w:r w:rsidRPr="00B8134E">
        <w:rPr>
          <w:rFonts w:ascii="Times New Roman" w:eastAsia="Times New Roman" w:hAnsi="Times New Roman" w:cs="Times New Roman"/>
          <w:sz w:val="24"/>
          <w:szCs w:val="24"/>
        </w:rPr>
        <w:t>операции</w:t>
      </w:r>
      <w:r w:rsidRPr="00B8134E">
        <w:rPr>
          <w:rFonts w:ascii="Times New Roman" w:eastAsia="Times New Roman" w:hAnsi="Times New Roman" w:cs="Times New Roman"/>
          <w:spacing w:val="5"/>
          <w:sz w:val="24"/>
          <w:szCs w:val="24"/>
        </w:rPr>
        <w:t xml:space="preserve"> </w:t>
      </w:r>
      <w:r w:rsidRPr="00B8134E">
        <w:rPr>
          <w:rFonts w:ascii="Times New Roman" w:eastAsia="Times New Roman" w:hAnsi="Times New Roman" w:cs="Times New Roman"/>
          <w:sz w:val="24"/>
          <w:szCs w:val="24"/>
        </w:rPr>
        <w:t>не</w:t>
      </w:r>
      <w:r w:rsidRPr="00B8134E">
        <w:rPr>
          <w:rFonts w:ascii="Times New Roman" w:eastAsia="Times New Roman" w:hAnsi="Times New Roman" w:cs="Times New Roman"/>
          <w:spacing w:val="-58"/>
          <w:sz w:val="24"/>
          <w:szCs w:val="24"/>
        </w:rPr>
        <w:t xml:space="preserve"> </w:t>
      </w:r>
      <w:r w:rsidRPr="00B8134E">
        <w:rPr>
          <w:rFonts w:ascii="Times New Roman" w:eastAsia="Times New Roman" w:hAnsi="Times New Roman" w:cs="Times New Roman"/>
          <w:sz w:val="24"/>
          <w:szCs w:val="24"/>
        </w:rPr>
        <w:t xml:space="preserve">с реальными предметами, а с их образами, и эти мысленные операции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z w:val="24"/>
          <w:szCs w:val="24"/>
        </w:rPr>
        <w:t xml:space="preserve"> свидетельство значительно</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более</w:t>
      </w:r>
      <w:r w:rsidRPr="00B8134E">
        <w:rPr>
          <w:rFonts w:ascii="Times New Roman" w:eastAsia="Times New Roman" w:hAnsi="Times New Roman" w:cs="Times New Roman"/>
          <w:spacing w:val="58"/>
          <w:sz w:val="24"/>
          <w:szCs w:val="24"/>
        </w:rPr>
        <w:t xml:space="preserve"> </w:t>
      </w:r>
      <w:r w:rsidRPr="00B8134E">
        <w:rPr>
          <w:rFonts w:ascii="Times New Roman" w:eastAsia="Times New Roman" w:hAnsi="Times New Roman" w:cs="Times New Roman"/>
          <w:sz w:val="24"/>
          <w:szCs w:val="24"/>
        </w:rPr>
        <w:t>сложной,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чем</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прежде,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работы</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детского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Переход</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z w:val="24"/>
          <w:szCs w:val="24"/>
        </w:rPr>
        <w:t xml:space="preserve">конкретно-чувственного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0"/>
          <w:sz w:val="24"/>
          <w:szCs w:val="24"/>
        </w:rPr>
        <w:t xml:space="preserve"> </w:t>
      </w: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образному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может</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осуществляться на</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протяжении</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двух</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лет.</w:t>
      </w:r>
    </w:p>
    <w:p w14:paraId="0E089A09"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Детские</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виды</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деятельности</w:t>
      </w:r>
      <w:r w:rsidRPr="00B8134E">
        <w:rPr>
          <w:rFonts w:ascii="Times New Roman" w:eastAsia="Times New Roman" w:hAnsi="Times New Roman" w:cs="Times New Roman"/>
          <w:b/>
          <w:sz w:val="24"/>
          <w:szCs w:val="24"/>
        </w:rPr>
        <w:t>.</w:t>
      </w:r>
      <w:r w:rsidRPr="00B8134E">
        <w:rPr>
          <w:rFonts w:ascii="Times New Roman" w:eastAsia="Times New Roman" w:hAnsi="Times New Roman" w:cs="Times New Roman"/>
          <w:b/>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этом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возрасте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формируются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новые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виды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ней</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совершаются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игровыми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предметами,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приближенными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реальности.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середине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третьего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года жизни появляются 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предметами-заместителями.</w:t>
      </w:r>
    </w:p>
    <w:p w14:paraId="7B0A08A2"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lastRenderedPageBreak/>
        <w:t>Появление собственно изобразительной деятельности обусловлено тем, что ребенок уже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способен</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сформулировать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намерение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изобразить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какой-либо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Типичным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является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изображение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человека</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виде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«головонога»</w:t>
      </w:r>
      <w:r w:rsidRPr="00B8134E">
        <w:rPr>
          <w:rFonts w:ascii="Times New Roman" w:eastAsia="Times New Roman" w:hAnsi="Times New Roman" w:cs="Times New Roman"/>
          <w:spacing w:val="-2"/>
          <w:sz w:val="24"/>
          <w:szCs w:val="24"/>
        </w:rPr>
        <w:t xml:space="preserve">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z w:val="24"/>
          <w:szCs w:val="24"/>
        </w:rPr>
        <w:t xml:space="preserve"> окружности 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отходящих</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нее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линий.</w:t>
      </w:r>
    </w:p>
    <w:p w14:paraId="4AFA25FD"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Коммуникация</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и</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социализация</w:t>
      </w:r>
      <w:r w:rsidRPr="00B8134E">
        <w:rPr>
          <w:rFonts w:ascii="Times New Roman" w:eastAsia="Times New Roman" w:hAnsi="Times New Roman" w:cs="Times New Roman"/>
          <w:b/>
          <w:sz w:val="24"/>
          <w:szCs w:val="24"/>
        </w:rPr>
        <w:t>.</w:t>
      </w:r>
      <w:r w:rsidRPr="00B8134E">
        <w:rPr>
          <w:rFonts w:ascii="Times New Roman" w:eastAsia="Times New Roman" w:hAnsi="Times New Roman" w:cs="Times New Roman"/>
          <w:b/>
          <w:spacing w:val="1"/>
          <w:sz w:val="24"/>
          <w:szCs w:val="24"/>
        </w:rPr>
        <w:t xml:space="preserve"> </w:t>
      </w:r>
      <w:r w:rsidRPr="00B8134E">
        <w:rPr>
          <w:rFonts w:ascii="Times New Roman" w:eastAsia="Times New Roman" w:hAnsi="Times New Roman" w:cs="Times New Roman"/>
          <w:sz w:val="24"/>
          <w:szCs w:val="24"/>
        </w:rPr>
        <w:t>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третьем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году жизни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отмечается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рост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автономии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критичность</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к собственным</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действиям.</w:t>
      </w:r>
    </w:p>
    <w:p w14:paraId="79902D8E"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Саморегуляция</w:t>
      </w:r>
      <w:r w:rsidRPr="00B8134E">
        <w:rPr>
          <w:rFonts w:ascii="Times New Roman" w:eastAsia="Times New Roman" w:hAnsi="Times New Roman" w:cs="Times New Roman"/>
          <w:b/>
          <w:sz w:val="24"/>
          <w:szCs w:val="24"/>
        </w:rPr>
        <w:t>.</w:t>
      </w:r>
      <w:r w:rsidRPr="00B8134E">
        <w:rPr>
          <w:rFonts w:ascii="Times New Roman" w:eastAsia="Times New Roman" w:hAnsi="Times New Roman" w:cs="Times New Roman"/>
          <w:b/>
          <w:spacing w:val="1"/>
          <w:sz w:val="24"/>
          <w:szCs w:val="24"/>
        </w:rPr>
        <w:t xml:space="preserve"> </w:t>
      </w:r>
      <w:r w:rsidRPr="00B8134E">
        <w:rPr>
          <w:rFonts w:ascii="Times New Roman" w:eastAsia="Times New Roman" w:hAnsi="Times New Roman" w:cs="Times New Roman"/>
          <w:sz w:val="24"/>
          <w:szCs w:val="24"/>
        </w:rPr>
        <w:t>Для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этого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возраста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характерна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неосознанность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мотивов,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импульсивность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зависимость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чувств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желаний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ситуации.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легко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заражаются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эмоциональным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состоянием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сверстников.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Однако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этот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период</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начинает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складываться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произвольность</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поведения.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обусловлена</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развитием</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орудийных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действий</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речи.</w:t>
      </w:r>
    </w:p>
    <w:p w14:paraId="2B3087D7" w14:textId="77777777"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Личность.</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появляются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чувства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гордости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стыда,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начинают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формироваться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элементы</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самосознания,</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связанные</w:t>
      </w:r>
      <w:r w:rsidRPr="00B8134E">
        <w:rPr>
          <w:rFonts w:ascii="Times New Roman" w:eastAsia="Times New Roman" w:hAnsi="Times New Roman" w:cs="Times New Roman"/>
          <w:spacing w:val="26"/>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идентификацией</w:t>
      </w:r>
      <w:r w:rsidRPr="00B8134E">
        <w:rPr>
          <w:rFonts w:ascii="Times New Roman" w:eastAsia="Times New Roman" w:hAnsi="Times New Roman" w:cs="Times New Roman"/>
          <w:spacing w:val="28"/>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именем</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26"/>
          <w:sz w:val="24"/>
          <w:szCs w:val="24"/>
        </w:rPr>
        <w:t xml:space="preserve"> </w:t>
      </w:r>
      <w:r w:rsidRPr="00B8134E">
        <w:rPr>
          <w:rFonts w:ascii="Times New Roman" w:eastAsia="Times New Roman" w:hAnsi="Times New Roman" w:cs="Times New Roman"/>
          <w:sz w:val="24"/>
          <w:szCs w:val="24"/>
        </w:rPr>
        <w:t>полом.</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Ребенок</w:t>
      </w:r>
      <w:r w:rsidRPr="00B8134E">
        <w:rPr>
          <w:rFonts w:ascii="Times New Roman" w:eastAsia="Times New Roman" w:hAnsi="Times New Roman" w:cs="Times New Roman"/>
          <w:spacing w:val="28"/>
          <w:sz w:val="24"/>
          <w:szCs w:val="24"/>
        </w:rPr>
        <w:t xml:space="preserve"> </w:t>
      </w:r>
      <w:r w:rsidRPr="00B8134E">
        <w:rPr>
          <w:rFonts w:ascii="Times New Roman" w:eastAsia="Times New Roman" w:hAnsi="Times New Roman" w:cs="Times New Roman"/>
          <w:sz w:val="24"/>
          <w:szCs w:val="24"/>
        </w:rPr>
        <w:t>осознает</w:t>
      </w:r>
      <w:r w:rsidRPr="00B8134E">
        <w:rPr>
          <w:rFonts w:ascii="Times New Roman" w:eastAsia="Times New Roman" w:hAnsi="Times New Roman" w:cs="Times New Roman"/>
          <w:spacing w:val="28"/>
          <w:sz w:val="24"/>
          <w:szCs w:val="24"/>
        </w:rPr>
        <w:t xml:space="preserve"> </w:t>
      </w:r>
      <w:r w:rsidRPr="00B8134E">
        <w:rPr>
          <w:rFonts w:ascii="Times New Roman" w:eastAsia="Times New Roman" w:hAnsi="Times New Roman" w:cs="Times New Roman"/>
          <w:sz w:val="24"/>
          <w:szCs w:val="24"/>
        </w:rPr>
        <w:t>себя</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как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отдельного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человека,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отличного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взрослого.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формируется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образ</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Завершается</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ранний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возраст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кризисом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лет,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который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часто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сопровождается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рядом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отрицательных</w:t>
      </w:r>
      <w:r w:rsidRPr="00B8134E">
        <w:rPr>
          <w:rFonts w:ascii="Times New Roman" w:eastAsia="Times New Roman" w:hAnsi="Times New Roman" w:cs="Times New Roman"/>
          <w:spacing w:val="-57"/>
          <w:sz w:val="24"/>
          <w:szCs w:val="24"/>
        </w:rPr>
        <w:t xml:space="preserve"> </w:t>
      </w:r>
      <w:r w:rsid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продолжаться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 нескольких</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месяцев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двух</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лет.</w:t>
      </w:r>
    </w:p>
    <w:p w14:paraId="7FD80244"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CDBEFA1" w14:textId="77777777" w:rsidR="00F6151D" w:rsidRPr="00CE5CCE" w:rsidRDefault="00CE5CCE" w:rsidP="00B648F9">
      <w:pPr>
        <w:widowControl w:val="0"/>
        <w:autoSpaceDE w:val="0"/>
        <w:autoSpaceDN w:val="0"/>
        <w:spacing w:after="0" w:line="240" w:lineRule="auto"/>
        <w:ind w:firstLine="709"/>
        <w:outlineLvl w:val="0"/>
        <w:rPr>
          <w:rFonts w:ascii="Times New Roman" w:eastAsia="Times New Roman" w:hAnsi="Times New Roman" w:cs="Times New Roman"/>
          <w:b/>
          <w:bCs/>
          <w:spacing w:val="-57"/>
          <w:sz w:val="24"/>
          <w:szCs w:val="24"/>
        </w:rPr>
      </w:pPr>
      <w:r w:rsidRPr="00CE5CCE">
        <w:rPr>
          <w:rFonts w:ascii="Times New Roman" w:eastAsia="Times New Roman" w:hAnsi="Times New Roman" w:cs="Times New Roman"/>
          <w:b/>
          <w:bCs/>
          <w:sz w:val="24"/>
          <w:szCs w:val="24"/>
        </w:rPr>
        <w:t>1.6.2</w:t>
      </w:r>
      <w:r w:rsidR="00F6151D" w:rsidRPr="00CE5CCE">
        <w:rPr>
          <w:rFonts w:ascii="Times New Roman" w:eastAsia="Times New Roman" w:hAnsi="Times New Roman" w:cs="Times New Roman"/>
          <w:b/>
          <w:bCs/>
          <w:sz w:val="24"/>
          <w:szCs w:val="24"/>
        </w:rPr>
        <w:t>. Дошкольный возраст (от трех до семи лет)</w:t>
      </w:r>
      <w:r w:rsidR="00F6151D" w:rsidRPr="00CE5CCE">
        <w:rPr>
          <w:rFonts w:ascii="Times New Roman" w:eastAsia="Times New Roman" w:hAnsi="Times New Roman" w:cs="Times New Roman"/>
          <w:b/>
          <w:bCs/>
          <w:spacing w:val="-57"/>
          <w:sz w:val="24"/>
          <w:szCs w:val="24"/>
        </w:rPr>
        <w:t xml:space="preserve"> </w:t>
      </w:r>
    </w:p>
    <w:p w14:paraId="3C84AFF5" w14:textId="77777777" w:rsidR="00021267" w:rsidRPr="00021267" w:rsidRDefault="00021267" w:rsidP="00021267">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p>
    <w:p w14:paraId="495F13E2" w14:textId="77777777" w:rsidR="00F6151D" w:rsidRPr="00CE5CCE" w:rsidRDefault="00CE5CCE" w:rsidP="00B648F9">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CE5CCE">
        <w:rPr>
          <w:rFonts w:ascii="Times New Roman" w:eastAsia="Times New Roman" w:hAnsi="Times New Roman" w:cs="Times New Roman"/>
          <w:b/>
          <w:bCs/>
          <w:sz w:val="24"/>
          <w:szCs w:val="24"/>
        </w:rPr>
        <w:t>1.6.2</w:t>
      </w:r>
      <w:r w:rsidR="00F6151D" w:rsidRPr="00CE5CCE">
        <w:rPr>
          <w:rFonts w:ascii="Times New Roman" w:eastAsia="Times New Roman" w:hAnsi="Times New Roman" w:cs="Times New Roman"/>
          <w:b/>
          <w:bCs/>
          <w:sz w:val="24"/>
          <w:szCs w:val="24"/>
        </w:rPr>
        <w:t>.1. Вторая</w:t>
      </w:r>
      <w:r w:rsidR="00F6151D" w:rsidRPr="00CE5CCE">
        <w:rPr>
          <w:rFonts w:ascii="Times New Roman" w:eastAsia="Times New Roman" w:hAnsi="Times New Roman" w:cs="Times New Roman"/>
          <w:b/>
          <w:bCs/>
          <w:spacing w:val="-1"/>
          <w:sz w:val="24"/>
          <w:szCs w:val="24"/>
        </w:rPr>
        <w:t xml:space="preserve"> </w:t>
      </w:r>
      <w:r w:rsidR="00F6151D" w:rsidRPr="00CE5CCE">
        <w:rPr>
          <w:rFonts w:ascii="Times New Roman" w:eastAsia="Times New Roman" w:hAnsi="Times New Roman" w:cs="Times New Roman"/>
          <w:b/>
          <w:bCs/>
          <w:sz w:val="24"/>
          <w:szCs w:val="24"/>
        </w:rPr>
        <w:t>младшая группа</w:t>
      </w:r>
      <w:r w:rsidR="00F6151D" w:rsidRPr="00CE5CCE">
        <w:rPr>
          <w:rFonts w:ascii="Times New Roman" w:eastAsia="Times New Roman" w:hAnsi="Times New Roman" w:cs="Times New Roman"/>
          <w:b/>
          <w:bCs/>
          <w:spacing w:val="-1"/>
          <w:sz w:val="24"/>
          <w:szCs w:val="24"/>
        </w:rPr>
        <w:t xml:space="preserve"> </w:t>
      </w:r>
      <w:r w:rsidR="00F6151D" w:rsidRPr="00CE5CCE">
        <w:rPr>
          <w:rFonts w:ascii="Times New Roman" w:eastAsia="Times New Roman" w:hAnsi="Times New Roman" w:cs="Times New Roman"/>
          <w:b/>
          <w:bCs/>
          <w:sz w:val="24"/>
          <w:szCs w:val="24"/>
        </w:rPr>
        <w:t>(четвертый год</w:t>
      </w:r>
      <w:r w:rsidR="00F6151D" w:rsidRPr="00CE5CCE">
        <w:rPr>
          <w:rFonts w:ascii="Times New Roman" w:eastAsia="Times New Roman" w:hAnsi="Times New Roman" w:cs="Times New Roman"/>
          <w:b/>
          <w:bCs/>
          <w:spacing w:val="-1"/>
          <w:sz w:val="24"/>
          <w:szCs w:val="24"/>
        </w:rPr>
        <w:t xml:space="preserve"> </w:t>
      </w:r>
      <w:r w:rsidR="00F6151D" w:rsidRPr="00CE5CCE">
        <w:rPr>
          <w:rFonts w:ascii="Times New Roman" w:eastAsia="Times New Roman" w:hAnsi="Times New Roman" w:cs="Times New Roman"/>
          <w:b/>
          <w:bCs/>
          <w:sz w:val="24"/>
          <w:szCs w:val="24"/>
        </w:rPr>
        <w:t>жизни)</w:t>
      </w:r>
    </w:p>
    <w:p w14:paraId="5F8AA2AF" w14:textId="77777777" w:rsidR="00F6151D" w:rsidRPr="00CE5CC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CE5CCE">
        <w:rPr>
          <w:rFonts w:ascii="Times New Roman" w:eastAsia="Times New Roman" w:hAnsi="Times New Roman" w:cs="Times New Roman"/>
          <w:b/>
          <w:bCs/>
          <w:i/>
          <w:iCs/>
          <w:sz w:val="24"/>
          <w:szCs w:val="24"/>
        </w:rPr>
        <w:t>Росто-весовые</w:t>
      </w:r>
      <w:r w:rsidRPr="00CE5CCE">
        <w:rPr>
          <w:rFonts w:ascii="Times New Roman" w:eastAsia="Times New Roman" w:hAnsi="Times New Roman" w:cs="Times New Roman"/>
          <w:b/>
          <w:bCs/>
          <w:i/>
          <w:iCs/>
          <w:spacing w:val="-3"/>
          <w:sz w:val="24"/>
          <w:szCs w:val="24"/>
        </w:rPr>
        <w:t xml:space="preserve"> </w:t>
      </w:r>
      <w:r w:rsidRPr="00CE5CCE">
        <w:rPr>
          <w:rFonts w:ascii="Times New Roman" w:eastAsia="Times New Roman" w:hAnsi="Times New Roman" w:cs="Times New Roman"/>
          <w:b/>
          <w:bCs/>
          <w:i/>
          <w:iCs/>
          <w:sz w:val="24"/>
          <w:szCs w:val="24"/>
        </w:rPr>
        <w:t>характеристики</w:t>
      </w:r>
    </w:p>
    <w:p w14:paraId="64900EC1"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w:t>
      </w:r>
      <w:r w:rsidRPr="00CE5CCE">
        <w:rPr>
          <w:rFonts w:ascii="Times New Roman" w:eastAsia="Times New Roman" w:hAnsi="Times New Roman" w:cs="Times New Roman"/>
          <w:spacing w:val="-4"/>
          <w:sz w:val="24"/>
          <w:szCs w:val="24"/>
        </w:rPr>
        <w:t xml:space="preserve"> </w:t>
      </w:r>
      <w:r w:rsidRPr="00CE5CCE">
        <w:rPr>
          <w:rFonts w:ascii="Times New Roman" w:eastAsia="Times New Roman" w:hAnsi="Times New Roman" w:cs="Times New Roman"/>
          <w:sz w:val="24"/>
          <w:szCs w:val="24"/>
        </w:rPr>
        <w:t>мальчиков к</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четырем годам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достигает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102 см,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w:t>
      </w:r>
      <w:r w:rsidRPr="00CE5CCE">
        <w:rPr>
          <w:rFonts w:ascii="Times New Roman" w:eastAsia="Times New Roman" w:hAnsi="Times New Roman" w:cs="Times New Roman"/>
          <w:spacing w:val="-5"/>
          <w:sz w:val="24"/>
          <w:szCs w:val="24"/>
        </w:rPr>
        <w:t xml:space="preserve"> </w:t>
      </w:r>
      <w:r w:rsidRPr="00CE5CCE">
        <w:rPr>
          <w:rFonts w:ascii="Times New Roman" w:eastAsia="Times New Roman" w:hAnsi="Times New Roman" w:cs="Times New Roman"/>
          <w:sz w:val="24"/>
          <w:szCs w:val="24"/>
        </w:rPr>
        <w:t>девочек</w:t>
      </w:r>
      <w:r w:rsidRPr="00CE5CCE">
        <w:rPr>
          <w:rFonts w:ascii="Times New Roman" w:eastAsia="Times New Roman" w:hAnsi="Times New Roman" w:cs="Times New Roman"/>
          <w:spacing w:val="1"/>
          <w:sz w:val="24"/>
          <w:szCs w:val="24"/>
        </w:rPr>
        <w:t xml:space="preserve"> </w:t>
      </w:r>
      <w:r w:rsidR="00CE5CCE" w:rsidRPr="00CE5CCE">
        <w:rPr>
          <w:rFonts w:ascii="Times New Roman" w:eastAsia="Times New Roman" w:hAnsi="Times New Roman" w:cs="Times New Roman"/>
          <w:sz w:val="24"/>
          <w:szCs w:val="24"/>
        </w:rPr>
        <w:t>–</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100,6 см.</w:t>
      </w:r>
    </w:p>
    <w:p w14:paraId="0592F3A2" w14:textId="77777777" w:rsidR="00F6151D" w:rsidRPr="00CE5CC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CE5CCE">
        <w:rPr>
          <w:rFonts w:ascii="Times New Roman" w:eastAsia="Times New Roman" w:hAnsi="Times New Roman" w:cs="Times New Roman"/>
          <w:b/>
          <w:bCs/>
          <w:i/>
          <w:iCs/>
          <w:sz w:val="24"/>
          <w:szCs w:val="24"/>
        </w:rPr>
        <w:t>Функциональное</w:t>
      </w:r>
      <w:r w:rsidRPr="00CE5CCE">
        <w:rPr>
          <w:rFonts w:ascii="Times New Roman" w:eastAsia="Times New Roman" w:hAnsi="Times New Roman" w:cs="Times New Roman"/>
          <w:b/>
          <w:bCs/>
          <w:i/>
          <w:iCs/>
          <w:spacing w:val="-4"/>
          <w:sz w:val="24"/>
          <w:szCs w:val="24"/>
        </w:rPr>
        <w:t xml:space="preserve"> </w:t>
      </w:r>
      <w:r w:rsidRPr="00CE5CCE">
        <w:rPr>
          <w:rFonts w:ascii="Times New Roman" w:eastAsia="Times New Roman" w:hAnsi="Times New Roman" w:cs="Times New Roman"/>
          <w:b/>
          <w:bCs/>
          <w:i/>
          <w:iCs/>
          <w:sz w:val="24"/>
          <w:szCs w:val="24"/>
        </w:rPr>
        <w:t>созревание</w:t>
      </w:r>
    </w:p>
    <w:p w14:paraId="71994871" w14:textId="77777777" w:rsidR="00F6151D" w:rsidRPr="00CE5CCE" w:rsidRDefault="00CE5CCE"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В данном возрасте уровень развития скелета и мышечной си</w:t>
      </w:r>
      <w:r>
        <w:rPr>
          <w:rFonts w:ascii="Times New Roman" w:eastAsia="Times New Roman" w:hAnsi="Times New Roman" w:cs="Times New Roman"/>
          <w:sz w:val="24"/>
          <w:szCs w:val="24"/>
        </w:rPr>
        <w:t xml:space="preserve">стемы определяет возможность </w:t>
      </w:r>
      <w:r w:rsidRPr="00CE5CCE">
        <w:rPr>
          <w:rFonts w:ascii="Times New Roman" w:eastAsia="Times New Roman" w:hAnsi="Times New Roman" w:cs="Times New Roman"/>
          <w:sz w:val="24"/>
          <w:szCs w:val="24"/>
        </w:rPr>
        <w:t>формирования осанки, свода стопы, базовых двигательных стереотипов</w:t>
      </w:r>
      <w:r>
        <w:rPr>
          <w:rFonts w:ascii="Times New Roman" w:eastAsia="Times New Roman" w:hAnsi="Times New Roman" w:cs="Times New Roman"/>
          <w:sz w:val="24"/>
          <w:szCs w:val="24"/>
        </w:rPr>
        <w:t>.</w:t>
      </w:r>
      <w:r w:rsidRPr="00CE5CCE">
        <w:rPr>
          <w:rFonts w:ascii="Times New Roman" w:eastAsia="Times New Roman" w:hAnsi="Times New Roman" w:cs="Times New Roman"/>
          <w:sz w:val="24"/>
          <w:szCs w:val="24"/>
        </w:rPr>
        <w:t xml:space="preserve"> </w:t>
      </w:r>
      <w:r w:rsidR="00F6151D" w:rsidRPr="00CE5CCE">
        <w:rPr>
          <w:rFonts w:ascii="Times New Roman" w:eastAsia="Times New Roman" w:hAnsi="Times New Roman" w:cs="Times New Roman"/>
          <w:sz w:val="24"/>
          <w:szCs w:val="24"/>
        </w:rPr>
        <w:t>Продолжается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формирование</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физиологических</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систем</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организма:</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дыхания,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кровообращения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терморегуляции, обеспечения обмена</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веществ.</w:t>
      </w:r>
    </w:p>
    <w:p w14:paraId="207D18E7"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Данный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возраст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характеризуется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интенсивным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созреванием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нейронного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аппарата</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проекционной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 ассоциативной</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коры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больших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полушарий.</w:t>
      </w:r>
    </w:p>
    <w:p w14:paraId="7A312783"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Психические</w:t>
      </w:r>
      <w:r w:rsidRPr="00CE5CCE">
        <w:rPr>
          <w:rFonts w:ascii="Times New Roman" w:eastAsia="Times New Roman" w:hAnsi="Times New Roman" w:cs="Times New Roman"/>
          <w:b/>
          <w:i/>
          <w:spacing w:val="1"/>
          <w:sz w:val="24"/>
          <w:szCs w:val="24"/>
        </w:rPr>
        <w:t xml:space="preserve"> </w:t>
      </w:r>
      <w:r w:rsidRPr="00CE5CCE">
        <w:rPr>
          <w:rFonts w:ascii="Times New Roman" w:eastAsia="Times New Roman" w:hAnsi="Times New Roman" w:cs="Times New Roman"/>
          <w:b/>
          <w:i/>
          <w:sz w:val="24"/>
          <w:szCs w:val="24"/>
        </w:rPr>
        <w:t>функции.</w:t>
      </w:r>
      <w:r w:rsidRPr="00CE5CCE">
        <w:rPr>
          <w:rFonts w:ascii="Times New Roman" w:eastAsia="Times New Roman" w:hAnsi="Times New Roman" w:cs="Times New Roman"/>
          <w:b/>
          <w:i/>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три-четыре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года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память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носит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непроизвольный,</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непосредственный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характер.</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Наряду</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непроизвольной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памятью,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произвольная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память.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запоминает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эмоционально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значимую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информацию.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основе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накопления</w:t>
      </w:r>
      <w:r w:rsidRPr="00CE5CCE">
        <w:rPr>
          <w:rFonts w:ascii="Times New Roman" w:eastAsia="Times New Roman" w:hAnsi="Times New Roman" w:cs="Times New Roman"/>
          <w:spacing w:val="48"/>
          <w:sz w:val="24"/>
          <w:szCs w:val="24"/>
        </w:rPr>
        <w:t xml:space="preserve"> </w:t>
      </w:r>
      <w:r w:rsidRPr="00CE5CCE">
        <w:rPr>
          <w:rFonts w:ascii="Times New Roman" w:eastAsia="Times New Roman" w:hAnsi="Times New Roman" w:cs="Times New Roman"/>
          <w:sz w:val="24"/>
          <w:szCs w:val="24"/>
        </w:rPr>
        <w:t>представлений</w:t>
      </w:r>
      <w:r w:rsidRPr="00CE5CCE">
        <w:rPr>
          <w:rFonts w:ascii="Times New Roman" w:eastAsia="Times New Roman" w:hAnsi="Times New Roman" w:cs="Times New Roman"/>
          <w:spacing w:val="50"/>
          <w:sz w:val="24"/>
          <w:szCs w:val="24"/>
        </w:rPr>
        <w:t xml:space="preserve"> </w:t>
      </w:r>
      <w:r w:rsidRPr="00CE5CCE">
        <w:rPr>
          <w:rFonts w:ascii="Times New Roman" w:eastAsia="Times New Roman" w:hAnsi="Times New Roman" w:cs="Times New Roman"/>
          <w:sz w:val="24"/>
          <w:szCs w:val="24"/>
        </w:rPr>
        <w:t>о</w:t>
      </w:r>
      <w:r w:rsidRPr="00CE5CCE">
        <w:rPr>
          <w:rFonts w:ascii="Times New Roman" w:eastAsia="Times New Roman" w:hAnsi="Times New Roman" w:cs="Times New Roman"/>
          <w:spacing w:val="49"/>
          <w:sz w:val="24"/>
          <w:szCs w:val="24"/>
        </w:rPr>
        <w:t xml:space="preserve"> </w:t>
      </w:r>
      <w:r w:rsidRPr="00CE5CCE">
        <w:rPr>
          <w:rFonts w:ascii="Times New Roman" w:eastAsia="Times New Roman" w:hAnsi="Times New Roman" w:cs="Times New Roman"/>
          <w:sz w:val="24"/>
          <w:szCs w:val="24"/>
        </w:rPr>
        <w:t>предметах</w:t>
      </w:r>
      <w:r w:rsidRPr="00CE5CCE">
        <w:rPr>
          <w:rFonts w:ascii="Times New Roman" w:eastAsia="Times New Roman" w:hAnsi="Times New Roman" w:cs="Times New Roman"/>
          <w:spacing w:val="53"/>
          <w:sz w:val="24"/>
          <w:szCs w:val="24"/>
        </w:rPr>
        <w:t xml:space="preserve"> </w:t>
      </w:r>
      <w:r w:rsidRPr="00CE5CCE">
        <w:rPr>
          <w:rFonts w:ascii="Times New Roman" w:eastAsia="Times New Roman" w:hAnsi="Times New Roman" w:cs="Times New Roman"/>
          <w:sz w:val="24"/>
          <w:szCs w:val="24"/>
        </w:rPr>
        <w:t>окружающего</w:t>
      </w:r>
      <w:r w:rsidRPr="00CE5CCE">
        <w:rPr>
          <w:rFonts w:ascii="Times New Roman" w:eastAsia="Times New Roman" w:hAnsi="Times New Roman" w:cs="Times New Roman"/>
          <w:spacing w:val="51"/>
          <w:sz w:val="24"/>
          <w:szCs w:val="24"/>
        </w:rPr>
        <w:t xml:space="preserve"> </w:t>
      </w:r>
      <w:r w:rsidRPr="00CE5CCE">
        <w:rPr>
          <w:rFonts w:ascii="Times New Roman" w:eastAsia="Times New Roman" w:hAnsi="Times New Roman" w:cs="Times New Roman"/>
          <w:sz w:val="24"/>
          <w:szCs w:val="24"/>
        </w:rPr>
        <w:t>мира</w:t>
      </w:r>
      <w:r w:rsidRPr="00CE5CCE">
        <w:rPr>
          <w:rFonts w:ascii="Times New Roman" w:eastAsia="Times New Roman" w:hAnsi="Times New Roman" w:cs="Times New Roman"/>
          <w:spacing w:val="52"/>
          <w:sz w:val="24"/>
          <w:szCs w:val="24"/>
        </w:rPr>
        <w:t xml:space="preserve"> </w:t>
      </w:r>
      <w:r w:rsidRPr="00CE5CCE">
        <w:rPr>
          <w:rFonts w:ascii="Times New Roman" w:eastAsia="Times New Roman" w:hAnsi="Times New Roman" w:cs="Times New Roman"/>
          <w:sz w:val="24"/>
          <w:szCs w:val="24"/>
        </w:rPr>
        <w:t>у</w:t>
      </w:r>
      <w:r w:rsidRPr="00CE5CCE">
        <w:rPr>
          <w:rFonts w:ascii="Times New Roman" w:eastAsia="Times New Roman" w:hAnsi="Times New Roman" w:cs="Times New Roman"/>
          <w:spacing w:val="47"/>
          <w:sz w:val="24"/>
          <w:szCs w:val="24"/>
        </w:rPr>
        <w:t xml:space="preserve"> </w:t>
      </w:r>
      <w:r w:rsidRPr="00CE5CCE">
        <w:rPr>
          <w:rFonts w:ascii="Times New Roman" w:eastAsia="Times New Roman" w:hAnsi="Times New Roman" w:cs="Times New Roman"/>
          <w:sz w:val="24"/>
          <w:szCs w:val="24"/>
        </w:rPr>
        <w:t>ребенка</w:t>
      </w:r>
      <w:r w:rsidRPr="00CE5CCE">
        <w:rPr>
          <w:rFonts w:ascii="Times New Roman" w:eastAsia="Times New Roman" w:hAnsi="Times New Roman" w:cs="Times New Roman"/>
          <w:spacing w:val="51"/>
          <w:sz w:val="24"/>
          <w:szCs w:val="24"/>
        </w:rPr>
        <w:t xml:space="preserve"> </w:t>
      </w:r>
      <w:r w:rsidRPr="00CE5CCE">
        <w:rPr>
          <w:rFonts w:ascii="Times New Roman" w:eastAsia="Times New Roman" w:hAnsi="Times New Roman" w:cs="Times New Roman"/>
          <w:sz w:val="24"/>
          <w:szCs w:val="24"/>
        </w:rPr>
        <w:t>интенсивно</w:t>
      </w:r>
      <w:r w:rsidRPr="00CE5CCE">
        <w:rPr>
          <w:rFonts w:ascii="Times New Roman" w:eastAsia="Times New Roman" w:hAnsi="Times New Roman" w:cs="Times New Roman"/>
          <w:spacing w:val="51"/>
          <w:sz w:val="24"/>
          <w:szCs w:val="24"/>
        </w:rPr>
        <w:t xml:space="preserve"> </w:t>
      </w:r>
      <w:r w:rsidR="00CE5CCE" w:rsidRPr="00CE5CCE">
        <w:rPr>
          <w:rFonts w:ascii="Times New Roman" w:eastAsia="Times New Roman" w:hAnsi="Times New Roman" w:cs="Times New Roman"/>
          <w:sz w:val="24"/>
          <w:szCs w:val="24"/>
        </w:rPr>
        <w:t xml:space="preserve">развивается </w:t>
      </w:r>
      <w:r w:rsidRPr="00CE5CCE">
        <w:rPr>
          <w:rFonts w:ascii="Times New Roman" w:eastAsia="Times New Roman" w:hAnsi="Times New Roman" w:cs="Times New Roman"/>
          <w:sz w:val="24"/>
          <w:szCs w:val="24"/>
        </w:rPr>
        <w:t>образное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мышление,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воображение.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Продолжается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речи,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накопление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словаря,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развитие</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связной речи.</w:t>
      </w:r>
    </w:p>
    <w:p w14:paraId="4AC5C560" w14:textId="77777777" w:rsidR="00F6151D" w:rsidRPr="00CE5CCE" w:rsidRDefault="00CE5CCE"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В три-четыре года внимание ребе</w:t>
      </w:r>
      <w:r w:rsidR="00F6151D" w:rsidRPr="00CE5CCE">
        <w:rPr>
          <w:rFonts w:ascii="Times New Roman" w:eastAsia="Times New Roman" w:hAnsi="Times New Roman" w:cs="Times New Roman"/>
          <w:sz w:val="24"/>
          <w:szCs w:val="24"/>
        </w:rPr>
        <w:t>нка носит непроизвольный, непосредственный характер.</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деятельность. Дети от использования предэ</w:t>
      </w:r>
      <w:r>
        <w:rPr>
          <w:rFonts w:ascii="Times New Roman" w:eastAsia="Times New Roman" w:hAnsi="Times New Roman" w:cs="Times New Roman"/>
          <w:sz w:val="24"/>
          <w:szCs w:val="24"/>
        </w:rPr>
        <w:t>талонов –</w:t>
      </w:r>
      <w:r w:rsidR="00F6151D" w:rsidRPr="00CE5CCE">
        <w:rPr>
          <w:rFonts w:ascii="Times New Roman" w:eastAsia="Times New Roman" w:hAnsi="Times New Roman" w:cs="Times New Roman"/>
          <w:sz w:val="24"/>
          <w:szCs w:val="24"/>
        </w:rPr>
        <w:t xml:space="preserve"> ин</w:t>
      </w:r>
      <w:r>
        <w:rPr>
          <w:rFonts w:ascii="Times New Roman" w:eastAsia="Times New Roman" w:hAnsi="Times New Roman" w:cs="Times New Roman"/>
          <w:sz w:val="24"/>
          <w:szCs w:val="24"/>
        </w:rPr>
        <w:t>дивидуальных единиц восприятия –</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пер</w:t>
      </w:r>
      <w:r>
        <w:rPr>
          <w:rFonts w:ascii="Times New Roman" w:eastAsia="Times New Roman" w:hAnsi="Times New Roman" w:cs="Times New Roman"/>
          <w:sz w:val="24"/>
          <w:szCs w:val="24"/>
        </w:rPr>
        <w:t>еходят к сенсорным эталонам –</w:t>
      </w:r>
      <w:r w:rsidR="00F6151D" w:rsidRPr="00CE5CCE">
        <w:rPr>
          <w:rFonts w:ascii="Times New Roman" w:eastAsia="Times New Roman" w:hAnsi="Times New Roman" w:cs="Times New Roman"/>
          <w:sz w:val="24"/>
          <w:szCs w:val="24"/>
        </w:rPr>
        <w:t xml:space="preserve"> культурно выработанным средствам восприятия. К концу</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семи</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и</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более</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цветов,</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способны</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дифференцировать</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предметы</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по</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величине,</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ориентироваться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в</w:t>
      </w:r>
      <w:r w:rsidR="00F6151D" w:rsidRPr="00CE5CCE">
        <w:rPr>
          <w:rFonts w:ascii="Times New Roman" w:eastAsia="Times New Roman" w:hAnsi="Times New Roman" w:cs="Times New Roman"/>
          <w:spacing w:val="-57"/>
          <w:sz w:val="24"/>
          <w:szCs w:val="24"/>
        </w:rPr>
        <w:t xml:space="preserve"> </w:t>
      </w:r>
      <w:r w:rsidR="00F6151D" w:rsidRPr="00CE5CCE">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00F6151D" w:rsidRPr="00CE5CCE">
        <w:rPr>
          <w:rFonts w:ascii="Times New Roman" w:eastAsia="Times New Roman" w:hAnsi="Times New Roman" w:cs="Times New Roman"/>
          <w:spacing w:val="-57"/>
          <w:sz w:val="24"/>
          <w:szCs w:val="24"/>
        </w:rPr>
        <w:t xml:space="preserve"> </w:t>
      </w:r>
      <w:r w:rsidR="00F6151D" w:rsidRPr="00CE5CCE">
        <w:rPr>
          <w:rFonts w:ascii="Times New Roman" w:eastAsia="Times New Roman" w:hAnsi="Times New Roman" w:cs="Times New Roman"/>
          <w:sz w:val="24"/>
          <w:szCs w:val="24"/>
        </w:rPr>
        <w:t>во</w:t>
      </w:r>
      <w:r w:rsidR="00F6151D" w:rsidRPr="00CE5CCE">
        <w:rPr>
          <w:rFonts w:ascii="Times New Roman" w:eastAsia="Times New Roman" w:hAnsi="Times New Roman" w:cs="Times New Roman"/>
          <w:spacing w:val="-2"/>
          <w:sz w:val="24"/>
          <w:szCs w:val="24"/>
        </w:rPr>
        <w:t xml:space="preserve"> </w:t>
      </w:r>
      <w:r w:rsidR="00F6151D" w:rsidRPr="00CE5CCE">
        <w:rPr>
          <w:rFonts w:ascii="Times New Roman" w:eastAsia="Times New Roman" w:hAnsi="Times New Roman" w:cs="Times New Roman"/>
          <w:sz w:val="24"/>
          <w:szCs w:val="24"/>
        </w:rPr>
        <w:t>всех</w:t>
      </w:r>
      <w:r w:rsidR="00F6151D" w:rsidRPr="00CE5CCE">
        <w:rPr>
          <w:rFonts w:ascii="Times New Roman" w:eastAsia="Times New Roman" w:hAnsi="Times New Roman" w:cs="Times New Roman"/>
          <w:spacing w:val="2"/>
          <w:sz w:val="24"/>
          <w:szCs w:val="24"/>
        </w:rPr>
        <w:t xml:space="preserve"> </w:t>
      </w:r>
      <w:r w:rsidR="00F6151D" w:rsidRPr="00CE5CCE">
        <w:rPr>
          <w:rFonts w:ascii="Times New Roman" w:eastAsia="Times New Roman" w:hAnsi="Times New Roman" w:cs="Times New Roman"/>
          <w:sz w:val="24"/>
          <w:szCs w:val="24"/>
        </w:rPr>
        <w:t>знакомых</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ему</w:t>
      </w:r>
      <w:r w:rsidR="00F6151D" w:rsidRPr="00CE5CCE">
        <w:rPr>
          <w:rFonts w:ascii="Times New Roman" w:eastAsia="Times New Roman" w:hAnsi="Times New Roman" w:cs="Times New Roman"/>
          <w:spacing w:val="-6"/>
          <w:sz w:val="24"/>
          <w:szCs w:val="24"/>
        </w:rPr>
        <w:t xml:space="preserve"> </w:t>
      </w:r>
      <w:r w:rsidR="00F6151D" w:rsidRPr="00CE5CCE">
        <w:rPr>
          <w:rFonts w:ascii="Times New Roman" w:eastAsia="Times New Roman" w:hAnsi="Times New Roman" w:cs="Times New Roman"/>
          <w:sz w:val="24"/>
          <w:szCs w:val="24"/>
        </w:rPr>
        <w:t>помещениях</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образовательной</w:t>
      </w:r>
      <w:r w:rsidR="00F6151D" w:rsidRPr="00CE5CCE">
        <w:rPr>
          <w:rFonts w:ascii="Times New Roman" w:eastAsia="Times New Roman" w:hAnsi="Times New Roman" w:cs="Times New Roman"/>
          <w:spacing w:val="4"/>
          <w:sz w:val="24"/>
          <w:szCs w:val="24"/>
        </w:rPr>
        <w:t xml:space="preserve"> </w:t>
      </w:r>
      <w:r w:rsidR="00F6151D" w:rsidRPr="00CE5CCE">
        <w:rPr>
          <w:rFonts w:ascii="Times New Roman" w:eastAsia="Times New Roman" w:hAnsi="Times New Roman" w:cs="Times New Roman"/>
          <w:sz w:val="24"/>
          <w:szCs w:val="24"/>
        </w:rPr>
        <w:t>организации.</w:t>
      </w:r>
    </w:p>
    <w:p w14:paraId="2031C639"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 xml:space="preserve">Детские виды деятельности. </w:t>
      </w:r>
      <w:r w:rsidRPr="00CE5CCE">
        <w:rPr>
          <w:rFonts w:ascii="Times New Roman" w:eastAsia="Times New Roman" w:hAnsi="Times New Roman" w:cs="Times New Roman"/>
          <w:sz w:val="24"/>
          <w:szCs w:val="24"/>
        </w:rPr>
        <w:t>Система значимых отношений ребенка с социальной средой</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самосознания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начальными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формами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произвольного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поведения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инструкции,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 xml:space="preserve">взрослый» и невозможностью </w:t>
      </w:r>
      <w:r w:rsidRPr="00CE5CCE">
        <w:rPr>
          <w:rFonts w:ascii="Times New Roman" w:eastAsia="Times New Roman" w:hAnsi="Times New Roman" w:cs="Times New Roman"/>
          <w:sz w:val="24"/>
          <w:szCs w:val="24"/>
        </w:rPr>
        <w:lastRenderedPageBreak/>
        <w:t>непосредственного воплощения данного стремления приводит 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формированию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игровой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деятельности,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где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доступной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для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отображает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систему человеческих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взаимоотношений,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осваивает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применяет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нормы 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правила общения 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взаимодействия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человека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разных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сферах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жизни.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три-четыре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года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отличается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ребенком</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не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опротестовывается.</w:t>
      </w:r>
    </w:p>
    <w:p w14:paraId="308E4416"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данный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период</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начинают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продуктивные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виды</w:t>
      </w:r>
      <w:r w:rsidRPr="00CE5CCE">
        <w:rPr>
          <w:rFonts w:ascii="Times New Roman" w:eastAsia="Times New Roman" w:hAnsi="Times New Roman" w:cs="Times New Roman"/>
          <w:spacing w:val="61"/>
          <w:sz w:val="24"/>
          <w:szCs w:val="24"/>
        </w:rPr>
        <w:t xml:space="preserve"> </w:t>
      </w:r>
      <w:r w:rsidRPr="00CE5CCE">
        <w:rPr>
          <w:rFonts w:ascii="Times New Roman" w:eastAsia="Times New Roman" w:hAnsi="Times New Roman" w:cs="Times New Roman"/>
          <w:sz w:val="24"/>
          <w:szCs w:val="24"/>
        </w:rPr>
        <w:t>деятельности,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детализированы.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начинают активно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использовать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цвет.</w:t>
      </w:r>
    </w:p>
    <w:p w14:paraId="5CD6CF7D"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Большое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значение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для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развития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мелкой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моторики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имеет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лепка.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способны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под</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руководством взрослого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вылепить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простые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предметы.</w:t>
      </w:r>
    </w:p>
    <w:p w14:paraId="37E2E3E6"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несложных построек</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3"/>
          <w:sz w:val="24"/>
          <w:szCs w:val="24"/>
        </w:rPr>
        <w:t xml:space="preserve"> </w:t>
      </w:r>
      <w:r w:rsidRPr="00CE5CCE">
        <w:rPr>
          <w:rFonts w:ascii="Times New Roman" w:eastAsia="Times New Roman" w:hAnsi="Times New Roman" w:cs="Times New Roman"/>
          <w:sz w:val="24"/>
          <w:szCs w:val="24"/>
        </w:rPr>
        <w:t>образцу</w:t>
      </w:r>
      <w:r w:rsidRPr="00CE5CCE">
        <w:rPr>
          <w:rFonts w:ascii="Times New Roman" w:eastAsia="Times New Roman" w:hAnsi="Times New Roman" w:cs="Times New Roman"/>
          <w:spacing w:val="-8"/>
          <w:sz w:val="24"/>
          <w:szCs w:val="24"/>
        </w:rPr>
        <w:t xml:space="preserve"> </w:t>
      </w:r>
      <w:r w:rsidRPr="00CE5CCE">
        <w:rPr>
          <w:rFonts w:ascii="Times New Roman" w:eastAsia="Times New Roman" w:hAnsi="Times New Roman" w:cs="Times New Roman"/>
          <w:sz w:val="24"/>
          <w:szCs w:val="24"/>
        </w:rPr>
        <w:t>и по замыслу.</w:t>
      </w:r>
    </w:p>
    <w:p w14:paraId="164DC134"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 xml:space="preserve">Коммуникация и социализация. </w:t>
      </w:r>
      <w:r w:rsidRPr="00CE5CCE">
        <w:rPr>
          <w:rFonts w:ascii="Times New Roman" w:eastAsia="Times New Roman" w:hAnsi="Times New Roman" w:cs="Times New Roman"/>
          <w:sz w:val="24"/>
          <w:szCs w:val="24"/>
        </w:rPr>
        <w:t>В общении со взрослыми, наряду с ситуативно-деловой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интенсивно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внеситуативно-познавательная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формируются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основы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познавательного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сверстниками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интенсивно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формируется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ситуативно-деловая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что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определяется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становлением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игровой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деятельности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необходимостью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согласовывать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другим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ходе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игрового</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взаимодействия.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Положительно-индифферентное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отношение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сверстнику,</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преобладающее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выступает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качестве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средства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самопознания.</w:t>
      </w:r>
    </w:p>
    <w:p w14:paraId="3FF9A8C7" w14:textId="77777777"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 xml:space="preserve">Саморегуляция. </w:t>
      </w:r>
      <w:r w:rsidRPr="00CE5CCE">
        <w:rPr>
          <w:rFonts w:ascii="Times New Roman" w:eastAsia="Times New Roman" w:hAnsi="Times New Roman" w:cs="Times New Roman"/>
          <w:sz w:val="24"/>
          <w:szCs w:val="24"/>
        </w:rPr>
        <w:t>В три года у ребенка преобладает ситуативное поведение, произвольное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поведение,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основном,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регулируется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взрослым.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При</w:t>
      </w:r>
      <w:r w:rsidRPr="00CE5CCE">
        <w:rPr>
          <w:rFonts w:ascii="Times New Roman" w:eastAsia="Times New Roman" w:hAnsi="Times New Roman" w:cs="Times New Roman"/>
          <w:spacing w:val="1"/>
          <w:sz w:val="24"/>
          <w:szCs w:val="24"/>
        </w:rPr>
        <w:t xml:space="preserve"> </w:t>
      </w:r>
      <w:r w:rsidR="005D7987">
        <w:rPr>
          <w:rFonts w:ascii="Times New Roman" w:eastAsia="Times New Roman" w:hAnsi="Times New Roman" w:cs="Times New Roman"/>
          <w:sz w:val="24"/>
          <w:szCs w:val="24"/>
        </w:rPr>
        <w:t>этом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может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действовать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инструкции,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состоящей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из</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2-3</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указаний.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Слово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большей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степени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побудительную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функцию,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сравнению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функцией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торможения.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Эмоции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выполняют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регулирующую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роль,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накапливается</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эмоциональный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опыт,</w:t>
      </w:r>
      <w:r w:rsidRPr="00CE5CCE">
        <w:rPr>
          <w:rFonts w:ascii="Times New Roman" w:eastAsia="Times New Roman" w:hAnsi="Times New Roman" w:cs="Times New Roman"/>
          <w:spacing w:val="-4"/>
          <w:sz w:val="24"/>
          <w:szCs w:val="24"/>
        </w:rPr>
        <w:t xml:space="preserve"> </w:t>
      </w:r>
      <w:r w:rsidRPr="00CE5CCE">
        <w:rPr>
          <w:rFonts w:ascii="Times New Roman" w:eastAsia="Times New Roman" w:hAnsi="Times New Roman" w:cs="Times New Roman"/>
          <w:sz w:val="24"/>
          <w:szCs w:val="24"/>
        </w:rPr>
        <w:t>позволяющий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предвосхищать 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ребенка.</w:t>
      </w:r>
    </w:p>
    <w:p w14:paraId="67CCBFAB"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Личность и самооценка</w:t>
      </w:r>
      <w:r w:rsidRPr="00CE5CCE">
        <w:rPr>
          <w:rFonts w:ascii="Times New Roman" w:eastAsia="Times New Roman" w:hAnsi="Times New Roman" w:cs="Times New Roman"/>
          <w:b/>
          <w:sz w:val="24"/>
          <w:szCs w:val="24"/>
        </w:rPr>
        <w:t xml:space="preserve">. </w:t>
      </w:r>
      <w:r w:rsidRPr="00CE5CCE">
        <w:rPr>
          <w:rFonts w:ascii="Times New Roman" w:eastAsia="Times New Roman" w:hAnsi="Times New Roman" w:cs="Times New Roman"/>
          <w:sz w:val="24"/>
          <w:szCs w:val="24"/>
        </w:rPr>
        <w:t>У ребенка 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 периферия самосознания,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дифференцированная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самооценка.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осознании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собственных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умений,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опирается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оценку</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взрослого,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четырем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годам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сравнивать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свои</w:t>
      </w:r>
      <w:r w:rsidRPr="00CE5CCE">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достижения</w:t>
      </w:r>
      <w:r w:rsidRPr="0015607F">
        <w:rPr>
          <w:rFonts w:ascii="Times New Roman" w:eastAsia="Times New Roman" w:hAnsi="Times New Roman" w:cs="Times New Roman"/>
          <w:spacing w:val="61"/>
          <w:sz w:val="24"/>
          <w:szCs w:val="24"/>
        </w:rPr>
        <w:t xml:space="preserve"> </w:t>
      </w:r>
      <w:r w:rsidRPr="0015607F">
        <w:rPr>
          <w:rFonts w:ascii="Times New Roman" w:eastAsia="Times New Roman" w:hAnsi="Times New Roman" w:cs="Times New Roman"/>
          <w:sz w:val="24"/>
          <w:szCs w:val="24"/>
        </w:rPr>
        <w:t>с</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связан</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дебютом личности.</w:t>
      </w:r>
    </w:p>
    <w:p w14:paraId="34E1FA1C" w14:textId="77777777" w:rsidR="00F6151D" w:rsidRPr="0015607F" w:rsidRDefault="00F6151D" w:rsidP="00B648F9">
      <w:pPr>
        <w:widowControl w:val="0"/>
        <w:autoSpaceDE w:val="0"/>
        <w:autoSpaceDN w:val="0"/>
        <w:spacing w:after="0" w:line="240" w:lineRule="auto"/>
        <w:ind w:firstLine="709"/>
        <w:rPr>
          <w:rFonts w:ascii="Times New Roman" w:eastAsia="Times New Roman" w:hAnsi="Times New Roman" w:cs="Times New Roman"/>
          <w:sz w:val="24"/>
          <w:szCs w:val="24"/>
        </w:rPr>
      </w:pPr>
    </w:p>
    <w:p w14:paraId="5C44C8BB" w14:textId="77777777" w:rsidR="00F6151D" w:rsidRPr="0001373B" w:rsidRDefault="0001373B"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15607F">
        <w:rPr>
          <w:rFonts w:ascii="Times New Roman" w:eastAsia="Times New Roman" w:hAnsi="Times New Roman" w:cs="Times New Roman"/>
          <w:b/>
          <w:bCs/>
          <w:sz w:val="24"/>
          <w:szCs w:val="24"/>
        </w:rPr>
        <w:t>1.6.</w:t>
      </w:r>
      <w:r w:rsidRPr="0001373B">
        <w:rPr>
          <w:rFonts w:ascii="Times New Roman" w:eastAsia="Times New Roman" w:hAnsi="Times New Roman" w:cs="Times New Roman"/>
          <w:b/>
          <w:bCs/>
          <w:sz w:val="24"/>
          <w:szCs w:val="24"/>
        </w:rPr>
        <w:t>2</w:t>
      </w:r>
      <w:r w:rsidR="00F6151D" w:rsidRPr="0001373B">
        <w:rPr>
          <w:rFonts w:ascii="Times New Roman" w:eastAsia="Times New Roman" w:hAnsi="Times New Roman" w:cs="Times New Roman"/>
          <w:b/>
          <w:bCs/>
          <w:sz w:val="24"/>
          <w:szCs w:val="24"/>
        </w:rPr>
        <w:t>.2. Средняя</w:t>
      </w:r>
      <w:r w:rsidR="00F6151D" w:rsidRPr="0001373B">
        <w:rPr>
          <w:rFonts w:ascii="Times New Roman" w:eastAsia="Times New Roman" w:hAnsi="Times New Roman" w:cs="Times New Roman"/>
          <w:b/>
          <w:bCs/>
          <w:spacing w:val="-3"/>
          <w:sz w:val="24"/>
          <w:szCs w:val="24"/>
        </w:rPr>
        <w:t xml:space="preserve"> </w:t>
      </w:r>
      <w:r w:rsidR="00F6151D" w:rsidRPr="0001373B">
        <w:rPr>
          <w:rFonts w:ascii="Times New Roman" w:eastAsia="Times New Roman" w:hAnsi="Times New Roman" w:cs="Times New Roman"/>
          <w:b/>
          <w:bCs/>
          <w:sz w:val="24"/>
          <w:szCs w:val="24"/>
        </w:rPr>
        <w:t>группа</w:t>
      </w:r>
      <w:r w:rsidR="00F6151D" w:rsidRPr="0001373B">
        <w:rPr>
          <w:rFonts w:ascii="Times New Roman" w:eastAsia="Times New Roman" w:hAnsi="Times New Roman" w:cs="Times New Roman"/>
          <w:b/>
          <w:bCs/>
          <w:spacing w:val="-3"/>
          <w:sz w:val="24"/>
          <w:szCs w:val="24"/>
        </w:rPr>
        <w:t xml:space="preserve"> </w:t>
      </w:r>
      <w:r w:rsidR="00F6151D" w:rsidRPr="0001373B">
        <w:rPr>
          <w:rFonts w:ascii="Times New Roman" w:eastAsia="Times New Roman" w:hAnsi="Times New Roman" w:cs="Times New Roman"/>
          <w:b/>
          <w:bCs/>
          <w:sz w:val="24"/>
          <w:szCs w:val="24"/>
        </w:rPr>
        <w:t>(пятый</w:t>
      </w:r>
      <w:r w:rsidR="00F6151D" w:rsidRPr="0001373B">
        <w:rPr>
          <w:rFonts w:ascii="Times New Roman" w:eastAsia="Times New Roman" w:hAnsi="Times New Roman" w:cs="Times New Roman"/>
          <w:b/>
          <w:bCs/>
          <w:spacing w:val="-4"/>
          <w:sz w:val="24"/>
          <w:szCs w:val="24"/>
        </w:rPr>
        <w:t xml:space="preserve"> </w:t>
      </w:r>
      <w:r w:rsidR="00F6151D" w:rsidRPr="0001373B">
        <w:rPr>
          <w:rFonts w:ascii="Times New Roman" w:eastAsia="Times New Roman" w:hAnsi="Times New Roman" w:cs="Times New Roman"/>
          <w:b/>
          <w:bCs/>
          <w:sz w:val="24"/>
          <w:szCs w:val="24"/>
        </w:rPr>
        <w:t>год</w:t>
      </w:r>
      <w:r w:rsidR="00F6151D" w:rsidRPr="0001373B">
        <w:rPr>
          <w:rFonts w:ascii="Times New Roman" w:eastAsia="Times New Roman" w:hAnsi="Times New Roman" w:cs="Times New Roman"/>
          <w:b/>
          <w:bCs/>
          <w:spacing w:val="-4"/>
          <w:sz w:val="24"/>
          <w:szCs w:val="24"/>
        </w:rPr>
        <w:t xml:space="preserve"> </w:t>
      </w:r>
      <w:r w:rsidR="00F6151D" w:rsidRPr="0001373B">
        <w:rPr>
          <w:rFonts w:ascii="Times New Roman" w:eastAsia="Times New Roman" w:hAnsi="Times New Roman" w:cs="Times New Roman"/>
          <w:b/>
          <w:bCs/>
          <w:sz w:val="24"/>
          <w:szCs w:val="24"/>
        </w:rPr>
        <w:t>жизни)</w:t>
      </w:r>
    </w:p>
    <w:p w14:paraId="55D58F7D" w14:textId="77777777" w:rsidR="00F6151D" w:rsidRPr="0001373B"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01373B">
        <w:rPr>
          <w:rFonts w:ascii="Times New Roman" w:eastAsia="Times New Roman" w:hAnsi="Times New Roman" w:cs="Times New Roman"/>
          <w:b/>
          <w:bCs/>
          <w:i/>
          <w:iCs/>
          <w:sz w:val="24"/>
          <w:szCs w:val="24"/>
        </w:rPr>
        <w:t>Росто-весовые</w:t>
      </w:r>
      <w:r w:rsidRPr="0001373B">
        <w:rPr>
          <w:rFonts w:ascii="Times New Roman" w:eastAsia="Times New Roman" w:hAnsi="Times New Roman" w:cs="Times New Roman"/>
          <w:b/>
          <w:bCs/>
          <w:i/>
          <w:iCs/>
          <w:spacing w:val="-3"/>
          <w:sz w:val="24"/>
          <w:szCs w:val="24"/>
        </w:rPr>
        <w:t xml:space="preserve"> </w:t>
      </w:r>
      <w:r w:rsidRPr="0001373B">
        <w:rPr>
          <w:rFonts w:ascii="Times New Roman" w:eastAsia="Times New Roman" w:hAnsi="Times New Roman" w:cs="Times New Roman"/>
          <w:b/>
          <w:bCs/>
          <w:i/>
          <w:iCs/>
          <w:sz w:val="24"/>
          <w:szCs w:val="24"/>
        </w:rPr>
        <w:t>характеристики</w:t>
      </w:r>
    </w:p>
    <w:p w14:paraId="7CEE9B47"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года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 109</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у</w:t>
      </w:r>
      <w:r w:rsidRPr="0001373B">
        <w:rPr>
          <w:rFonts w:ascii="Times New Roman" w:eastAsia="Times New Roman" w:hAnsi="Times New Roman" w:cs="Times New Roman"/>
          <w:spacing w:val="-8"/>
          <w:sz w:val="24"/>
          <w:szCs w:val="24"/>
        </w:rPr>
        <w:t xml:space="preserve"> </w:t>
      </w:r>
      <w:r w:rsidRPr="0001373B">
        <w:rPr>
          <w:rFonts w:ascii="Times New Roman" w:eastAsia="Times New Roman" w:hAnsi="Times New Roman" w:cs="Times New Roman"/>
          <w:sz w:val="24"/>
          <w:szCs w:val="24"/>
        </w:rPr>
        <w:t>мальчиков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 от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102 см</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года</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до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110 см</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p>
    <w:p w14:paraId="68C7F012" w14:textId="77777777" w:rsidR="00F6151D" w:rsidRPr="0001373B"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01373B">
        <w:rPr>
          <w:rFonts w:ascii="Times New Roman" w:eastAsia="Times New Roman" w:hAnsi="Times New Roman" w:cs="Times New Roman"/>
          <w:b/>
          <w:bCs/>
          <w:i/>
          <w:iCs/>
          <w:sz w:val="24"/>
          <w:szCs w:val="24"/>
        </w:rPr>
        <w:t>Функциональное</w:t>
      </w:r>
      <w:r w:rsidRPr="0001373B">
        <w:rPr>
          <w:rFonts w:ascii="Times New Roman" w:eastAsia="Times New Roman" w:hAnsi="Times New Roman" w:cs="Times New Roman"/>
          <w:b/>
          <w:bCs/>
          <w:i/>
          <w:iCs/>
          <w:spacing w:val="-4"/>
          <w:sz w:val="24"/>
          <w:szCs w:val="24"/>
        </w:rPr>
        <w:t xml:space="preserve"> </w:t>
      </w:r>
      <w:r w:rsidRPr="0001373B">
        <w:rPr>
          <w:rFonts w:ascii="Times New Roman" w:eastAsia="Times New Roman" w:hAnsi="Times New Roman" w:cs="Times New Roman"/>
          <w:b/>
          <w:bCs/>
          <w:i/>
          <w:iCs/>
          <w:sz w:val="24"/>
          <w:szCs w:val="24"/>
        </w:rPr>
        <w:t>созревание</w:t>
      </w:r>
    </w:p>
    <w:p w14:paraId="5951D75A"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Данный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характеризуется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интенсивным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созреванием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нейронного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аппарата</w:t>
      </w:r>
      <w:r w:rsidRPr="0001373B">
        <w:rPr>
          <w:rFonts w:ascii="Times New Roman" w:eastAsia="Times New Roman" w:hAnsi="Times New Roman" w:cs="Times New Roman"/>
          <w:spacing w:val="-57"/>
          <w:sz w:val="24"/>
          <w:szCs w:val="24"/>
        </w:rPr>
        <w:t xml:space="preserve"> </w:t>
      </w:r>
      <w:r w:rsidRPr="0001373B">
        <w:rPr>
          <w:rFonts w:ascii="Times New Roman" w:eastAsia="Times New Roman" w:hAnsi="Times New Roman" w:cs="Times New Roman"/>
          <w:sz w:val="24"/>
          <w:szCs w:val="24"/>
        </w:rPr>
        <w:t>ассоциативной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коры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больших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полушарий.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специализации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корковых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зон</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межполушарных связей. Правое</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полушарие</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является ведущим.</w:t>
      </w:r>
    </w:p>
    <w:p w14:paraId="33BF785B"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Продолжается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развитие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скелета,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мышц,</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изменяются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пропорции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тела.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Слабо,</w:t>
      </w:r>
      <w:r w:rsidRPr="0001373B">
        <w:rPr>
          <w:rFonts w:ascii="Times New Roman" w:eastAsia="Times New Roman" w:hAnsi="Times New Roman" w:cs="Times New Roman"/>
          <w:spacing w:val="61"/>
          <w:sz w:val="24"/>
          <w:szCs w:val="24"/>
        </w:rPr>
        <w:t xml:space="preserve"> </w:t>
      </w:r>
      <w:r w:rsidRPr="0001373B">
        <w:rPr>
          <w:rFonts w:ascii="Times New Roman" w:eastAsia="Times New Roman" w:hAnsi="Times New Roman" w:cs="Times New Roman"/>
          <w:sz w:val="24"/>
          <w:szCs w:val="24"/>
        </w:rPr>
        <w:t>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проявляются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различия</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строении тела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мальчиков и девочек.</w:t>
      </w:r>
    </w:p>
    <w:p w14:paraId="5378FAAC"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Психические</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b/>
          <w:i/>
          <w:sz w:val="24"/>
          <w:szCs w:val="24"/>
        </w:rPr>
        <w:t>функции.</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sz w:val="24"/>
          <w:szCs w:val="24"/>
        </w:rPr>
        <w:t>Ведущим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психическим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процессом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является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память.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четыре-пять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память,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эффективность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непроизвольного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запоминания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выше,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Начинает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формироваться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 xml:space="preserve">опосредованная память, но непосредственное запоминание преобладает. </w:t>
      </w:r>
      <w:r w:rsidR="0001373B">
        <w:rPr>
          <w:rFonts w:ascii="Times New Roman" w:eastAsia="Times New Roman" w:hAnsi="Times New Roman" w:cs="Times New Roman"/>
          <w:sz w:val="24"/>
          <w:szCs w:val="24"/>
        </w:rPr>
        <w:t xml:space="preserve">Возрастает объем памяти, </w:t>
      </w:r>
      <w:r w:rsidR="0001373B" w:rsidRPr="0001373B">
        <w:rPr>
          <w:rFonts w:ascii="Times New Roman" w:eastAsia="Times New Roman" w:hAnsi="Times New Roman" w:cs="Times New Roman"/>
          <w:sz w:val="24"/>
          <w:szCs w:val="24"/>
        </w:rPr>
        <w:t>дети запоминают до 7-8 названий предметов.</w:t>
      </w:r>
    </w:p>
    <w:p w14:paraId="63357A7D"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 xml:space="preserve">К концу пятого года жизни восприятие становится более развитым. </w:t>
      </w:r>
      <w:r w:rsidRPr="0001373B">
        <w:rPr>
          <w:rFonts w:ascii="Times New Roman" w:eastAsia="Times New Roman" w:hAnsi="Times New Roman" w:cs="Times New Roman"/>
          <w:sz w:val="24"/>
          <w:szCs w:val="24"/>
        </w:rPr>
        <w:lastRenderedPageBreak/>
        <w:t>Интеллектуализация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процессов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восприятия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разложение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предметов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образов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сенсорные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эталоны.</w:t>
      </w:r>
      <w:r w:rsidRPr="0001373B">
        <w:rPr>
          <w:rFonts w:ascii="Times New Roman" w:eastAsia="Times New Roman" w:hAnsi="Times New Roman" w:cs="Times New Roman"/>
          <w:spacing w:val="1"/>
          <w:sz w:val="24"/>
          <w:szCs w:val="24"/>
        </w:rPr>
        <w:t xml:space="preserve"> </w:t>
      </w:r>
      <w:r w:rsidR="0001373B">
        <w:rPr>
          <w:rFonts w:ascii="Times New Roman" w:eastAsia="Times New Roman" w:hAnsi="Times New Roman" w:cs="Times New Roman"/>
          <w:spacing w:val="1"/>
          <w:sz w:val="24"/>
          <w:szCs w:val="24"/>
        </w:rPr>
        <w:t xml:space="preserve">Восприятие </w:t>
      </w:r>
      <w:r w:rsidR="0001373B" w:rsidRPr="0001373B">
        <w:rPr>
          <w:rFonts w:ascii="Times New Roman" w:eastAsia="Times New Roman" w:hAnsi="Times New Roman" w:cs="Times New Roman"/>
          <w:spacing w:val="1"/>
          <w:sz w:val="24"/>
          <w:szCs w:val="24"/>
        </w:rPr>
        <w:t xml:space="preserve">опосредуется </w:t>
      </w:r>
      <w:r w:rsidRPr="0001373B">
        <w:rPr>
          <w:rFonts w:ascii="Times New Roman" w:eastAsia="Times New Roman" w:hAnsi="Times New Roman" w:cs="Times New Roman"/>
          <w:sz w:val="24"/>
          <w:szCs w:val="24"/>
        </w:rPr>
        <w:t>системой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сенсорных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эталонов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способами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обследования.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Наряду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w:t>
      </w:r>
      <w:r w:rsidRPr="0001373B">
        <w:rPr>
          <w:rFonts w:ascii="Times New Roman" w:eastAsia="Times New Roman" w:hAnsi="Times New Roman" w:cs="Times New Roman"/>
          <w:spacing w:val="1"/>
          <w:sz w:val="24"/>
          <w:szCs w:val="24"/>
        </w:rPr>
        <w:t xml:space="preserve"> </w:t>
      </w:r>
      <w:r w:rsidR="0001373B" w:rsidRPr="0001373B">
        <w:rPr>
          <w:rFonts w:ascii="Times New Roman" w:eastAsia="Times New Roman" w:hAnsi="Times New Roman" w:cs="Times New Roman"/>
          <w:spacing w:val="1"/>
          <w:sz w:val="24"/>
          <w:szCs w:val="24"/>
        </w:rPr>
        <w:t xml:space="preserve">действиями идентификации </w:t>
      </w:r>
      <w:r w:rsidRPr="0001373B">
        <w:rPr>
          <w:rFonts w:ascii="Times New Roman" w:eastAsia="Times New Roman" w:hAnsi="Times New Roman" w:cs="Times New Roman"/>
          <w:sz w:val="24"/>
          <w:szCs w:val="24"/>
        </w:rPr>
        <w:t>и приравнивания к образцу, интенсивно формируются перцептивные действия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упорядочить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группы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предметов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сенсорному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признаку</w:t>
      </w:r>
      <w:r w:rsidRPr="0001373B">
        <w:rPr>
          <w:rFonts w:ascii="Times New Roman" w:eastAsia="Times New Roman" w:hAnsi="Times New Roman" w:cs="Times New Roman"/>
          <w:spacing w:val="1"/>
          <w:sz w:val="24"/>
          <w:szCs w:val="24"/>
        </w:rPr>
        <w:t xml:space="preserve"> </w:t>
      </w:r>
      <w:r w:rsidR="0001373B">
        <w:rPr>
          <w:rFonts w:ascii="Times New Roman" w:eastAsia="Times New Roman" w:hAnsi="Times New Roman" w:cs="Times New Roman"/>
          <w:sz w:val="24"/>
          <w:szCs w:val="24"/>
        </w:rPr>
        <w:t xml:space="preserve">– </w:t>
      </w:r>
      <w:r w:rsidRPr="0001373B">
        <w:rPr>
          <w:rFonts w:ascii="Times New Roman" w:eastAsia="Times New Roman" w:hAnsi="Times New Roman" w:cs="Times New Roman"/>
          <w:sz w:val="24"/>
          <w:szCs w:val="24"/>
        </w:rPr>
        <w:t>величине,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цвету;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выделить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наглядно-схематическое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мышление.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воображение.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его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особенности,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как</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беглость,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гибкость.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внимание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становится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произвольным,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увеличивается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устойчивость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внимания.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году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жизни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улучшается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произношение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звуков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дикция,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расширяется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словарь,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связная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диалогическая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Интерес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вызывают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ритмическая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структура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рифмы.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Развивается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грамматическая</w:t>
      </w:r>
      <w:r w:rsidRPr="0001373B">
        <w:rPr>
          <w:rFonts w:ascii="Times New Roman" w:eastAsia="Times New Roman" w:hAnsi="Times New Roman" w:cs="Times New Roman"/>
          <w:spacing w:val="60"/>
          <w:sz w:val="24"/>
          <w:szCs w:val="24"/>
        </w:rPr>
        <w:t xml:space="preserve"> </w:t>
      </w:r>
      <w:r w:rsidRPr="0001373B">
        <w:rPr>
          <w:rFonts w:ascii="Times New Roman" w:eastAsia="Times New Roman" w:hAnsi="Times New Roman" w:cs="Times New Roman"/>
          <w:sz w:val="24"/>
          <w:szCs w:val="24"/>
        </w:rPr>
        <w:t>сторона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период</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четырех-пяти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основы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познавательной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активности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любознательности.</w:t>
      </w:r>
    </w:p>
    <w:p w14:paraId="15A8FDBB"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Детские виды деятельности</w:t>
      </w:r>
      <w:r w:rsidRPr="0001373B">
        <w:rPr>
          <w:rFonts w:ascii="Times New Roman" w:eastAsia="Times New Roman" w:hAnsi="Times New Roman" w:cs="Times New Roman"/>
          <w:b/>
          <w:sz w:val="24"/>
          <w:szCs w:val="24"/>
        </w:rPr>
        <w:t xml:space="preserve">. </w:t>
      </w:r>
      <w:r w:rsidRPr="0001373B">
        <w:rPr>
          <w:rFonts w:ascii="Times New Roman" w:eastAsia="Times New Roman" w:hAnsi="Times New Roman" w:cs="Times New Roman"/>
          <w:sz w:val="24"/>
          <w:szCs w:val="24"/>
        </w:rPr>
        <w:t>На пятом году жизни ребенок осваивает сложную систему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норм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правил,</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принятых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социуме.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развернутая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сюжетно-ролевая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где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выполнения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игровой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различают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игровые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реальные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роли</w:t>
      </w:r>
      <w:r w:rsidRPr="0001373B">
        <w:rPr>
          <w:rFonts w:ascii="Times New Roman" w:eastAsia="Times New Roman" w:hAnsi="Times New Roman" w:cs="Times New Roman"/>
          <w:spacing w:val="11"/>
          <w:sz w:val="24"/>
          <w:szCs w:val="24"/>
        </w:rPr>
        <w:t xml:space="preserve"> </w:t>
      </w:r>
      <w:r w:rsidRPr="0001373B">
        <w:rPr>
          <w:rFonts w:ascii="Times New Roman" w:eastAsia="Times New Roman" w:hAnsi="Times New Roman" w:cs="Times New Roman"/>
          <w:sz w:val="24"/>
          <w:szCs w:val="24"/>
        </w:rPr>
        <w:t>могут</w:t>
      </w:r>
      <w:r w:rsidRPr="0001373B">
        <w:rPr>
          <w:rFonts w:ascii="Times New Roman" w:eastAsia="Times New Roman" w:hAnsi="Times New Roman" w:cs="Times New Roman"/>
          <w:spacing w:val="11"/>
          <w:sz w:val="24"/>
          <w:szCs w:val="24"/>
        </w:rPr>
        <w:t xml:space="preserve"> </w:t>
      </w:r>
      <w:r w:rsidRPr="0001373B">
        <w:rPr>
          <w:rFonts w:ascii="Times New Roman" w:eastAsia="Times New Roman" w:hAnsi="Times New Roman" w:cs="Times New Roman"/>
          <w:sz w:val="24"/>
          <w:szCs w:val="24"/>
        </w:rPr>
        <w:t>меняться</w:t>
      </w:r>
      <w:r w:rsidRPr="0001373B">
        <w:rPr>
          <w:rFonts w:ascii="Times New Roman" w:eastAsia="Times New Roman" w:hAnsi="Times New Roman" w:cs="Times New Roman"/>
          <w:spacing w:val="10"/>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0"/>
          <w:sz w:val="24"/>
          <w:szCs w:val="24"/>
        </w:rPr>
        <w:t xml:space="preserve"> </w:t>
      </w:r>
      <w:r w:rsidRPr="0001373B">
        <w:rPr>
          <w:rFonts w:ascii="Times New Roman" w:eastAsia="Times New Roman" w:hAnsi="Times New Roman" w:cs="Times New Roman"/>
          <w:sz w:val="24"/>
          <w:szCs w:val="24"/>
        </w:rPr>
        <w:t>ходе</w:t>
      </w:r>
      <w:r w:rsidRPr="0001373B">
        <w:rPr>
          <w:rFonts w:ascii="Times New Roman" w:eastAsia="Times New Roman" w:hAnsi="Times New Roman" w:cs="Times New Roman"/>
          <w:spacing w:val="7"/>
          <w:sz w:val="24"/>
          <w:szCs w:val="24"/>
        </w:rPr>
        <w:t xml:space="preserve"> </w:t>
      </w:r>
      <w:r w:rsidRPr="0001373B">
        <w:rPr>
          <w:rFonts w:ascii="Times New Roman" w:eastAsia="Times New Roman" w:hAnsi="Times New Roman" w:cs="Times New Roman"/>
          <w:sz w:val="24"/>
          <w:szCs w:val="24"/>
        </w:rPr>
        <w:t>игры.</w:t>
      </w:r>
      <w:r w:rsidRPr="0001373B">
        <w:rPr>
          <w:rFonts w:ascii="Times New Roman" w:eastAsia="Times New Roman" w:hAnsi="Times New Roman" w:cs="Times New Roman"/>
          <w:spacing w:val="10"/>
          <w:sz w:val="24"/>
          <w:szCs w:val="24"/>
        </w:rPr>
        <w:t xml:space="preserve"> </w:t>
      </w:r>
      <w:r w:rsidRPr="0001373B">
        <w:rPr>
          <w:rFonts w:ascii="Times New Roman" w:eastAsia="Times New Roman" w:hAnsi="Times New Roman" w:cs="Times New Roman"/>
          <w:sz w:val="24"/>
          <w:szCs w:val="24"/>
        </w:rPr>
        <w:t>Игра</w:t>
      </w:r>
      <w:r w:rsidRPr="0001373B">
        <w:rPr>
          <w:rFonts w:ascii="Times New Roman" w:eastAsia="Times New Roman" w:hAnsi="Times New Roman" w:cs="Times New Roman"/>
          <w:spacing w:val="9"/>
          <w:sz w:val="24"/>
          <w:szCs w:val="24"/>
        </w:rPr>
        <w:t xml:space="preserve"> </w:t>
      </w:r>
      <w:r w:rsidRPr="0001373B">
        <w:rPr>
          <w:rFonts w:ascii="Times New Roman" w:eastAsia="Times New Roman" w:hAnsi="Times New Roman" w:cs="Times New Roman"/>
          <w:sz w:val="24"/>
          <w:szCs w:val="24"/>
        </w:rPr>
        <w:t>носит</w:t>
      </w:r>
      <w:r w:rsidRPr="0001373B">
        <w:rPr>
          <w:rFonts w:ascii="Times New Roman" w:eastAsia="Times New Roman" w:hAnsi="Times New Roman" w:cs="Times New Roman"/>
          <w:spacing w:val="11"/>
          <w:sz w:val="24"/>
          <w:szCs w:val="24"/>
        </w:rPr>
        <w:t xml:space="preserve"> </w:t>
      </w:r>
      <w:r w:rsidRPr="0001373B">
        <w:rPr>
          <w:rFonts w:ascii="Times New Roman" w:eastAsia="Times New Roman" w:hAnsi="Times New Roman" w:cs="Times New Roman"/>
          <w:sz w:val="24"/>
          <w:szCs w:val="24"/>
        </w:rPr>
        <w:t>процессуальный,</w:t>
      </w:r>
      <w:r w:rsidRPr="0001373B">
        <w:rPr>
          <w:rFonts w:ascii="Times New Roman" w:eastAsia="Times New Roman" w:hAnsi="Times New Roman" w:cs="Times New Roman"/>
          <w:spacing w:val="8"/>
          <w:sz w:val="24"/>
          <w:szCs w:val="24"/>
        </w:rPr>
        <w:t xml:space="preserve"> </w:t>
      </w:r>
      <w:r w:rsidRPr="0001373B">
        <w:rPr>
          <w:rFonts w:ascii="Times New Roman" w:eastAsia="Times New Roman" w:hAnsi="Times New Roman" w:cs="Times New Roman"/>
          <w:sz w:val="24"/>
          <w:szCs w:val="24"/>
        </w:rPr>
        <w:t>творческий</w:t>
      </w:r>
      <w:r w:rsidRPr="0001373B">
        <w:rPr>
          <w:rFonts w:ascii="Times New Roman" w:eastAsia="Times New Roman" w:hAnsi="Times New Roman" w:cs="Times New Roman"/>
          <w:spacing w:val="9"/>
          <w:sz w:val="24"/>
          <w:szCs w:val="24"/>
        </w:rPr>
        <w:t xml:space="preserve"> </w:t>
      </w:r>
      <w:r w:rsidRPr="0001373B">
        <w:rPr>
          <w:rFonts w:ascii="Times New Roman" w:eastAsia="Times New Roman" w:hAnsi="Times New Roman" w:cs="Times New Roman"/>
          <w:sz w:val="24"/>
          <w:szCs w:val="24"/>
        </w:rPr>
        <w:t>характер.</w:t>
      </w:r>
      <w:r w:rsidRPr="0001373B">
        <w:rPr>
          <w:rFonts w:ascii="Times New Roman" w:eastAsia="Times New Roman" w:hAnsi="Times New Roman" w:cs="Times New Roman"/>
          <w:spacing w:val="8"/>
          <w:sz w:val="24"/>
          <w:szCs w:val="24"/>
        </w:rPr>
        <w:t xml:space="preserve"> </w:t>
      </w:r>
      <w:r w:rsidRPr="0001373B">
        <w:rPr>
          <w:rFonts w:ascii="Times New Roman" w:eastAsia="Times New Roman" w:hAnsi="Times New Roman" w:cs="Times New Roman"/>
          <w:sz w:val="24"/>
          <w:szCs w:val="24"/>
        </w:rPr>
        <w:t>Детям доступны игры с правилами, дидактические игры.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Развивается изобразительная деятельность.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Совершенствуется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техническая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сторона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изобразительной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деятельности,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замысел</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смещается</w:t>
      </w:r>
      <w:r w:rsidRPr="0001373B">
        <w:rPr>
          <w:rFonts w:ascii="Times New Roman" w:eastAsia="Times New Roman" w:hAnsi="Times New Roman" w:cs="Times New Roman"/>
          <w:spacing w:val="60"/>
          <w:sz w:val="24"/>
          <w:szCs w:val="24"/>
        </w:rPr>
        <w:t xml:space="preserve"> </w:t>
      </w:r>
      <w:r w:rsidRPr="0001373B">
        <w:rPr>
          <w:rFonts w:ascii="Times New Roman" w:eastAsia="Times New Roman" w:hAnsi="Times New Roman" w:cs="Times New Roman"/>
          <w:sz w:val="24"/>
          <w:szCs w:val="24"/>
        </w:rPr>
        <w:t>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конца на начало рисования. Дети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могут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рисовать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основные геометрические фигуры, вырезать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ножницами,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наклеивать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изображения</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бумагу</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0001373B">
        <w:rPr>
          <w:rFonts w:ascii="Times New Roman" w:eastAsia="Times New Roman" w:hAnsi="Times New Roman" w:cs="Times New Roman"/>
          <w:sz w:val="24"/>
          <w:szCs w:val="24"/>
        </w:rPr>
        <w:t xml:space="preserve">т. д. </w:t>
      </w:r>
      <w:r w:rsidRPr="0001373B">
        <w:rPr>
          <w:rFonts w:ascii="Times New Roman" w:eastAsia="Times New Roman" w:hAnsi="Times New Roman" w:cs="Times New Roman"/>
          <w:sz w:val="24"/>
          <w:szCs w:val="24"/>
        </w:rPr>
        <w:t>Усложняется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конструирование.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навыки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конструирования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образцу,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доступно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конструирование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схеме,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условию</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замыслу,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также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планирование</w:t>
      </w:r>
      <w:r w:rsidRPr="0001373B">
        <w:rPr>
          <w:rFonts w:ascii="Times New Roman" w:eastAsia="Times New Roman" w:hAnsi="Times New Roman" w:cs="Times New Roman"/>
          <w:spacing w:val="-57"/>
          <w:sz w:val="24"/>
          <w:szCs w:val="24"/>
        </w:rPr>
        <w:t xml:space="preserve"> </w:t>
      </w:r>
      <w:r w:rsidRPr="0001373B">
        <w:rPr>
          <w:rFonts w:ascii="Times New Roman" w:eastAsia="Times New Roman" w:hAnsi="Times New Roman" w:cs="Times New Roman"/>
          <w:sz w:val="24"/>
          <w:szCs w:val="24"/>
        </w:rPr>
        <w:t>последовательности действий.</w:t>
      </w:r>
    </w:p>
    <w:p w14:paraId="0F1AAD21"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Продуктивные</w:t>
      </w:r>
      <w:r w:rsidRPr="0001373B">
        <w:rPr>
          <w:rFonts w:ascii="Times New Roman" w:eastAsia="Times New Roman" w:hAnsi="Times New Roman" w:cs="Times New Roman"/>
          <w:spacing w:val="-6"/>
          <w:sz w:val="24"/>
          <w:szCs w:val="24"/>
        </w:rPr>
        <w:t xml:space="preserve"> </w:t>
      </w:r>
      <w:r w:rsidRPr="0001373B">
        <w:rPr>
          <w:rFonts w:ascii="Times New Roman" w:eastAsia="Times New Roman" w:hAnsi="Times New Roman" w:cs="Times New Roman"/>
          <w:sz w:val="24"/>
          <w:szCs w:val="24"/>
        </w:rPr>
        <w:t>виды</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деятельности</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способствуют</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развитию</w:t>
      </w:r>
      <w:r w:rsidRPr="0001373B">
        <w:rPr>
          <w:rFonts w:ascii="Times New Roman" w:eastAsia="Times New Roman" w:hAnsi="Times New Roman" w:cs="Times New Roman"/>
          <w:spacing w:val="-4"/>
          <w:sz w:val="24"/>
          <w:szCs w:val="24"/>
        </w:rPr>
        <w:t xml:space="preserve"> </w:t>
      </w:r>
      <w:r w:rsidRPr="0001373B">
        <w:rPr>
          <w:rFonts w:ascii="Times New Roman" w:eastAsia="Times New Roman" w:hAnsi="Times New Roman" w:cs="Times New Roman"/>
          <w:sz w:val="24"/>
          <w:szCs w:val="24"/>
        </w:rPr>
        <w:t>мелкой</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моторики</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рук.</w:t>
      </w:r>
    </w:p>
    <w:p w14:paraId="0D707554"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Коммуникация</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b/>
          <w:i/>
          <w:sz w:val="24"/>
          <w:szCs w:val="24"/>
        </w:rPr>
        <w:t>и</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b/>
          <w:i/>
          <w:sz w:val="24"/>
          <w:szCs w:val="24"/>
        </w:rPr>
        <w:t>социализация</w:t>
      </w:r>
      <w:r w:rsidRPr="0001373B">
        <w:rPr>
          <w:rFonts w:ascii="Times New Roman" w:eastAsia="Times New Roman" w:hAnsi="Times New Roman" w:cs="Times New Roman"/>
          <w:b/>
          <w:sz w:val="24"/>
          <w:szCs w:val="24"/>
        </w:rPr>
        <w:t>.</w:t>
      </w:r>
      <w:r w:rsidRPr="0001373B">
        <w:rPr>
          <w:rFonts w:ascii="Times New Roman" w:eastAsia="Times New Roman" w:hAnsi="Times New Roman" w:cs="Times New Roman"/>
          <w:b/>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общении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взрослыми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внеситуативные формы общения, в частности – внеситуативно-познавательная форма общения,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уважении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стороны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взрослого,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для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них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оказывается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чрезвычайно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важной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его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похвала.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Это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собой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феномен.</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сверстниками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продолжает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формироваться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ситуативно-деловая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видами деятельности со сверстниками.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 этом, характер межличностных отношений отличает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болезненно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реагирует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похвалу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другого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ребенка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стороны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взрослых,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конфликтность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сверстниками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также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для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группе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60"/>
          <w:sz w:val="24"/>
          <w:szCs w:val="24"/>
        </w:rPr>
        <w:t xml:space="preserve"> </w:t>
      </w:r>
      <w:r w:rsidRPr="0001373B">
        <w:rPr>
          <w:rFonts w:ascii="Times New Roman" w:eastAsia="Times New Roman" w:hAnsi="Times New Roman" w:cs="Times New Roman"/>
          <w:sz w:val="24"/>
          <w:szCs w:val="24"/>
        </w:rPr>
        <w:t>стабильная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структура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взаимоотношений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между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детьми,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определяющая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социометрический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статус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каждого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ребенка.</w:t>
      </w:r>
    </w:p>
    <w:p w14:paraId="2E51BCAE"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Саморегуляция.</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период</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существенно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регулятивных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механизмов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Потребность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самовыражении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(стремление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быть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компетентным в доступных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видах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деятельности) определяет развитие произвольности. В игре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Ребенку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доступно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осознание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основных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правил</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ходе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общения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социуме.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начинает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выполнять</w:t>
      </w:r>
      <w:r w:rsidRPr="0001373B">
        <w:rPr>
          <w:rFonts w:ascii="Times New Roman" w:eastAsia="Times New Roman" w:hAnsi="Times New Roman" w:cs="Times New Roman"/>
          <w:spacing w:val="1"/>
          <w:sz w:val="24"/>
          <w:szCs w:val="24"/>
        </w:rPr>
        <w:t xml:space="preserve"> </w:t>
      </w:r>
      <w:r w:rsidR="009205AA">
        <w:rPr>
          <w:rFonts w:ascii="Times New Roman" w:eastAsia="Times New Roman" w:hAnsi="Times New Roman" w:cs="Times New Roman"/>
          <w:sz w:val="24"/>
          <w:szCs w:val="24"/>
        </w:rPr>
        <w:t>планирование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009205AA">
        <w:rPr>
          <w:rFonts w:ascii="Times New Roman" w:eastAsia="Times New Roman" w:hAnsi="Times New Roman" w:cs="Times New Roman"/>
          <w:sz w:val="24"/>
          <w:szCs w:val="24"/>
        </w:rPr>
        <w:t>регуляцию</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социальные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эмоции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(чувство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стыда,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смущение,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гордость,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зависть,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переживание успеха-неуспеха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 др.).</w:t>
      </w:r>
    </w:p>
    <w:p w14:paraId="10C03CA6" w14:textId="77777777"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 xml:space="preserve">Личность и самооценка. </w:t>
      </w:r>
      <w:r w:rsidRPr="0001373B">
        <w:rPr>
          <w:rFonts w:ascii="Times New Roman" w:eastAsia="Times New Roman" w:hAnsi="Times New Roman" w:cs="Times New Roman"/>
          <w:sz w:val="24"/>
          <w:szCs w:val="24"/>
        </w:rPr>
        <w:t>У ребенка интенсивно формируется периферия самосознания,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 xml:space="preserve">продолжает формироваться дифференцированная самооценка. Оценка </w:t>
      </w:r>
      <w:r w:rsidRPr="0001373B">
        <w:rPr>
          <w:rFonts w:ascii="Times New Roman" w:eastAsia="Times New Roman" w:hAnsi="Times New Roman" w:cs="Times New Roman"/>
          <w:sz w:val="24"/>
          <w:szCs w:val="24"/>
        </w:rPr>
        <w:lastRenderedPageBreak/>
        <w:t>взрослого, оценка взрослым</w:t>
      </w:r>
      <w:r w:rsidRPr="0001373B">
        <w:rPr>
          <w:rFonts w:ascii="Times New Roman" w:eastAsia="Times New Roman" w:hAnsi="Times New Roman" w:cs="Times New Roman"/>
          <w:spacing w:val="-57"/>
          <w:sz w:val="24"/>
          <w:szCs w:val="24"/>
        </w:rPr>
        <w:t xml:space="preserve"> </w:t>
      </w:r>
      <w:r w:rsidRPr="0001373B">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детей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оказывают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существенное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влияние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самооценки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самосознания.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Появляется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краткосрочная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временная перспектива</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(вчера</w:t>
      </w:r>
      <w:r w:rsidR="0001373B">
        <w:rPr>
          <w:rFonts w:ascii="Times New Roman" w:eastAsia="Times New Roman" w:hAnsi="Times New Roman" w:cs="Times New Roman"/>
          <w:sz w:val="24"/>
          <w:szCs w:val="24"/>
        </w:rPr>
        <w:t xml:space="preserve"> – </w:t>
      </w:r>
      <w:r w:rsidRPr="0001373B">
        <w:rPr>
          <w:rFonts w:ascii="Times New Roman" w:eastAsia="Times New Roman" w:hAnsi="Times New Roman" w:cs="Times New Roman"/>
          <w:sz w:val="24"/>
          <w:szCs w:val="24"/>
        </w:rPr>
        <w:t>сегодня</w:t>
      </w:r>
      <w:r w:rsidR="0001373B">
        <w:rPr>
          <w:rFonts w:ascii="Times New Roman" w:eastAsia="Times New Roman" w:hAnsi="Times New Roman" w:cs="Times New Roman"/>
          <w:sz w:val="24"/>
          <w:szCs w:val="24"/>
        </w:rPr>
        <w:t xml:space="preserve"> – </w:t>
      </w:r>
      <w:r w:rsidRPr="0001373B">
        <w:rPr>
          <w:rFonts w:ascii="Times New Roman" w:eastAsia="Times New Roman" w:hAnsi="Times New Roman" w:cs="Times New Roman"/>
          <w:sz w:val="24"/>
          <w:szCs w:val="24"/>
        </w:rPr>
        <w:t>завтра, было</w:t>
      </w:r>
      <w:r w:rsidR="0001373B">
        <w:rPr>
          <w:rFonts w:ascii="Times New Roman" w:eastAsia="Times New Roman" w:hAnsi="Times New Roman" w:cs="Times New Roman"/>
          <w:sz w:val="24"/>
          <w:szCs w:val="24"/>
        </w:rPr>
        <w:t xml:space="preserve"> – </w:t>
      </w:r>
      <w:r w:rsidRPr="0001373B">
        <w:rPr>
          <w:rFonts w:ascii="Times New Roman" w:eastAsia="Times New Roman" w:hAnsi="Times New Roman" w:cs="Times New Roman"/>
          <w:sz w:val="24"/>
          <w:szCs w:val="24"/>
        </w:rPr>
        <w:t>будет).</w:t>
      </w:r>
    </w:p>
    <w:p w14:paraId="39E37330" w14:textId="77777777" w:rsidR="00F6151D" w:rsidRPr="0015607F" w:rsidRDefault="00F6151D" w:rsidP="00B648F9">
      <w:pPr>
        <w:widowControl w:val="0"/>
        <w:autoSpaceDE w:val="0"/>
        <w:autoSpaceDN w:val="0"/>
        <w:spacing w:after="0" w:line="240" w:lineRule="auto"/>
        <w:ind w:firstLine="709"/>
        <w:rPr>
          <w:rFonts w:ascii="Times New Roman" w:eastAsia="Times New Roman" w:hAnsi="Times New Roman" w:cs="Times New Roman"/>
          <w:sz w:val="24"/>
          <w:szCs w:val="24"/>
        </w:rPr>
      </w:pPr>
    </w:p>
    <w:p w14:paraId="65C6CBD5" w14:textId="77777777" w:rsidR="00F6151D" w:rsidRPr="0015607F" w:rsidRDefault="0015607F" w:rsidP="00B648F9">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15607F">
        <w:rPr>
          <w:rFonts w:ascii="Times New Roman" w:eastAsia="Times New Roman" w:hAnsi="Times New Roman" w:cs="Times New Roman"/>
          <w:b/>
          <w:bCs/>
          <w:sz w:val="24"/>
          <w:szCs w:val="24"/>
        </w:rPr>
        <w:t>1.6.2</w:t>
      </w:r>
      <w:r w:rsidR="00F6151D" w:rsidRPr="0015607F">
        <w:rPr>
          <w:rFonts w:ascii="Times New Roman" w:eastAsia="Times New Roman" w:hAnsi="Times New Roman" w:cs="Times New Roman"/>
          <w:b/>
          <w:bCs/>
          <w:sz w:val="24"/>
          <w:szCs w:val="24"/>
        </w:rPr>
        <w:t>.3. Старшая</w:t>
      </w:r>
      <w:r w:rsidR="00F6151D" w:rsidRPr="0015607F">
        <w:rPr>
          <w:rFonts w:ascii="Times New Roman" w:eastAsia="Times New Roman" w:hAnsi="Times New Roman" w:cs="Times New Roman"/>
          <w:b/>
          <w:bCs/>
          <w:spacing w:val="-3"/>
          <w:sz w:val="24"/>
          <w:szCs w:val="24"/>
        </w:rPr>
        <w:t xml:space="preserve"> </w:t>
      </w:r>
      <w:r w:rsidR="00F6151D" w:rsidRPr="0015607F">
        <w:rPr>
          <w:rFonts w:ascii="Times New Roman" w:eastAsia="Times New Roman" w:hAnsi="Times New Roman" w:cs="Times New Roman"/>
          <w:b/>
          <w:bCs/>
          <w:sz w:val="24"/>
          <w:szCs w:val="24"/>
        </w:rPr>
        <w:t>группа</w:t>
      </w:r>
      <w:r w:rsidR="00F6151D" w:rsidRPr="0015607F">
        <w:rPr>
          <w:rFonts w:ascii="Times New Roman" w:eastAsia="Times New Roman" w:hAnsi="Times New Roman" w:cs="Times New Roman"/>
          <w:b/>
          <w:bCs/>
          <w:spacing w:val="-2"/>
          <w:sz w:val="24"/>
          <w:szCs w:val="24"/>
        </w:rPr>
        <w:t xml:space="preserve"> </w:t>
      </w:r>
      <w:r w:rsidR="00F6151D" w:rsidRPr="0015607F">
        <w:rPr>
          <w:rFonts w:ascii="Times New Roman" w:eastAsia="Times New Roman" w:hAnsi="Times New Roman" w:cs="Times New Roman"/>
          <w:b/>
          <w:bCs/>
          <w:sz w:val="24"/>
          <w:szCs w:val="24"/>
        </w:rPr>
        <w:t>(шестой</w:t>
      </w:r>
      <w:r w:rsidR="00F6151D" w:rsidRPr="0015607F">
        <w:rPr>
          <w:rFonts w:ascii="Times New Roman" w:eastAsia="Times New Roman" w:hAnsi="Times New Roman" w:cs="Times New Roman"/>
          <w:b/>
          <w:bCs/>
          <w:spacing w:val="-2"/>
          <w:sz w:val="24"/>
          <w:szCs w:val="24"/>
        </w:rPr>
        <w:t xml:space="preserve"> </w:t>
      </w:r>
      <w:r w:rsidR="00F6151D" w:rsidRPr="0015607F">
        <w:rPr>
          <w:rFonts w:ascii="Times New Roman" w:eastAsia="Times New Roman" w:hAnsi="Times New Roman" w:cs="Times New Roman"/>
          <w:b/>
          <w:bCs/>
          <w:sz w:val="24"/>
          <w:szCs w:val="24"/>
        </w:rPr>
        <w:t>год</w:t>
      </w:r>
      <w:r w:rsidR="00F6151D" w:rsidRPr="0015607F">
        <w:rPr>
          <w:rFonts w:ascii="Times New Roman" w:eastAsia="Times New Roman" w:hAnsi="Times New Roman" w:cs="Times New Roman"/>
          <w:b/>
          <w:bCs/>
          <w:spacing w:val="-2"/>
          <w:sz w:val="24"/>
          <w:szCs w:val="24"/>
        </w:rPr>
        <w:t xml:space="preserve"> </w:t>
      </w:r>
      <w:r w:rsidR="00F6151D" w:rsidRPr="0015607F">
        <w:rPr>
          <w:rFonts w:ascii="Times New Roman" w:eastAsia="Times New Roman" w:hAnsi="Times New Roman" w:cs="Times New Roman"/>
          <w:b/>
          <w:bCs/>
          <w:sz w:val="24"/>
          <w:szCs w:val="24"/>
        </w:rPr>
        <w:t>жизни)</w:t>
      </w:r>
    </w:p>
    <w:p w14:paraId="16868A97" w14:textId="77777777" w:rsidR="00F6151D" w:rsidRPr="0015607F" w:rsidRDefault="00F6151D" w:rsidP="00B648F9">
      <w:pPr>
        <w:widowControl w:val="0"/>
        <w:autoSpaceDE w:val="0"/>
        <w:autoSpaceDN w:val="0"/>
        <w:spacing w:after="0" w:line="240" w:lineRule="auto"/>
        <w:ind w:firstLine="709"/>
        <w:outlineLvl w:val="1"/>
        <w:rPr>
          <w:rFonts w:ascii="Times New Roman" w:eastAsia="Times New Roman" w:hAnsi="Times New Roman" w:cs="Times New Roman"/>
          <w:b/>
          <w:bCs/>
          <w:i/>
          <w:iCs/>
          <w:sz w:val="24"/>
          <w:szCs w:val="24"/>
        </w:rPr>
      </w:pPr>
      <w:r w:rsidRPr="0015607F">
        <w:rPr>
          <w:rFonts w:ascii="Times New Roman" w:eastAsia="Times New Roman" w:hAnsi="Times New Roman" w:cs="Times New Roman"/>
          <w:b/>
          <w:bCs/>
          <w:i/>
          <w:iCs/>
          <w:sz w:val="24"/>
          <w:szCs w:val="24"/>
        </w:rPr>
        <w:t>Росто-весовые</w:t>
      </w:r>
      <w:r w:rsidRPr="0015607F">
        <w:rPr>
          <w:rFonts w:ascii="Times New Roman" w:eastAsia="Times New Roman" w:hAnsi="Times New Roman" w:cs="Times New Roman"/>
          <w:b/>
          <w:bCs/>
          <w:i/>
          <w:iCs/>
          <w:spacing w:val="-3"/>
          <w:sz w:val="24"/>
          <w:szCs w:val="24"/>
        </w:rPr>
        <w:t xml:space="preserve"> </w:t>
      </w:r>
      <w:r w:rsidRPr="0015607F">
        <w:rPr>
          <w:rFonts w:ascii="Times New Roman" w:eastAsia="Times New Roman" w:hAnsi="Times New Roman" w:cs="Times New Roman"/>
          <w:b/>
          <w:bCs/>
          <w:i/>
          <w:iCs/>
          <w:sz w:val="24"/>
          <w:szCs w:val="24"/>
        </w:rPr>
        <w:t>характеристики</w:t>
      </w:r>
    </w:p>
    <w:p w14:paraId="427F7F06"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sz w:val="24"/>
          <w:szCs w:val="24"/>
        </w:rPr>
        <w:t>Средний</w:t>
      </w:r>
      <w:r w:rsidRPr="0015607F">
        <w:rPr>
          <w:rFonts w:ascii="Times New Roman" w:eastAsia="Times New Roman" w:hAnsi="Times New Roman" w:cs="Times New Roman"/>
          <w:spacing w:val="7"/>
          <w:sz w:val="24"/>
          <w:szCs w:val="24"/>
        </w:rPr>
        <w:t xml:space="preserve"> </w:t>
      </w:r>
      <w:r w:rsidRPr="0015607F">
        <w:rPr>
          <w:rFonts w:ascii="Times New Roman" w:eastAsia="Times New Roman" w:hAnsi="Times New Roman" w:cs="Times New Roman"/>
          <w:sz w:val="24"/>
          <w:szCs w:val="24"/>
        </w:rPr>
        <w:t>вес</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мальчиков</w:t>
      </w:r>
      <w:r w:rsidRPr="0015607F">
        <w:rPr>
          <w:rFonts w:ascii="Times New Roman" w:eastAsia="Times New Roman" w:hAnsi="Times New Roman" w:cs="Times New Roman"/>
          <w:spacing w:val="7"/>
          <w:sz w:val="24"/>
          <w:szCs w:val="24"/>
        </w:rPr>
        <w:t xml:space="preserve"> </w:t>
      </w:r>
      <w:r w:rsidRPr="0015607F">
        <w:rPr>
          <w:rFonts w:ascii="Times New Roman" w:eastAsia="Times New Roman" w:hAnsi="Times New Roman" w:cs="Times New Roman"/>
          <w:sz w:val="24"/>
          <w:szCs w:val="24"/>
        </w:rPr>
        <w:t>изменяется</w:t>
      </w:r>
      <w:r w:rsidRPr="0015607F">
        <w:rPr>
          <w:rFonts w:ascii="Times New Roman" w:eastAsia="Times New Roman" w:hAnsi="Times New Roman" w:cs="Times New Roman"/>
          <w:spacing w:val="8"/>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19,7</w:t>
      </w:r>
      <w:r w:rsidRPr="0015607F">
        <w:rPr>
          <w:rFonts w:ascii="Times New Roman" w:eastAsia="Times New Roman" w:hAnsi="Times New Roman" w:cs="Times New Roman"/>
          <w:spacing w:val="6"/>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8"/>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пять</w:t>
      </w:r>
      <w:r w:rsidRPr="0015607F">
        <w:rPr>
          <w:rFonts w:ascii="Times New Roman" w:eastAsia="Times New Roman" w:hAnsi="Times New Roman" w:cs="Times New Roman"/>
          <w:spacing w:val="8"/>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21,9</w:t>
      </w:r>
      <w:r w:rsidRPr="0015607F">
        <w:rPr>
          <w:rFonts w:ascii="Times New Roman" w:eastAsia="Times New Roman" w:hAnsi="Times New Roman" w:cs="Times New Roman"/>
          <w:spacing w:val="6"/>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5"/>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0"/>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1"/>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девочек –</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18,5</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пять</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1"/>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21,3</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6"/>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Средняя</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длина</w:t>
      </w:r>
      <w:r w:rsidRPr="0015607F">
        <w:rPr>
          <w:rFonts w:ascii="Times New Roman" w:eastAsia="Times New Roman" w:hAnsi="Times New Roman" w:cs="Times New Roman"/>
          <w:spacing w:val="12"/>
          <w:sz w:val="24"/>
          <w:szCs w:val="24"/>
        </w:rPr>
        <w:t xml:space="preserve"> </w:t>
      </w:r>
      <w:r w:rsidRPr="0015607F">
        <w:rPr>
          <w:rFonts w:ascii="Times New Roman" w:eastAsia="Times New Roman" w:hAnsi="Times New Roman" w:cs="Times New Roman"/>
          <w:sz w:val="24"/>
          <w:szCs w:val="24"/>
        </w:rPr>
        <w:t>тела</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10"/>
          <w:sz w:val="24"/>
          <w:szCs w:val="24"/>
        </w:rPr>
        <w:t xml:space="preserve"> </w:t>
      </w:r>
      <w:r w:rsidRPr="0015607F">
        <w:rPr>
          <w:rFonts w:ascii="Times New Roman" w:eastAsia="Times New Roman" w:hAnsi="Times New Roman" w:cs="Times New Roman"/>
          <w:sz w:val="24"/>
          <w:szCs w:val="24"/>
        </w:rPr>
        <w:t>мальчиков</w:t>
      </w:r>
      <w:r w:rsidRPr="0015607F">
        <w:rPr>
          <w:rFonts w:ascii="Times New Roman" w:eastAsia="Times New Roman" w:hAnsi="Times New Roman" w:cs="Times New Roman"/>
          <w:spacing w:val="13"/>
          <w:sz w:val="24"/>
          <w:szCs w:val="24"/>
        </w:rPr>
        <w:t xml:space="preserve"> </w:t>
      </w:r>
      <w:r w:rsid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7"/>
          <w:sz w:val="24"/>
          <w:szCs w:val="24"/>
        </w:rPr>
        <w:t xml:space="preserve"> </w:t>
      </w:r>
      <w:r w:rsidRPr="0015607F">
        <w:rPr>
          <w:rFonts w:ascii="Times New Roman" w:eastAsia="Times New Roman" w:hAnsi="Times New Roman" w:cs="Times New Roman"/>
          <w:sz w:val="24"/>
          <w:szCs w:val="24"/>
        </w:rPr>
        <w:t>110,4</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см</w:t>
      </w:r>
      <w:r w:rsidRPr="0015607F">
        <w:rPr>
          <w:rFonts w:ascii="Times New Roman" w:eastAsia="Times New Roman" w:hAnsi="Times New Roman" w:cs="Times New Roman"/>
          <w:spacing w:val="12"/>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4"/>
          <w:sz w:val="24"/>
          <w:szCs w:val="24"/>
        </w:rPr>
        <w:t xml:space="preserve"> </w:t>
      </w:r>
      <w:r w:rsidR="0015607F" w:rsidRPr="0015607F">
        <w:rPr>
          <w:rFonts w:ascii="Times New Roman" w:eastAsia="Times New Roman" w:hAnsi="Times New Roman" w:cs="Times New Roman"/>
          <w:spacing w:val="14"/>
          <w:sz w:val="24"/>
          <w:szCs w:val="24"/>
        </w:rPr>
        <w:t xml:space="preserve">пять лет </w:t>
      </w:r>
      <w:r w:rsidRPr="0015607F">
        <w:rPr>
          <w:rFonts w:ascii="Times New Roman" w:eastAsia="Times New Roman" w:hAnsi="Times New Roman" w:cs="Times New Roman"/>
          <w:sz w:val="24"/>
          <w:szCs w:val="24"/>
        </w:rPr>
        <w:t>до 115,9</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5"/>
          <w:sz w:val="24"/>
          <w:szCs w:val="24"/>
        </w:rPr>
        <w:t xml:space="preserve"> </w:t>
      </w:r>
      <w:r w:rsidRPr="0015607F">
        <w:rPr>
          <w:rFonts w:ascii="Times New Roman" w:eastAsia="Times New Roman" w:hAnsi="Times New Roman" w:cs="Times New Roman"/>
          <w:sz w:val="24"/>
          <w:szCs w:val="24"/>
        </w:rPr>
        <w:t>девочек</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от 109,0 см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пять лет до 115,7 см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p>
    <w:p w14:paraId="3038DD8D" w14:textId="77777777" w:rsidR="00F6151D" w:rsidRPr="0015607F"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15607F">
        <w:rPr>
          <w:rFonts w:ascii="Times New Roman" w:eastAsia="Times New Roman" w:hAnsi="Times New Roman" w:cs="Times New Roman"/>
          <w:b/>
          <w:bCs/>
          <w:i/>
          <w:iCs/>
          <w:sz w:val="24"/>
          <w:szCs w:val="24"/>
        </w:rPr>
        <w:t>Функциональное</w:t>
      </w:r>
      <w:r w:rsidRPr="0015607F">
        <w:rPr>
          <w:rFonts w:ascii="Times New Roman" w:eastAsia="Times New Roman" w:hAnsi="Times New Roman" w:cs="Times New Roman"/>
          <w:b/>
          <w:bCs/>
          <w:i/>
          <w:iCs/>
          <w:spacing w:val="-4"/>
          <w:sz w:val="24"/>
          <w:szCs w:val="24"/>
        </w:rPr>
        <w:t xml:space="preserve"> </w:t>
      </w:r>
      <w:r w:rsidRPr="0015607F">
        <w:rPr>
          <w:rFonts w:ascii="Times New Roman" w:eastAsia="Times New Roman" w:hAnsi="Times New Roman" w:cs="Times New Roman"/>
          <w:b/>
          <w:bCs/>
          <w:i/>
          <w:iCs/>
          <w:sz w:val="24"/>
          <w:szCs w:val="24"/>
        </w:rPr>
        <w:t>созревание</w:t>
      </w:r>
    </w:p>
    <w:p w14:paraId="109831EF"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sz w:val="24"/>
          <w:szCs w:val="24"/>
        </w:rPr>
        <w:t>Развитие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центральной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нервной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опорно-двигательной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систем,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зрительно-моторной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координации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позволяет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ребенку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значительно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расширить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доступный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набор</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двигательных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стереотипов.</w:t>
      </w:r>
    </w:p>
    <w:p w14:paraId="39C04AC8"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sz w:val="24"/>
          <w:szCs w:val="24"/>
        </w:rPr>
        <w:t xml:space="preserve">Психические функции. </w:t>
      </w:r>
      <w:r w:rsidRPr="0015607F">
        <w:rPr>
          <w:rFonts w:ascii="Times New Roman" w:eastAsia="Times New Roman" w:hAnsi="Times New Roman" w:cs="Times New Roman"/>
          <w:sz w:val="24"/>
          <w:szCs w:val="24"/>
        </w:rPr>
        <w:t>В период от пяти до шести лет детям доступно опосредованное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способны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только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решить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задачу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наглядном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плане,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совершить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т.д.</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Эгоцентризм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детского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сохраняется.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развития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мыслительных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способностей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данном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возрасте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наглядно-схематическое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начинают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развиваться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логического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Формируются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обобщения,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что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образной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креативностью,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интенсивно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вербальная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креативность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параметрам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беглости,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гибкости,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оригинальности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разработанности.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Увеличивается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устойчивость,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для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освоения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навыков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чтения.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Проявляется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любознательность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ребенка,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расширяется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круг</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познавательных интересов. Складывается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первичная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картина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мира.</w:t>
      </w:r>
    </w:p>
    <w:p w14:paraId="2101B3E6"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i/>
          <w:sz w:val="24"/>
          <w:szCs w:val="24"/>
        </w:rPr>
        <w:t>Детские</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виды</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деятельности.</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года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жизни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отмечается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существенное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расширение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регулятивных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способностей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счет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усложнения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системы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взаимоотношений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взрослыми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Творческая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сюжетно-ролевая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имеет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года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жизни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могут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планировать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распределять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роли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начала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строят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придерживаясь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роли.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Игровое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взаимодействие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сопровождается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речью,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соответствующей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взятой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роли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содержанию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интонационно.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Нарушение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логики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разнообразными,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содержание</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игр</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определяется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логикой</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игры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2"/>
          <w:sz w:val="24"/>
          <w:szCs w:val="24"/>
        </w:rPr>
        <w:t xml:space="preserve"> </w:t>
      </w:r>
      <w:r w:rsidR="0015607F">
        <w:rPr>
          <w:rFonts w:ascii="Times New Roman" w:eastAsia="Times New Roman" w:hAnsi="Times New Roman" w:cs="Times New Roman"/>
          <w:sz w:val="24"/>
          <w:szCs w:val="24"/>
        </w:rPr>
        <w:t xml:space="preserve">системой правил. </w:t>
      </w:r>
      <w:r w:rsidRPr="0015607F">
        <w:rPr>
          <w:rFonts w:ascii="Times New Roman" w:eastAsia="Times New Roman" w:hAnsi="Times New Roman" w:cs="Times New Roman"/>
          <w:sz w:val="24"/>
          <w:szCs w:val="24"/>
        </w:rPr>
        <w:t>Интенсивно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развиваются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продуктивные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виды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которые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способствуют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развитию</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творческого воображения 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самовыражения ребенка.</w:t>
      </w:r>
    </w:p>
    <w:p w14:paraId="595F3ED8"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пять-шесть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приобретают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целостные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где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требуется</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целеполагание,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планирование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осуществление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действий,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контроль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оценка.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Продуктивные</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виды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 могут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осуществляться в</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ходе</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совместной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p>
    <w:p w14:paraId="35FAB877"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i/>
          <w:sz w:val="24"/>
          <w:szCs w:val="24"/>
        </w:rPr>
        <w:t>Коммуникация</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и</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социализация.</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общении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взрослыми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интенсивно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формируются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внеситуативно-познавательная и внеситуативно-личностная форма общения. У детей формируется</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потребность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самоутверждении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через</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возможность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соответствовать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нормам,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правилам,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ожиданиям,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транслируемым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стороны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взрослых.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начинает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lastRenderedPageBreak/>
        <w:t>формироваться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внеситуативно-деловая форма общения, что определяется возрастающим интересом к личности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дружба.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высокую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значимость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возрастанием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просоциальных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Детские</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группы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характеризуются стабильной</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структурой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взаимоотношений между</w:t>
      </w:r>
      <w:r w:rsidRPr="0015607F">
        <w:rPr>
          <w:rFonts w:ascii="Times New Roman" w:eastAsia="Times New Roman" w:hAnsi="Times New Roman" w:cs="Times New Roman"/>
          <w:spacing w:val="-6"/>
          <w:sz w:val="24"/>
          <w:szCs w:val="24"/>
        </w:rPr>
        <w:t xml:space="preserve"> </w:t>
      </w:r>
      <w:r w:rsidRPr="0015607F">
        <w:rPr>
          <w:rFonts w:ascii="Times New Roman" w:eastAsia="Times New Roman" w:hAnsi="Times New Roman" w:cs="Times New Roman"/>
          <w:sz w:val="24"/>
          <w:szCs w:val="24"/>
        </w:rPr>
        <w:t>детьми.</w:t>
      </w:r>
    </w:p>
    <w:p w14:paraId="6E837875"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i/>
          <w:sz w:val="24"/>
          <w:szCs w:val="24"/>
        </w:rPr>
        <w:t>Саморегуляция.</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период</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пяти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начинают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формироваться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устойчивые</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мотивы</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начинают</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управлять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личными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мотивами.</w:t>
      </w:r>
    </w:p>
    <w:p w14:paraId="44B1086E" w14:textId="77777777"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i/>
          <w:sz w:val="24"/>
          <w:szCs w:val="24"/>
        </w:rPr>
        <w:t>Личность</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и</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самооценка.</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Складывается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первая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иерархия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мотивов.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Формируется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дифференцированность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самооценки.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Преобладает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высокая,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неадекватная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самооценка.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Ребенок</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стремится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 сохранению позитивной самооценки.</w:t>
      </w:r>
    </w:p>
    <w:p w14:paraId="569D3B67" w14:textId="77777777" w:rsidR="00F6151D" w:rsidRPr="00FE24FE" w:rsidRDefault="00F6151D" w:rsidP="00B648F9">
      <w:pPr>
        <w:widowControl w:val="0"/>
        <w:autoSpaceDE w:val="0"/>
        <w:autoSpaceDN w:val="0"/>
        <w:spacing w:after="0" w:line="240" w:lineRule="auto"/>
        <w:ind w:firstLine="709"/>
        <w:rPr>
          <w:rFonts w:ascii="Times New Roman" w:eastAsia="Times New Roman" w:hAnsi="Times New Roman" w:cs="Times New Roman"/>
          <w:sz w:val="24"/>
          <w:szCs w:val="24"/>
        </w:rPr>
      </w:pPr>
    </w:p>
    <w:p w14:paraId="68FCB748" w14:textId="77777777" w:rsidR="00F6151D" w:rsidRPr="00FE24FE" w:rsidRDefault="00067209"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r w:rsidR="00F6151D" w:rsidRPr="00FE24FE">
        <w:rPr>
          <w:rFonts w:ascii="Times New Roman" w:eastAsia="Times New Roman" w:hAnsi="Times New Roman" w:cs="Times New Roman"/>
          <w:b/>
          <w:bCs/>
          <w:sz w:val="24"/>
          <w:szCs w:val="24"/>
        </w:rPr>
        <w:t>.4. Подготовительная</w:t>
      </w:r>
      <w:r w:rsidR="00F6151D" w:rsidRPr="00FE24FE">
        <w:rPr>
          <w:rFonts w:ascii="Times New Roman" w:eastAsia="Times New Roman" w:hAnsi="Times New Roman" w:cs="Times New Roman"/>
          <w:b/>
          <w:bCs/>
          <w:spacing w:val="-5"/>
          <w:sz w:val="24"/>
          <w:szCs w:val="24"/>
        </w:rPr>
        <w:t xml:space="preserve"> </w:t>
      </w:r>
      <w:r w:rsidR="00F6151D" w:rsidRPr="00FE24FE">
        <w:rPr>
          <w:rFonts w:ascii="Times New Roman" w:eastAsia="Times New Roman" w:hAnsi="Times New Roman" w:cs="Times New Roman"/>
          <w:b/>
          <w:bCs/>
          <w:sz w:val="24"/>
          <w:szCs w:val="24"/>
        </w:rPr>
        <w:t>к</w:t>
      </w:r>
      <w:r w:rsidR="00F6151D" w:rsidRPr="00FE24FE">
        <w:rPr>
          <w:rFonts w:ascii="Times New Roman" w:eastAsia="Times New Roman" w:hAnsi="Times New Roman" w:cs="Times New Roman"/>
          <w:b/>
          <w:bCs/>
          <w:spacing w:val="-3"/>
          <w:sz w:val="24"/>
          <w:szCs w:val="24"/>
        </w:rPr>
        <w:t xml:space="preserve"> </w:t>
      </w:r>
      <w:r w:rsidR="00F6151D" w:rsidRPr="00FE24FE">
        <w:rPr>
          <w:rFonts w:ascii="Times New Roman" w:eastAsia="Times New Roman" w:hAnsi="Times New Roman" w:cs="Times New Roman"/>
          <w:b/>
          <w:bCs/>
          <w:sz w:val="24"/>
          <w:szCs w:val="24"/>
        </w:rPr>
        <w:t>школе</w:t>
      </w:r>
      <w:r w:rsidR="00F6151D" w:rsidRPr="00FE24FE">
        <w:rPr>
          <w:rFonts w:ascii="Times New Roman" w:eastAsia="Times New Roman" w:hAnsi="Times New Roman" w:cs="Times New Roman"/>
          <w:b/>
          <w:bCs/>
          <w:spacing w:val="-2"/>
          <w:sz w:val="24"/>
          <w:szCs w:val="24"/>
        </w:rPr>
        <w:t xml:space="preserve"> </w:t>
      </w:r>
      <w:r w:rsidR="00F6151D" w:rsidRPr="00FE24FE">
        <w:rPr>
          <w:rFonts w:ascii="Times New Roman" w:eastAsia="Times New Roman" w:hAnsi="Times New Roman" w:cs="Times New Roman"/>
          <w:b/>
          <w:bCs/>
          <w:sz w:val="24"/>
          <w:szCs w:val="24"/>
        </w:rPr>
        <w:t>группа (седьмой</w:t>
      </w:r>
      <w:r w:rsidR="00F6151D" w:rsidRPr="00FE24FE">
        <w:rPr>
          <w:rFonts w:ascii="Times New Roman" w:eastAsia="Times New Roman" w:hAnsi="Times New Roman" w:cs="Times New Roman"/>
          <w:b/>
          <w:bCs/>
          <w:spacing w:val="-1"/>
          <w:sz w:val="24"/>
          <w:szCs w:val="24"/>
        </w:rPr>
        <w:t xml:space="preserve"> </w:t>
      </w:r>
      <w:r w:rsidR="00F6151D" w:rsidRPr="00FE24FE">
        <w:rPr>
          <w:rFonts w:ascii="Times New Roman" w:eastAsia="Times New Roman" w:hAnsi="Times New Roman" w:cs="Times New Roman"/>
          <w:b/>
          <w:bCs/>
          <w:sz w:val="24"/>
          <w:szCs w:val="24"/>
        </w:rPr>
        <w:t>год</w:t>
      </w:r>
      <w:r w:rsidR="00F6151D" w:rsidRPr="00FE24FE">
        <w:rPr>
          <w:rFonts w:ascii="Times New Roman" w:eastAsia="Times New Roman" w:hAnsi="Times New Roman" w:cs="Times New Roman"/>
          <w:b/>
          <w:bCs/>
          <w:spacing w:val="-2"/>
          <w:sz w:val="24"/>
          <w:szCs w:val="24"/>
        </w:rPr>
        <w:t xml:space="preserve"> </w:t>
      </w:r>
      <w:r w:rsidR="00F6151D" w:rsidRPr="00FE24FE">
        <w:rPr>
          <w:rFonts w:ascii="Times New Roman" w:eastAsia="Times New Roman" w:hAnsi="Times New Roman" w:cs="Times New Roman"/>
          <w:b/>
          <w:bCs/>
          <w:sz w:val="24"/>
          <w:szCs w:val="24"/>
        </w:rPr>
        <w:t>жизни)</w:t>
      </w:r>
    </w:p>
    <w:p w14:paraId="42102F54" w14:textId="77777777" w:rsidR="00F6151D" w:rsidRPr="00FE24F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FE24FE">
        <w:rPr>
          <w:rFonts w:ascii="Times New Roman" w:eastAsia="Times New Roman" w:hAnsi="Times New Roman" w:cs="Times New Roman"/>
          <w:b/>
          <w:bCs/>
          <w:i/>
          <w:iCs/>
          <w:sz w:val="24"/>
          <w:szCs w:val="24"/>
        </w:rPr>
        <w:t>Росто-весовые</w:t>
      </w:r>
      <w:r w:rsidRPr="00FE24FE">
        <w:rPr>
          <w:rFonts w:ascii="Times New Roman" w:eastAsia="Times New Roman" w:hAnsi="Times New Roman" w:cs="Times New Roman"/>
          <w:b/>
          <w:bCs/>
          <w:i/>
          <w:iCs/>
          <w:spacing w:val="-3"/>
          <w:sz w:val="24"/>
          <w:szCs w:val="24"/>
        </w:rPr>
        <w:t xml:space="preserve"> </w:t>
      </w:r>
      <w:r w:rsidRPr="00FE24FE">
        <w:rPr>
          <w:rFonts w:ascii="Times New Roman" w:eastAsia="Times New Roman" w:hAnsi="Times New Roman" w:cs="Times New Roman"/>
          <w:b/>
          <w:bCs/>
          <w:i/>
          <w:iCs/>
          <w:sz w:val="24"/>
          <w:szCs w:val="24"/>
        </w:rPr>
        <w:t>характеристики</w:t>
      </w:r>
    </w:p>
    <w:p w14:paraId="01F4921F"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тела у</w:t>
      </w:r>
      <w:r w:rsidRPr="00FE24FE">
        <w:rPr>
          <w:rFonts w:ascii="Times New Roman" w:eastAsia="Times New Roman" w:hAnsi="Times New Roman" w:cs="Times New Roman"/>
          <w:spacing w:val="-3"/>
          <w:sz w:val="24"/>
          <w:szCs w:val="24"/>
        </w:rPr>
        <w:t xml:space="preserve"> </w:t>
      </w:r>
      <w:r w:rsidRPr="00FE24FE">
        <w:rPr>
          <w:rFonts w:ascii="Times New Roman" w:eastAsia="Times New Roman" w:hAnsi="Times New Roman" w:cs="Times New Roman"/>
          <w:sz w:val="24"/>
          <w:szCs w:val="24"/>
        </w:rPr>
        <w:t>мальчиков 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семи годам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достигает</w:t>
      </w:r>
      <w:r w:rsidRPr="00FE24FE">
        <w:rPr>
          <w:rFonts w:ascii="Times New Roman" w:eastAsia="Times New Roman" w:hAnsi="Times New Roman" w:cs="Times New Roman"/>
          <w:spacing w:val="3"/>
          <w:sz w:val="24"/>
          <w:szCs w:val="24"/>
        </w:rPr>
        <w:t xml:space="preserve"> </w:t>
      </w:r>
      <w:r w:rsidRPr="00FE24FE">
        <w:rPr>
          <w:rFonts w:ascii="Times New Roman" w:eastAsia="Times New Roman" w:hAnsi="Times New Roman" w:cs="Times New Roman"/>
          <w:sz w:val="24"/>
          <w:szCs w:val="24"/>
        </w:rPr>
        <w:t>123,9</w:t>
      </w:r>
      <w:r w:rsidR="00FE24FE" w:rsidRPr="00FE24FE">
        <w:rPr>
          <w:rFonts w:ascii="Times New Roman" w:eastAsia="Times New Roman" w:hAnsi="Times New Roman" w:cs="Times New Roman"/>
          <w:sz w:val="24"/>
          <w:szCs w:val="24"/>
        </w:rPr>
        <w:t xml:space="preserve"> см</w:t>
      </w:r>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девочек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 123,6</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см.</w:t>
      </w:r>
    </w:p>
    <w:p w14:paraId="1E965241"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 в длину (</w:t>
      </w:r>
      <w:r w:rsidRPr="00FE24FE">
        <w:rPr>
          <w:rFonts w:ascii="Times New Roman" w:eastAsia="Times New Roman" w:hAnsi="Times New Roman" w:cs="Times New Roman"/>
          <w:i/>
          <w:sz w:val="24"/>
          <w:szCs w:val="24"/>
        </w:rPr>
        <w:t>«полуростовой скачок роста»</w:t>
      </w:r>
      <w:r w:rsidRPr="00FE24FE">
        <w:rPr>
          <w:rFonts w:ascii="Times New Roman" w:eastAsia="Times New Roman" w:hAnsi="Times New Roman" w:cs="Times New Roman"/>
          <w:sz w:val="24"/>
          <w:szCs w:val="24"/>
        </w:rPr>
        <w:t>), причем конечности в это время растут быстрее,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чем</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туловище. Изменяются кости, формирующие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облик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лица.</w:t>
      </w:r>
    </w:p>
    <w:p w14:paraId="07DE5ACA" w14:textId="77777777" w:rsidR="00F6151D" w:rsidRPr="00FE24F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FE24FE">
        <w:rPr>
          <w:rFonts w:ascii="Times New Roman" w:eastAsia="Times New Roman" w:hAnsi="Times New Roman" w:cs="Times New Roman"/>
          <w:b/>
          <w:bCs/>
          <w:i/>
          <w:iCs/>
          <w:sz w:val="24"/>
          <w:szCs w:val="24"/>
        </w:rPr>
        <w:t>Функциональное</w:t>
      </w:r>
      <w:r w:rsidRPr="00FE24FE">
        <w:rPr>
          <w:rFonts w:ascii="Times New Roman" w:eastAsia="Times New Roman" w:hAnsi="Times New Roman" w:cs="Times New Roman"/>
          <w:b/>
          <w:bCs/>
          <w:i/>
          <w:iCs/>
          <w:spacing w:val="-4"/>
          <w:sz w:val="24"/>
          <w:szCs w:val="24"/>
        </w:rPr>
        <w:t xml:space="preserve"> </w:t>
      </w:r>
      <w:r w:rsidRPr="00FE24FE">
        <w:rPr>
          <w:rFonts w:ascii="Times New Roman" w:eastAsia="Times New Roman" w:hAnsi="Times New Roman" w:cs="Times New Roman"/>
          <w:b/>
          <w:bCs/>
          <w:i/>
          <w:iCs/>
          <w:sz w:val="24"/>
          <w:szCs w:val="24"/>
        </w:rPr>
        <w:t>созревание</w:t>
      </w:r>
    </w:p>
    <w:p w14:paraId="784DB353"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Уровень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развития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костной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мышечной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наработка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двигательных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стереотипов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отвечают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требованиям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длительных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подвижных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игр.</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Скелетные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мышцы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этого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хорошо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приспособлены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длительным,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слишком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высоким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точности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мощности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нагрузкам.</w:t>
      </w:r>
    </w:p>
    <w:p w14:paraId="57E55CFB"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Качественные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изменения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развитии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телесной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сферы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(полуростовой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скачок)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отражает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существенные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изменения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центральной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нервной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шести-семи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годам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60-70</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минут,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сравнению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45-50</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минутам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годовалого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приближаясь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90 минутам,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характерным</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для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сна 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старшего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 взрослых.</w:t>
      </w:r>
    </w:p>
    <w:p w14:paraId="152CDD55"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письму</w:t>
      </w:r>
      <w:r w:rsidRPr="00FE24FE">
        <w:rPr>
          <w:rFonts w:ascii="Times New Roman" w:eastAsia="Times New Roman" w:hAnsi="Times New Roman" w:cs="Times New Roman"/>
          <w:spacing w:val="-7"/>
          <w:sz w:val="24"/>
          <w:szCs w:val="24"/>
        </w:rPr>
        <w:t xml:space="preserve"> </w:t>
      </w:r>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отдельные</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элементы письма</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объединяются 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буквы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слова.</w:t>
      </w:r>
    </w:p>
    <w:p w14:paraId="7533B8AD"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мелкие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детали,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присутствующие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изображении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предметов,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могут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дать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оценку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предметов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отношении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красоты, комбинации</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тех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или</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иных черт.</w:t>
      </w:r>
    </w:p>
    <w:p w14:paraId="5C40CAE5"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Процессы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возбуждения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торможения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становятся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лучше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сбалансированными.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этому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значительно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развиваются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такие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свойства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нервной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сила,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подвижность,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уравновешенность.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же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время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свойства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нервных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процессов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характеризуются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неустойчивостью,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высокой истощаемостью нервных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центров.</w:t>
      </w:r>
    </w:p>
    <w:p w14:paraId="3CB48B62"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Психические</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функции.</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шести-семи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годам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особую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значимость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приобретает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процесс</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слабо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различающиеся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физическим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характеристикам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редко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появляющиеся</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сенсорные</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стимулы.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Качественные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перестройки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нейрофизиологических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механизмов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организации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системы</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 xml:space="preserve">восприятия позволяют рассматривать этот период как </w:t>
      </w:r>
      <w:r w:rsidRPr="00FE24FE">
        <w:rPr>
          <w:rFonts w:ascii="Times New Roman" w:eastAsia="Times New Roman" w:hAnsi="Times New Roman" w:cs="Times New Roman"/>
          <w:i/>
          <w:sz w:val="24"/>
          <w:szCs w:val="24"/>
        </w:rPr>
        <w:t xml:space="preserve">сенситивный </w:t>
      </w:r>
      <w:r w:rsidRPr="00FE24FE">
        <w:rPr>
          <w:rFonts w:ascii="Times New Roman" w:eastAsia="Times New Roman" w:hAnsi="Times New Roman" w:cs="Times New Roman"/>
          <w:sz w:val="24"/>
          <w:szCs w:val="24"/>
        </w:rPr>
        <w:t>для становления когнитивных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функций,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первую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очередь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произвольного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внимания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памяти.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Время</w:t>
      </w:r>
      <w:r w:rsidRPr="00FE24FE">
        <w:rPr>
          <w:rFonts w:ascii="Times New Roman" w:eastAsia="Times New Roman" w:hAnsi="Times New Roman" w:cs="Times New Roman"/>
          <w:spacing w:val="60"/>
          <w:sz w:val="24"/>
          <w:szCs w:val="24"/>
        </w:rPr>
        <w:t xml:space="preserve"> </w:t>
      </w:r>
      <w:r w:rsidRPr="00FE24FE">
        <w:rPr>
          <w:rFonts w:ascii="Times New Roman" w:eastAsia="Times New Roman" w:hAnsi="Times New Roman" w:cs="Times New Roman"/>
          <w:sz w:val="24"/>
          <w:szCs w:val="24"/>
        </w:rPr>
        <w:t>сосредоточенного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внимания,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работы без</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отвлечений 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инструкции достигает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10-15 минут.</w:t>
      </w:r>
    </w:p>
    <w:p w14:paraId="7554006C"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Детям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становятся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доступны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опосредованной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памяти,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где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средствами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могут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выступать не только внешние объекты (картинки, пиктограммы), но и некоторые мыслительные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операции (классификация).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 xml:space="preserve">Существенно повышается роль словесного </w:t>
      </w:r>
      <w:r w:rsidRPr="00FE24FE">
        <w:rPr>
          <w:rFonts w:ascii="Times New Roman" w:eastAsia="Times New Roman" w:hAnsi="Times New Roman" w:cs="Times New Roman"/>
          <w:sz w:val="24"/>
          <w:szCs w:val="24"/>
        </w:rPr>
        <w:lastRenderedPageBreak/>
        <w:t>мышления, как основы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умственной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деятельности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более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обособляющегося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мышления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предметного,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классификации,</w:t>
      </w:r>
      <w:r w:rsidRPr="00FE24FE">
        <w:rPr>
          <w:rFonts w:ascii="Times New Roman" w:eastAsia="Times New Roman" w:hAnsi="Times New Roman" w:cs="Times New Roman"/>
          <w:spacing w:val="-3"/>
          <w:sz w:val="24"/>
          <w:szCs w:val="24"/>
        </w:rPr>
        <w:t xml:space="preserve"> </w:t>
      </w:r>
      <w:r w:rsidRPr="00FE24FE">
        <w:rPr>
          <w:rFonts w:ascii="Times New Roman" w:eastAsia="Times New Roman" w:hAnsi="Times New Roman" w:cs="Times New Roman"/>
          <w:sz w:val="24"/>
          <w:szCs w:val="24"/>
        </w:rPr>
        <w:t>сериации,</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сравнения.</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Продолжают</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развиваться</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навыки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обобщения</w:t>
      </w:r>
      <w:r w:rsidRPr="00FE24FE">
        <w:rPr>
          <w:rFonts w:ascii="Times New Roman" w:eastAsia="Times New Roman" w:hAnsi="Times New Roman" w:cs="Times New Roman"/>
          <w:spacing w:val="-4"/>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рассуждения, 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еще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ограничиваются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наглядными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признаками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ситуации.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Увеличивается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длительность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произвольного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внимания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30</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минут).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Развитие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речи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характеризуется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правильным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произношением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звуков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родного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языка,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правильным</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построением</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предложений,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способностью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составлять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рассказ</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сюжетным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последовательным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картинкам.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результате</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правильно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организованной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образовательной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работы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развивается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диалогическая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некоторые виды монологической речи, формируют</w:t>
      </w:r>
      <w:r w:rsidR="00FE24FE">
        <w:rPr>
          <w:rFonts w:ascii="Times New Roman" w:eastAsia="Times New Roman" w:hAnsi="Times New Roman" w:cs="Times New Roman"/>
          <w:sz w:val="24"/>
          <w:szCs w:val="24"/>
        </w:rPr>
        <w:t>ся предпосылки к обучению чтению</w:t>
      </w:r>
      <w:r w:rsidRPr="00FE24FE">
        <w:rPr>
          <w:rFonts w:ascii="Times New Roman" w:eastAsia="Times New Roman" w:hAnsi="Times New Roman" w:cs="Times New Roman"/>
          <w:sz w:val="24"/>
          <w:szCs w:val="24"/>
        </w:rPr>
        <w:t>. Активный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словарный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запас</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достигает 3,5</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7 тысяч</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слов.</w:t>
      </w:r>
    </w:p>
    <w:p w14:paraId="32A11690"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Детские</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виды</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деятельности</w:t>
      </w:r>
      <w:r w:rsidRPr="00FE24FE">
        <w:rPr>
          <w:rFonts w:ascii="Times New Roman" w:eastAsia="Times New Roman" w:hAnsi="Times New Roman" w:cs="Times New Roman"/>
          <w:b/>
          <w:sz w:val="24"/>
          <w:szCs w:val="24"/>
        </w:rPr>
        <w:t>.</w:t>
      </w:r>
      <w:r w:rsidRPr="00FE24FE">
        <w:rPr>
          <w:rFonts w:ascii="Times New Roman" w:eastAsia="Times New Roman" w:hAnsi="Times New Roman" w:cs="Times New Roman"/>
          <w:b/>
          <w:spacing w:val="1"/>
          <w:sz w:val="24"/>
          <w:szCs w:val="24"/>
        </w:rPr>
        <w:t xml:space="preserve"> </w:t>
      </w:r>
      <w:r w:rsidRPr="00FE24FE">
        <w:rPr>
          <w:rFonts w:ascii="Times New Roman" w:eastAsia="Times New Roman" w:hAnsi="Times New Roman" w:cs="Times New Roman"/>
          <w:sz w:val="24"/>
          <w:szCs w:val="24"/>
        </w:rPr>
        <w:t>Процессуальная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сюжетно-ролевая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игра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сменяется</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всему</w:t>
      </w:r>
      <w:r w:rsidRPr="00FE24FE">
        <w:rPr>
          <w:rFonts w:ascii="Times New Roman" w:eastAsia="Times New Roman" w:hAnsi="Times New Roman" w:cs="Times New Roman"/>
          <w:spacing w:val="-6"/>
          <w:sz w:val="24"/>
          <w:szCs w:val="24"/>
        </w:rPr>
        <w:t xml:space="preserve"> </w:t>
      </w:r>
      <w:r w:rsidRPr="00FE24FE">
        <w:rPr>
          <w:rFonts w:ascii="Times New Roman" w:eastAsia="Times New Roman" w:hAnsi="Times New Roman" w:cs="Times New Roman"/>
          <w:sz w:val="24"/>
          <w:szCs w:val="24"/>
        </w:rPr>
        <w:t>игровому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пространству</w:t>
      </w:r>
      <w:r w:rsidRPr="00FE24FE">
        <w:rPr>
          <w:rFonts w:ascii="Times New Roman" w:eastAsia="Times New Roman" w:hAnsi="Times New Roman" w:cs="Times New Roman"/>
          <w:spacing w:val="-6"/>
          <w:sz w:val="24"/>
          <w:szCs w:val="24"/>
        </w:rPr>
        <w:t xml:space="preserve"> </w:t>
      </w:r>
      <w:r w:rsidRPr="00FE24FE">
        <w:rPr>
          <w:rFonts w:ascii="Times New Roman" w:eastAsia="Times New Roman" w:hAnsi="Times New Roman" w:cs="Times New Roman"/>
          <w:sz w:val="24"/>
          <w:szCs w:val="24"/>
        </w:rPr>
        <w:t>и менять свое</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поведение</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зависимости от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места в</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нем.</w:t>
      </w:r>
    </w:p>
    <w:p w14:paraId="68EB585E"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Продуктивные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виды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деятельности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выступают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самостоятельные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целенаправленного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Рисунки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приобретают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более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детализированный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обогащается их цветовая гамма.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Дети подготовительной к школе группы в значительной степени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осваивают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конструирование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различного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строительного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материала.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свободно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владеют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обобщенными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способами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анализа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изображений,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построек;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только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анализируют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сходства со знакомыми им объемными предметами.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Способны выполнять различные по степени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сложности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постройки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 собственному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замыслу, так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 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условиям.</w:t>
      </w:r>
    </w:p>
    <w:p w14:paraId="27AA07FC"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Коммуникация</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и</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социализация</w:t>
      </w:r>
      <w:r w:rsidRPr="00FE24FE">
        <w:rPr>
          <w:rFonts w:ascii="Times New Roman" w:eastAsia="Times New Roman" w:hAnsi="Times New Roman" w:cs="Times New Roman"/>
          <w:b/>
          <w:sz w:val="24"/>
          <w:szCs w:val="24"/>
        </w:rPr>
        <w:t>.</w:t>
      </w:r>
      <w:r w:rsidRPr="00FE24FE">
        <w:rPr>
          <w:rFonts w:ascii="Times New Roman" w:eastAsia="Times New Roman" w:hAnsi="Times New Roman" w:cs="Times New Roman"/>
          <w:b/>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взрослыми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интенсивно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проявляется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внеситуативно-личностная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сверстниками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преобладает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внеситуативно-деловая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межличностных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отношений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отличает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просоциальных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феномен</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детской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дружбы,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активно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проявляется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эмпатия,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взаимоотношений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между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детьми.</w:t>
      </w:r>
    </w:p>
    <w:p w14:paraId="41010F5C" w14:textId="77777777"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Саморегуляция.</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sz w:val="24"/>
          <w:szCs w:val="24"/>
        </w:rPr>
        <w:t>Формируется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соподчинение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Социально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значимые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заниматься социально значимой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деятельностью. Происходит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«потеря непосредственности» (по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Л.С.</w:t>
      </w:r>
      <w:r w:rsidR="00FE24FE">
        <w:rPr>
          <w:rFonts w:ascii="Times New Roman" w:eastAsia="Times New Roman" w:hAnsi="Times New Roman" w:cs="Times New Roman"/>
          <w:spacing w:val="1"/>
          <w:sz w:val="24"/>
          <w:szCs w:val="24"/>
        </w:rPr>
        <w:t> </w:t>
      </w:r>
      <w:r w:rsidRPr="00FE24FE">
        <w:rPr>
          <w:rFonts w:ascii="Times New Roman" w:eastAsia="Times New Roman" w:hAnsi="Times New Roman" w:cs="Times New Roman"/>
          <w:sz w:val="24"/>
          <w:szCs w:val="24"/>
        </w:rPr>
        <w:t>Выготскому),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опосредуется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внутренних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норм,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правил</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представлений.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реально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действующих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связанных</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с</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Постепенно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формируются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предпосылки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произвольной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регуляции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внешним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инструкциям.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преобладающей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роли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эмоциональных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механизмов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регуляции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постепенно</w:t>
      </w:r>
      <w:r w:rsidRPr="00FE24FE">
        <w:rPr>
          <w:rFonts w:ascii="Times New Roman" w:eastAsia="Times New Roman" w:hAnsi="Times New Roman" w:cs="Times New Roman"/>
          <w:spacing w:val="-4"/>
          <w:sz w:val="24"/>
          <w:szCs w:val="24"/>
        </w:rPr>
        <w:t xml:space="preserve"> </w:t>
      </w:r>
      <w:r w:rsidRPr="00FE24FE">
        <w:rPr>
          <w:rFonts w:ascii="Times New Roman" w:eastAsia="Times New Roman" w:hAnsi="Times New Roman" w:cs="Times New Roman"/>
          <w:sz w:val="24"/>
          <w:szCs w:val="24"/>
        </w:rPr>
        <w:t>намечается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переход</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рациональным, волевым</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формам.</w:t>
      </w:r>
    </w:p>
    <w:p w14:paraId="60B71AD4" w14:textId="77777777" w:rsidR="00F6151D" w:rsidRPr="002E76A7"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Личность</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и</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самооценка.</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sz w:val="24"/>
          <w:szCs w:val="24"/>
        </w:rPr>
        <w:t>Складывается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иерархия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дифференцированность самооценки и уровень притязаний. Преобладает высокая, неадекватная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самооценка. Ребенок стремится к сохранению позитивной самооценки. Формируются внутренняя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позиция школьника; гендерная и полоролевая идентичность, основы гражданской идентичности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(представление о принадлежности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 xml:space="preserve">семье, </w:t>
      </w:r>
      <w:r w:rsidRPr="002E76A7">
        <w:rPr>
          <w:rFonts w:ascii="Times New Roman" w:eastAsia="Times New Roman" w:hAnsi="Times New Roman" w:cs="Times New Roman"/>
          <w:sz w:val="24"/>
          <w:szCs w:val="24"/>
        </w:rPr>
        <w:t>национальная, религиозная принадлежность,</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соотнесение с названием своего места жительства,</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со своей культурой</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и страной); первичная</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справедливости.</w:t>
      </w:r>
    </w:p>
    <w:p w14:paraId="6B8D321F" w14:textId="77777777" w:rsidR="00F6151D" w:rsidRPr="00F6151D" w:rsidRDefault="00F6151D" w:rsidP="00B648F9">
      <w:pPr>
        <w:widowControl w:val="0"/>
        <w:tabs>
          <w:tab w:val="left" w:pos="633"/>
        </w:tabs>
        <w:autoSpaceDE w:val="0"/>
        <w:autoSpaceDN w:val="0"/>
        <w:spacing w:after="0" w:line="240" w:lineRule="auto"/>
        <w:ind w:firstLine="709"/>
        <w:outlineLvl w:val="0"/>
        <w:rPr>
          <w:rFonts w:ascii="Times New Roman" w:eastAsia="Times New Roman" w:hAnsi="Times New Roman" w:cs="Times New Roman"/>
          <w:b/>
          <w:bCs/>
          <w:sz w:val="24"/>
          <w:szCs w:val="24"/>
        </w:rPr>
      </w:pPr>
      <w:r w:rsidRPr="002E76A7">
        <w:rPr>
          <w:rFonts w:ascii="Times New Roman" w:eastAsia="Times New Roman" w:hAnsi="Times New Roman" w:cs="Times New Roman"/>
          <w:b/>
          <w:bCs/>
          <w:sz w:val="24"/>
          <w:szCs w:val="24"/>
        </w:rPr>
        <w:t>1</w:t>
      </w:r>
      <w:r w:rsidR="00473C5A">
        <w:rPr>
          <w:rFonts w:ascii="Times New Roman" w:eastAsia="Times New Roman" w:hAnsi="Times New Roman" w:cs="Times New Roman"/>
          <w:b/>
          <w:bCs/>
          <w:sz w:val="24"/>
          <w:szCs w:val="24"/>
        </w:rPr>
        <w:t>.7</w:t>
      </w:r>
      <w:r w:rsidRPr="00F6151D">
        <w:rPr>
          <w:rFonts w:ascii="Times New Roman" w:eastAsia="Times New Roman" w:hAnsi="Times New Roman" w:cs="Times New Roman"/>
          <w:b/>
          <w:bCs/>
          <w:sz w:val="24"/>
          <w:szCs w:val="24"/>
        </w:rPr>
        <w:t>. Планируемые</w:t>
      </w:r>
      <w:r w:rsidRPr="00F6151D">
        <w:rPr>
          <w:rFonts w:ascii="Times New Roman" w:eastAsia="Times New Roman" w:hAnsi="Times New Roman" w:cs="Times New Roman"/>
          <w:b/>
          <w:bCs/>
          <w:spacing w:val="-6"/>
          <w:sz w:val="24"/>
          <w:szCs w:val="24"/>
        </w:rPr>
        <w:t xml:space="preserve"> </w:t>
      </w:r>
      <w:r w:rsidRPr="00F6151D">
        <w:rPr>
          <w:rFonts w:ascii="Times New Roman" w:eastAsia="Times New Roman" w:hAnsi="Times New Roman" w:cs="Times New Roman"/>
          <w:b/>
          <w:bCs/>
          <w:sz w:val="24"/>
          <w:szCs w:val="24"/>
        </w:rPr>
        <w:t>результаты</w:t>
      </w:r>
      <w:r w:rsidRPr="00F6151D">
        <w:rPr>
          <w:rFonts w:ascii="Times New Roman" w:eastAsia="Times New Roman" w:hAnsi="Times New Roman" w:cs="Times New Roman"/>
          <w:b/>
          <w:bCs/>
          <w:spacing w:val="-3"/>
          <w:sz w:val="24"/>
          <w:szCs w:val="24"/>
        </w:rPr>
        <w:t xml:space="preserve"> </w:t>
      </w:r>
      <w:r w:rsidRPr="00F6151D">
        <w:rPr>
          <w:rFonts w:ascii="Times New Roman" w:eastAsia="Times New Roman" w:hAnsi="Times New Roman" w:cs="Times New Roman"/>
          <w:b/>
          <w:bCs/>
          <w:sz w:val="24"/>
          <w:szCs w:val="24"/>
        </w:rPr>
        <w:t>реализации</w:t>
      </w:r>
      <w:r w:rsidRPr="00F6151D">
        <w:rPr>
          <w:rFonts w:ascii="Times New Roman" w:eastAsia="Times New Roman" w:hAnsi="Times New Roman" w:cs="Times New Roman"/>
          <w:b/>
          <w:bCs/>
          <w:spacing w:val="-2"/>
          <w:sz w:val="24"/>
          <w:szCs w:val="24"/>
        </w:rPr>
        <w:t xml:space="preserve"> </w:t>
      </w:r>
      <w:r w:rsidRPr="00F6151D">
        <w:rPr>
          <w:rFonts w:ascii="Times New Roman" w:eastAsia="Times New Roman" w:hAnsi="Times New Roman" w:cs="Times New Roman"/>
          <w:b/>
          <w:bCs/>
          <w:sz w:val="24"/>
          <w:szCs w:val="24"/>
        </w:rPr>
        <w:t>Программы</w:t>
      </w:r>
    </w:p>
    <w:p w14:paraId="22C8B9D0" w14:textId="77777777" w:rsidR="00473C5A" w:rsidRDefault="00473C5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98D1F6E"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F6151D">
        <w:rPr>
          <w:rFonts w:ascii="Times New Roman" w:eastAsia="Times New Roman" w:hAnsi="Times New Roman" w:cs="Times New Roman"/>
          <w:sz w:val="24"/>
          <w:szCs w:val="24"/>
        </w:rPr>
        <w:t>В соответствии с ФГОС ДО</w:t>
      </w:r>
      <w:r w:rsidR="009205AA">
        <w:rPr>
          <w:rFonts w:ascii="Times New Roman" w:eastAsia="Times New Roman" w:hAnsi="Times New Roman" w:cs="Times New Roman"/>
          <w:sz w:val="24"/>
          <w:szCs w:val="24"/>
        </w:rPr>
        <w:t>,</w:t>
      </w:r>
      <w:r w:rsidRPr="00F6151D">
        <w:rPr>
          <w:rFonts w:ascii="Times New Roman" w:eastAsia="Times New Roman" w:hAnsi="Times New Roman" w:cs="Times New Roman"/>
          <w:sz w:val="24"/>
          <w:szCs w:val="24"/>
        </w:rPr>
        <w:t xml:space="preserve"> специфика дошкольного детства и системные особенности ДО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делают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неправомерными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требования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конкретных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lastRenderedPageBreak/>
        <w:t>образовательных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достижений.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Поэтому</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результаты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освоения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Программы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F6151D">
        <w:rPr>
          <w:rFonts w:ascii="Times New Roman" w:eastAsia="Times New Roman" w:hAnsi="Times New Roman" w:cs="Times New Roman"/>
          <w:i/>
          <w:sz w:val="24"/>
          <w:szCs w:val="24"/>
        </w:rPr>
        <w:t>возрастные характеристики</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i/>
          <w:sz w:val="24"/>
          <w:szCs w:val="24"/>
        </w:rPr>
        <w:t>возможных</w:t>
      </w:r>
      <w:r w:rsidRPr="00F6151D">
        <w:rPr>
          <w:rFonts w:ascii="Times New Roman" w:eastAsia="Times New Roman" w:hAnsi="Times New Roman" w:cs="Times New Roman"/>
          <w:i/>
          <w:spacing w:val="-2"/>
          <w:sz w:val="24"/>
          <w:szCs w:val="24"/>
        </w:rPr>
        <w:t xml:space="preserve"> </w:t>
      </w:r>
      <w:r w:rsidRPr="00F6151D">
        <w:rPr>
          <w:rFonts w:ascii="Times New Roman" w:eastAsia="Times New Roman" w:hAnsi="Times New Roman" w:cs="Times New Roman"/>
          <w:i/>
          <w:sz w:val="24"/>
          <w:szCs w:val="24"/>
        </w:rPr>
        <w:t>достижений ребенка к завершению</w:t>
      </w:r>
      <w:r w:rsidRPr="00F6151D">
        <w:rPr>
          <w:rFonts w:ascii="Times New Roman" w:eastAsia="Times New Roman" w:hAnsi="Times New Roman" w:cs="Times New Roman"/>
          <w:i/>
          <w:spacing w:val="4"/>
          <w:sz w:val="24"/>
          <w:szCs w:val="24"/>
        </w:rPr>
        <w:t xml:space="preserve"> </w:t>
      </w:r>
      <w:r w:rsidRPr="00F6151D">
        <w:rPr>
          <w:rFonts w:ascii="Times New Roman" w:eastAsia="Times New Roman" w:hAnsi="Times New Roman" w:cs="Times New Roman"/>
          <w:i/>
          <w:sz w:val="24"/>
          <w:szCs w:val="24"/>
        </w:rPr>
        <w:t>ДО.</w:t>
      </w:r>
    </w:p>
    <w:p w14:paraId="05FB81A7"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Реализация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образовательных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целей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задач</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Программы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направлена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p>
    <w:p w14:paraId="1CA98A1C"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достижений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воспитанников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разных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возрастных этапах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детства.</w:t>
      </w:r>
    </w:p>
    <w:p w14:paraId="2F240E9E"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соответствии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периодизацией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психического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согласно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культурно-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исторической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психологии,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дошкольное детство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подразделяется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младенческий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лет).</w:t>
      </w:r>
    </w:p>
    <w:p w14:paraId="155190F4"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Обозначенные в Программе возрастные ориентиры «к одному году», «к трем,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гетерохронностью и индивидуальным темпом психического развития детей в дошкольном детстве,</w:t>
      </w:r>
      <w:r w:rsidRPr="00F6151D">
        <w:rPr>
          <w:rFonts w:ascii="Times New Roman" w:eastAsia="Times New Roman" w:hAnsi="Times New Roman" w:cs="Times New Roman"/>
          <w:spacing w:val="-57"/>
          <w:sz w:val="24"/>
          <w:szCs w:val="24"/>
        </w:rPr>
        <w:t xml:space="preserve"> </w:t>
      </w:r>
      <w:r w:rsidRPr="00F6151D">
        <w:rPr>
          <w:rFonts w:ascii="Times New Roman" w:eastAsia="Times New Roman" w:hAnsi="Times New Roman" w:cs="Times New Roman"/>
          <w:sz w:val="24"/>
          <w:szCs w:val="24"/>
        </w:rPr>
        <w:t>особенно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прохождении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критических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периодов.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этой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причине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ребенок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может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продемонстрировать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обозначенные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планируемых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результатах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характеристики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раньше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или</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позже</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заданных</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возрастных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ориентиров.</w:t>
      </w:r>
    </w:p>
    <w:p w14:paraId="7532940A"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Степень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выраженности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характеристик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возможных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достижений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может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стартовых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условий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освоения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образовательной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программы.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Обозначенные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различия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должны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быть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констатированы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как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трудности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освоении</w:t>
      </w:r>
      <w:r w:rsidRPr="00F6151D">
        <w:rPr>
          <w:rFonts w:ascii="Times New Roman" w:eastAsia="Times New Roman" w:hAnsi="Times New Roman" w:cs="Times New Roman"/>
          <w:spacing w:val="1"/>
          <w:sz w:val="24"/>
          <w:szCs w:val="24"/>
        </w:rPr>
        <w:t xml:space="preserve"> </w:t>
      </w:r>
      <w:r w:rsidR="00473C5A">
        <w:rPr>
          <w:rFonts w:ascii="Times New Roman" w:eastAsia="Times New Roman" w:hAnsi="Times New Roman" w:cs="Times New Roman"/>
          <w:sz w:val="24"/>
          <w:szCs w:val="24"/>
        </w:rPr>
        <w:t>образовательной программы</w:t>
      </w:r>
      <w:r w:rsidRPr="00F6151D">
        <w:rPr>
          <w:rFonts w:ascii="Times New Roman" w:eastAsia="Times New Roman" w:hAnsi="Times New Roman" w:cs="Times New Roman"/>
          <w:sz w:val="24"/>
          <w:szCs w:val="24"/>
        </w:rPr>
        <w:t xml:space="preserve"> и не подразумевают его включения в соответствующую</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целевую</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группу.</w:t>
      </w:r>
    </w:p>
    <w:p w14:paraId="306634B3" w14:textId="77777777" w:rsidR="00F6151D" w:rsidRPr="00F6151D" w:rsidRDefault="00F6151D" w:rsidP="00B648F9">
      <w:pPr>
        <w:widowControl w:val="0"/>
        <w:autoSpaceDE w:val="0"/>
        <w:autoSpaceDN w:val="0"/>
        <w:spacing w:after="0" w:line="240" w:lineRule="auto"/>
        <w:jc w:val="both"/>
        <w:rPr>
          <w:rFonts w:ascii="Times New Roman" w:eastAsia="Times New Roman" w:hAnsi="Times New Roman" w:cs="Times New Roman"/>
          <w:sz w:val="24"/>
          <w:szCs w:val="24"/>
        </w:rPr>
      </w:pPr>
    </w:p>
    <w:p w14:paraId="5C00949D" w14:textId="77777777" w:rsidR="00473C5A" w:rsidRDefault="00473C5A" w:rsidP="00B648F9">
      <w:pPr>
        <w:widowControl w:val="0"/>
        <w:tabs>
          <w:tab w:val="left" w:pos="1522"/>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F6151D" w:rsidRPr="00F6151D">
        <w:rPr>
          <w:rFonts w:ascii="Times New Roman" w:eastAsia="Times New Roman" w:hAnsi="Times New Roman" w:cs="Times New Roman"/>
          <w:b/>
          <w:bCs/>
          <w:sz w:val="24"/>
          <w:szCs w:val="24"/>
        </w:rPr>
        <w:t xml:space="preserve">.1. </w:t>
      </w:r>
      <w:r w:rsidRPr="00473C5A">
        <w:rPr>
          <w:rFonts w:ascii="Times New Roman" w:eastAsia="Times New Roman" w:hAnsi="Times New Roman" w:cs="Times New Roman"/>
          <w:b/>
          <w:bCs/>
          <w:sz w:val="24"/>
          <w:szCs w:val="24"/>
        </w:rPr>
        <w:t xml:space="preserve">Планируемые результаты </w:t>
      </w:r>
      <w:r w:rsidR="00D92E73">
        <w:rPr>
          <w:rFonts w:ascii="Times New Roman" w:eastAsia="Times New Roman" w:hAnsi="Times New Roman" w:cs="Times New Roman"/>
          <w:b/>
          <w:bCs/>
          <w:sz w:val="24"/>
          <w:szCs w:val="24"/>
        </w:rPr>
        <w:t xml:space="preserve">реализации Программы </w:t>
      </w:r>
      <w:r w:rsidRPr="00473C5A">
        <w:rPr>
          <w:rFonts w:ascii="Times New Roman" w:eastAsia="Times New Roman" w:hAnsi="Times New Roman" w:cs="Times New Roman"/>
          <w:b/>
          <w:bCs/>
          <w:sz w:val="24"/>
          <w:szCs w:val="24"/>
        </w:rPr>
        <w:t>в раннем возрасте (к трем годам)</w:t>
      </w:r>
      <w:r w:rsidR="003848B8">
        <w:rPr>
          <w:rFonts w:ascii="Times New Roman" w:eastAsia="Times New Roman" w:hAnsi="Times New Roman" w:cs="Times New Roman"/>
          <w:bCs/>
          <w:sz w:val="24"/>
          <w:szCs w:val="24"/>
        </w:rPr>
        <w:t xml:space="preserve"> соответствуют п.</w:t>
      </w:r>
      <w:r w:rsidRPr="00473C5A">
        <w:rPr>
          <w:rFonts w:ascii="Times New Roman" w:eastAsia="Times New Roman" w:hAnsi="Times New Roman" w:cs="Times New Roman"/>
          <w:bCs/>
          <w:sz w:val="24"/>
          <w:szCs w:val="24"/>
        </w:rPr>
        <w:t xml:space="preserve"> 15.2. ФОП ДО, стр. 7-8</w:t>
      </w:r>
      <w:r>
        <w:rPr>
          <w:rFonts w:ascii="Times New Roman" w:eastAsia="Times New Roman" w:hAnsi="Times New Roman" w:cs="Times New Roman"/>
          <w:bCs/>
          <w:sz w:val="24"/>
          <w:szCs w:val="24"/>
        </w:rPr>
        <w:t>.</w:t>
      </w:r>
    </w:p>
    <w:p w14:paraId="1D521FDB" w14:textId="77777777"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p>
    <w:p w14:paraId="729CDFB5" w14:textId="77777777" w:rsidR="00473C5A" w:rsidRPr="00473C5A" w:rsidRDefault="00473C5A" w:rsidP="00B648F9">
      <w:pPr>
        <w:widowControl w:val="0"/>
        <w:tabs>
          <w:tab w:val="left" w:pos="1522"/>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 Планируемые результаты </w:t>
      </w:r>
      <w:r w:rsidR="00D92E73">
        <w:rPr>
          <w:rFonts w:ascii="Times New Roman" w:eastAsia="Times New Roman" w:hAnsi="Times New Roman" w:cs="Times New Roman"/>
          <w:b/>
          <w:bCs/>
          <w:sz w:val="24"/>
          <w:szCs w:val="24"/>
        </w:rPr>
        <w:t xml:space="preserve">реализации Программы </w:t>
      </w:r>
      <w:r w:rsidRPr="00473C5A">
        <w:rPr>
          <w:rFonts w:ascii="Times New Roman" w:eastAsia="Times New Roman" w:hAnsi="Times New Roman" w:cs="Times New Roman"/>
          <w:b/>
          <w:bCs/>
          <w:sz w:val="24"/>
          <w:szCs w:val="24"/>
        </w:rPr>
        <w:t>в дошкольно</w:t>
      </w:r>
      <w:r>
        <w:rPr>
          <w:rFonts w:ascii="Times New Roman" w:eastAsia="Times New Roman" w:hAnsi="Times New Roman" w:cs="Times New Roman"/>
          <w:b/>
          <w:bCs/>
          <w:sz w:val="24"/>
          <w:szCs w:val="24"/>
        </w:rPr>
        <w:t>м возрасте</w:t>
      </w:r>
      <w:r w:rsidR="003848B8">
        <w:rPr>
          <w:rFonts w:ascii="Times New Roman" w:eastAsia="Times New Roman" w:hAnsi="Times New Roman" w:cs="Times New Roman"/>
          <w:bCs/>
          <w:sz w:val="24"/>
          <w:szCs w:val="24"/>
        </w:rPr>
        <w:t xml:space="preserve"> соответствуют п.</w:t>
      </w:r>
      <w:r w:rsidRPr="00473C5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15.3. ФОП ДО, стр. 8-</w:t>
      </w:r>
      <w:r w:rsidRPr="00473C5A">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w:t>
      </w:r>
    </w:p>
    <w:p w14:paraId="073F2A14" w14:textId="77777777"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.2.1. К четырем годам </w:t>
      </w:r>
      <w:r>
        <w:rPr>
          <w:rFonts w:ascii="Times New Roman" w:eastAsia="Times New Roman" w:hAnsi="Times New Roman" w:cs="Times New Roman"/>
          <w:bCs/>
          <w:sz w:val="24"/>
          <w:szCs w:val="24"/>
        </w:rPr>
        <w:t>стр. 8-</w:t>
      </w:r>
      <w:r w:rsidRPr="00473C5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w:t>
      </w:r>
    </w:p>
    <w:p w14:paraId="1D3DF68B" w14:textId="77777777"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.2.2. К пяти годам </w:t>
      </w:r>
      <w:r w:rsidRPr="00473C5A">
        <w:rPr>
          <w:rFonts w:ascii="Times New Roman" w:eastAsia="Times New Roman" w:hAnsi="Times New Roman" w:cs="Times New Roman"/>
          <w:bCs/>
          <w:sz w:val="24"/>
          <w:szCs w:val="24"/>
        </w:rPr>
        <w:t>стр. 10</w:t>
      </w:r>
      <w:r>
        <w:rPr>
          <w:rFonts w:ascii="Times New Roman" w:eastAsia="Times New Roman" w:hAnsi="Times New Roman" w:cs="Times New Roman"/>
          <w:bCs/>
          <w:sz w:val="24"/>
          <w:szCs w:val="24"/>
        </w:rPr>
        <w:t>-</w:t>
      </w:r>
      <w:r w:rsidRPr="00473C5A">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rPr>
        <w:t>.</w:t>
      </w:r>
    </w:p>
    <w:p w14:paraId="6D27EB97" w14:textId="77777777" w:rsid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.2.3. К шести годам </w:t>
      </w:r>
      <w:r w:rsidRPr="00473C5A">
        <w:rPr>
          <w:rFonts w:ascii="Times New Roman" w:eastAsia="Times New Roman" w:hAnsi="Times New Roman" w:cs="Times New Roman"/>
          <w:bCs/>
          <w:sz w:val="24"/>
          <w:szCs w:val="24"/>
        </w:rPr>
        <w:t>стр. 12</w:t>
      </w:r>
      <w:r>
        <w:rPr>
          <w:rFonts w:ascii="Times New Roman" w:eastAsia="Times New Roman" w:hAnsi="Times New Roman" w:cs="Times New Roman"/>
          <w:bCs/>
          <w:sz w:val="24"/>
          <w:szCs w:val="24"/>
        </w:rPr>
        <w:t>-</w:t>
      </w:r>
      <w:r w:rsidRPr="00473C5A">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w:t>
      </w:r>
    </w:p>
    <w:p w14:paraId="2F85E96E" w14:textId="77777777"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p>
    <w:p w14:paraId="3F58F841" w14:textId="77777777" w:rsidR="00473C5A" w:rsidRDefault="00D53F65" w:rsidP="00B648F9">
      <w:pPr>
        <w:widowControl w:val="0"/>
        <w:tabs>
          <w:tab w:val="left" w:pos="1522"/>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473C5A" w:rsidRPr="00473C5A">
        <w:rPr>
          <w:rFonts w:ascii="Times New Roman" w:eastAsia="Times New Roman" w:hAnsi="Times New Roman" w:cs="Times New Roman"/>
          <w:b/>
          <w:bCs/>
          <w:sz w:val="24"/>
          <w:szCs w:val="24"/>
        </w:rPr>
        <w:t>.3. Планируемые результа</w:t>
      </w:r>
      <w:r w:rsidR="00D92E73">
        <w:rPr>
          <w:rFonts w:ascii="Times New Roman" w:eastAsia="Times New Roman" w:hAnsi="Times New Roman" w:cs="Times New Roman"/>
          <w:b/>
          <w:bCs/>
          <w:sz w:val="24"/>
          <w:szCs w:val="24"/>
        </w:rPr>
        <w:t>ты на этапе завершения освоения</w:t>
      </w:r>
      <w:r>
        <w:rPr>
          <w:rFonts w:ascii="Times New Roman" w:eastAsia="Times New Roman" w:hAnsi="Times New Roman" w:cs="Times New Roman"/>
          <w:b/>
          <w:bCs/>
          <w:sz w:val="24"/>
          <w:szCs w:val="24"/>
        </w:rPr>
        <w:t xml:space="preserve"> </w:t>
      </w:r>
      <w:r w:rsidR="00D92E73">
        <w:rPr>
          <w:rFonts w:ascii="Times New Roman" w:eastAsia="Times New Roman" w:hAnsi="Times New Roman" w:cs="Times New Roman"/>
          <w:b/>
          <w:bCs/>
          <w:sz w:val="24"/>
          <w:szCs w:val="24"/>
        </w:rPr>
        <w:t>П</w:t>
      </w:r>
      <w:r w:rsidR="00473C5A" w:rsidRPr="00473C5A">
        <w:rPr>
          <w:rFonts w:ascii="Times New Roman" w:eastAsia="Times New Roman" w:hAnsi="Times New Roman" w:cs="Times New Roman"/>
          <w:b/>
          <w:bCs/>
          <w:sz w:val="24"/>
          <w:szCs w:val="24"/>
        </w:rPr>
        <w:t xml:space="preserve">рограммы </w:t>
      </w:r>
      <w:r w:rsidR="003848B8">
        <w:rPr>
          <w:rFonts w:ascii="Times New Roman" w:eastAsia="Times New Roman" w:hAnsi="Times New Roman" w:cs="Times New Roman"/>
          <w:bCs/>
          <w:sz w:val="24"/>
          <w:szCs w:val="24"/>
        </w:rPr>
        <w:t>соответствуют п.</w:t>
      </w:r>
      <w:r w:rsidR="00473C5A" w:rsidRPr="00D53F65">
        <w:rPr>
          <w:rFonts w:ascii="Times New Roman" w:eastAsia="Times New Roman" w:hAnsi="Times New Roman" w:cs="Times New Roman"/>
          <w:bCs/>
          <w:sz w:val="24"/>
          <w:szCs w:val="24"/>
        </w:rPr>
        <w:t xml:space="preserve"> 15.4. ФОП ДО, стр. 15-18</w:t>
      </w:r>
    </w:p>
    <w:p w14:paraId="5338A08A" w14:textId="77777777" w:rsidR="00F6151D" w:rsidRPr="00F6151D" w:rsidRDefault="00F6151D" w:rsidP="00B648F9">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40" w:lineRule="auto"/>
        <w:ind w:firstLine="709"/>
        <w:jc w:val="both"/>
        <w:outlineLvl w:val="0"/>
        <w:rPr>
          <w:rFonts w:ascii="Times New Roman" w:eastAsia="Times New Roman" w:hAnsi="Times New Roman" w:cs="Times New Roman"/>
          <w:b/>
          <w:bCs/>
          <w:sz w:val="24"/>
          <w:szCs w:val="24"/>
        </w:rPr>
      </w:pPr>
    </w:p>
    <w:p w14:paraId="3E73C08C" w14:textId="77777777" w:rsidR="0062066B" w:rsidRDefault="0062066B" w:rsidP="00B648F9">
      <w:pPr>
        <w:widowControl w:val="0"/>
        <w:tabs>
          <w:tab w:val="left" w:pos="0"/>
        </w:tabs>
        <w:autoSpaceDE w:val="0"/>
        <w:autoSpaceDN w:val="0"/>
        <w:spacing w:after="0" w:line="240" w:lineRule="auto"/>
        <w:ind w:left="1277" w:hanging="568"/>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1.8. </w:t>
      </w:r>
      <w:r w:rsidRPr="0062066B">
        <w:rPr>
          <w:rFonts w:ascii="Times New Roman" w:eastAsia="Times New Roman" w:hAnsi="Times New Roman" w:cs="Times New Roman"/>
          <w:b/>
          <w:bCs/>
          <w:sz w:val="24"/>
          <w:szCs w:val="24"/>
        </w:rPr>
        <w:t>Педагогическая</w:t>
      </w:r>
      <w:r w:rsidRPr="0062066B">
        <w:rPr>
          <w:rFonts w:ascii="Times New Roman" w:eastAsia="Times New Roman" w:hAnsi="Times New Roman" w:cs="Times New Roman"/>
          <w:b/>
          <w:bCs/>
          <w:spacing w:val="-3"/>
          <w:sz w:val="24"/>
          <w:szCs w:val="24"/>
        </w:rPr>
        <w:t xml:space="preserve"> </w:t>
      </w:r>
      <w:r w:rsidRPr="0062066B">
        <w:rPr>
          <w:rFonts w:ascii="Times New Roman" w:eastAsia="Times New Roman" w:hAnsi="Times New Roman" w:cs="Times New Roman"/>
          <w:b/>
          <w:bCs/>
          <w:sz w:val="24"/>
          <w:szCs w:val="24"/>
        </w:rPr>
        <w:t>диагностика</w:t>
      </w:r>
      <w:r w:rsidRPr="0062066B">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достижений</w:t>
      </w:r>
      <w:r w:rsidRPr="0062066B">
        <w:rPr>
          <w:rFonts w:ascii="Times New Roman" w:eastAsia="Times New Roman" w:hAnsi="Times New Roman" w:cs="Times New Roman"/>
          <w:b/>
          <w:bCs/>
          <w:spacing w:val="-2"/>
          <w:sz w:val="24"/>
          <w:szCs w:val="24"/>
        </w:rPr>
        <w:t xml:space="preserve"> </w:t>
      </w:r>
      <w:r w:rsidRPr="0062066B">
        <w:rPr>
          <w:rFonts w:ascii="Times New Roman" w:eastAsia="Times New Roman" w:hAnsi="Times New Roman" w:cs="Times New Roman"/>
          <w:b/>
          <w:bCs/>
          <w:sz w:val="24"/>
          <w:szCs w:val="24"/>
        </w:rPr>
        <w:t>планируемых</w:t>
      </w:r>
      <w:r w:rsidRPr="0062066B">
        <w:rPr>
          <w:rFonts w:ascii="Times New Roman" w:eastAsia="Times New Roman" w:hAnsi="Times New Roman" w:cs="Times New Roman"/>
          <w:b/>
          <w:bCs/>
          <w:spacing w:val="-4"/>
          <w:sz w:val="24"/>
          <w:szCs w:val="24"/>
        </w:rPr>
        <w:t xml:space="preserve"> </w:t>
      </w:r>
      <w:r w:rsidRPr="0062066B">
        <w:rPr>
          <w:rFonts w:ascii="Times New Roman" w:eastAsia="Times New Roman" w:hAnsi="Times New Roman" w:cs="Times New Roman"/>
          <w:b/>
          <w:bCs/>
          <w:sz w:val="24"/>
          <w:szCs w:val="24"/>
        </w:rPr>
        <w:t>результатов</w:t>
      </w:r>
    </w:p>
    <w:p w14:paraId="79AEA2B5" w14:textId="77777777" w:rsidR="0062066B" w:rsidRPr="0062066B" w:rsidRDefault="0062066B" w:rsidP="00B648F9">
      <w:pPr>
        <w:widowControl w:val="0"/>
        <w:tabs>
          <w:tab w:val="left" w:pos="0"/>
        </w:tabs>
        <w:autoSpaceDE w:val="0"/>
        <w:autoSpaceDN w:val="0"/>
        <w:spacing w:after="0" w:line="240" w:lineRule="auto"/>
        <w:ind w:left="1277" w:hanging="568"/>
        <w:jc w:val="both"/>
        <w:outlineLvl w:val="0"/>
        <w:rPr>
          <w:rFonts w:ascii="Times New Roman" w:eastAsia="Times New Roman" w:hAnsi="Times New Roman" w:cs="Times New Roman"/>
          <w:b/>
          <w:bCs/>
          <w:sz w:val="24"/>
          <w:szCs w:val="24"/>
        </w:rPr>
      </w:pPr>
    </w:p>
    <w:p w14:paraId="3BA4F084" w14:textId="77777777" w:rsidR="0062066B" w:rsidRPr="0062066B" w:rsidRDefault="0062066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w:t>
      </w:r>
      <w:r w:rsidR="003848B8">
        <w:rPr>
          <w:rFonts w:ascii="Times New Roman" w:eastAsia="Times New Roman" w:hAnsi="Times New Roman" w:cs="Times New Roman"/>
          <w:sz w:val="24"/>
          <w:szCs w:val="24"/>
        </w:rPr>
        <w:t>е</w:t>
      </w:r>
      <w:r w:rsidRPr="0062066B">
        <w:rPr>
          <w:rFonts w:ascii="Times New Roman" w:eastAsia="Times New Roman" w:hAnsi="Times New Roman" w:cs="Times New Roman"/>
          <w:sz w:val="24"/>
          <w:szCs w:val="24"/>
        </w:rPr>
        <w:t>нка, его интересов, предпочтений, склонностей, личностных особенностей, способов взаимодействия со взрослыми и сверстниками. Она позволяет выявлять особ</w:t>
      </w:r>
      <w:r w:rsidR="003848B8">
        <w:rPr>
          <w:rFonts w:ascii="Times New Roman" w:eastAsia="Times New Roman" w:hAnsi="Times New Roman" w:cs="Times New Roman"/>
          <w:sz w:val="24"/>
          <w:szCs w:val="24"/>
        </w:rPr>
        <w:t>енности и динамику развития ребе</w:t>
      </w:r>
      <w:r w:rsidRPr="0062066B">
        <w:rPr>
          <w:rFonts w:ascii="Times New Roman" w:eastAsia="Times New Roman" w:hAnsi="Times New Roman" w:cs="Times New Roman"/>
          <w:sz w:val="24"/>
          <w:szCs w:val="24"/>
        </w:rPr>
        <w:t>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1ABCE0C"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Педагогическая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является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основой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целенаправленной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начальным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завершающим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этапом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проектирования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связи,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позволяющей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осуществлять</w:t>
      </w:r>
      <w:r w:rsidRPr="0062066B">
        <w:rPr>
          <w:rFonts w:ascii="Times New Roman" w:eastAsia="Times New Roman" w:hAnsi="Times New Roman" w:cs="Times New Roman"/>
          <w:spacing w:val="4"/>
          <w:sz w:val="24"/>
          <w:szCs w:val="24"/>
        </w:rPr>
        <w:t xml:space="preserve"> </w:t>
      </w:r>
      <w:r w:rsidRPr="0062066B">
        <w:rPr>
          <w:rFonts w:ascii="Times New Roman" w:eastAsia="Times New Roman" w:hAnsi="Times New Roman" w:cs="Times New Roman"/>
          <w:sz w:val="24"/>
          <w:szCs w:val="24"/>
        </w:rPr>
        <w:t>управление образовательным</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процессом.</w:t>
      </w:r>
    </w:p>
    <w:p w14:paraId="770C70E2" w14:textId="77777777" w:rsidR="0062066B" w:rsidRPr="0062066B" w:rsidRDefault="0062066B" w:rsidP="00B648F9">
      <w:pPr>
        <w:widowControl w:val="0"/>
        <w:tabs>
          <w:tab w:val="left" w:pos="1350"/>
        </w:tabs>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Цели педагогической диагностики, а также особенно</w:t>
      </w:r>
      <w:r>
        <w:rPr>
          <w:rFonts w:ascii="Times New Roman" w:eastAsia="Times New Roman" w:hAnsi="Times New Roman" w:cs="Times New Roman"/>
          <w:sz w:val="24"/>
          <w:szCs w:val="24"/>
        </w:rPr>
        <w:t>сти ее</w:t>
      </w:r>
      <w:r w:rsidRPr="0062066B">
        <w:rPr>
          <w:rFonts w:ascii="Times New Roman" w:eastAsia="Times New Roman" w:hAnsi="Times New Roman" w:cs="Times New Roman"/>
          <w:sz w:val="24"/>
          <w:szCs w:val="24"/>
        </w:rPr>
        <w:t xml:space="preserve"> проведения определяются требованиями ФГОС ДО. При реализации Программы может проводиться оценка индивидуального развития детей,</w:t>
      </w:r>
      <w:r w:rsidRPr="0062066B">
        <w:rPr>
          <w:rFonts w:ascii="Times New Roman" w:eastAsia="Times New Roman" w:hAnsi="Times New Roman" w:cs="Times New Roman"/>
          <w:sz w:val="24"/>
          <w:szCs w:val="24"/>
          <w:vertAlign w:val="superscript"/>
        </w:rPr>
        <w:t xml:space="preserve"> </w:t>
      </w:r>
      <w:r w:rsidRPr="0062066B">
        <w:rPr>
          <w:rFonts w:ascii="Times New Roman" w:eastAsia="Times New Roman" w:hAnsi="Times New Roman" w:cs="Times New Roman"/>
          <w:sz w:val="24"/>
          <w:szCs w:val="24"/>
        </w:rPr>
        <w:t>которая осуществляется педагогом в рамках педагоги</w:t>
      </w:r>
      <w:r>
        <w:rPr>
          <w:rFonts w:ascii="Times New Roman" w:eastAsia="Times New Roman" w:hAnsi="Times New Roman" w:cs="Times New Roman"/>
          <w:sz w:val="24"/>
          <w:szCs w:val="24"/>
        </w:rPr>
        <w:t xml:space="preserve">ческой диагностики. Вопрос о ее </w:t>
      </w:r>
      <w:r w:rsidRPr="0062066B">
        <w:rPr>
          <w:rFonts w:ascii="Times New Roman" w:eastAsia="Times New Roman" w:hAnsi="Times New Roman" w:cs="Times New Roman"/>
          <w:sz w:val="24"/>
          <w:szCs w:val="24"/>
        </w:rPr>
        <w:t>проведении для получения информации о ди</w:t>
      </w:r>
      <w:r>
        <w:rPr>
          <w:rFonts w:ascii="Times New Roman" w:eastAsia="Times New Roman" w:hAnsi="Times New Roman" w:cs="Times New Roman"/>
          <w:sz w:val="24"/>
          <w:szCs w:val="24"/>
        </w:rPr>
        <w:t xml:space="preserve">намике возрастного </w:t>
      </w:r>
      <w:r w:rsidRPr="0062066B">
        <w:rPr>
          <w:rFonts w:ascii="Times New Roman" w:eastAsia="Times New Roman" w:hAnsi="Times New Roman" w:cs="Times New Roman"/>
          <w:sz w:val="24"/>
          <w:szCs w:val="24"/>
        </w:rPr>
        <w:lastRenderedPageBreak/>
        <w:t>развития ребенка и успешности освоения им Программы, формах организации и методах решается непосредственно дошкольной образовательной организацией.</w:t>
      </w:r>
    </w:p>
    <w:p w14:paraId="335375BA"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Специфика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достижения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планируемых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обусловлена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следующими требованиями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ФГОС</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w:t>
      </w:r>
    </w:p>
    <w:p w14:paraId="23D84281"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66B">
        <w:rPr>
          <w:rFonts w:ascii="Times New Roman" w:eastAsia="Times New Roman" w:hAnsi="Times New Roman" w:cs="Times New Roman"/>
          <w:sz w:val="24"/>
          <w:szCs w:val="24"/>
        </w:rPr>
        <w:t>планируемые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освоения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Программы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заданы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как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целевые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ориентиры</w:t>
      </w:r>
      <w:r w:rsidRPr="0062066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представляют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собой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социально-нормативные возрастные характеристики возможных достижений ребенка на разных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этапах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 детства;</w:t>
      </w:r>
    </w:p>
    <w:p w14:paraId="3A7C11DA" w14:textId="77777777" w:rsidR="0062066B" w:rsidRPr="0062066B" w:rsidRDefault="0062066B" w:rsidP="00B648F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66B">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4C59A82" w14:textId="77777777" w:rsidR="0062066B" w:rsidRPr="0062066B" w:rsidRDefault="0062066B" w:rsidP="00B648F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66B">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14:paraId="6BC53D8C"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Педагогическая диагностика направлена на оценку</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возраста,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основе</w:t>
      </w:r>
      <w:r w:rsidRPr="0062066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определяется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эффективность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действий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осуществляется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дальнейшее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планирование.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Результаты педагогической диагностики  используются исключительно 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решения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следующих</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образовательных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задач:</w:t>
      </w:r>
    </w:p>
    <w:p w14:paraId="08D71947" w14:textId="77777777" w:rsidR="0062066B" w:rsidRPr="0062066B" w:rsidRDefault="0062066B" w:rsidP="00B648F9">
      <w:pPr>
        <w:widowControl w:val="0"/>
        <w:numPr>
          <w:ilvl w:val="0"/>
          <w:numId w:val="2"/>
        </w:numPr>
        <w:tabs>
          <w:tab w:val="left" w:pos="1282"/>
        </w:tabs>
        <w:autoSpaceDE w:val="0"/>
        <w:autoSpaceDN w:val="0"/>
        <w:spacing w:after="0" w:line="240" w:lineRule="auto"/>
        <w:ind w:left="0"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индивидуализации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том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числе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поддержки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построения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его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траектории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или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профессиональной</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коррекции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особенностей</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его</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развития);</w:t>
      </w:r>
    </w:p>
    <w:p w14:paraId="3EF15E2F" w14:textId="77777777" w:rsidR="0062066B" w:rsidRPr="0062066B" w:rsidRDefault="0062066B" w:rsidP="00B648F9">
      <w:pPr>
        <w:widowControl w:val="0"/>
        <w:numPr>
          <w:ilvl w:val="0"/>
          <w:numId w:val="2"/>
        </w:numPr>
        <w:tabs>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оптимизации</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работы</w:t>
      </w:r>
      <w:r w:rsidRPr="0062066B">
        <w:rPr>
          <w:rFonts w:ascii="Times New Roman" w:eastAsia="Times New Roman" w:hAnsi="Times New Roman" w:cs="Times New Roman"/>
          <w:spacing w:val="-5"/>
          <w:sz w:val="24"/>
          <w:szCs w:val="24"/>
        </w:rPr>
        <w:t xml:space="preserve"> </w:t>
      </w:r>
      <w:r w:rsidRPr="0062066B">
        <w:rPr>
          <w:rFonts w:ascii="Times New Roman" w:eastAsia="Times New Roman" w:hAnsi="Times New Roman" w:cs="Times New Roman"/>
          <w:sz w:val="24"/>
          <w:szCs w:val="24"/>
        </w:rPr>
        <w:t>с</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группой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p>
    <w:p w14:paraId="4CB6FD0D"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основании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информации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разрабатываются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рекомендации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воспитателей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родителей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(законных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представителей)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организации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планированию</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Педагогическая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диагностика</w:t>
      </w:r>
      <w:r w:rsidRPr="0062066B">
        <w:rPr>
          <w:rFonts w:ascii="Times New Roman" w:eastAsia="Times New Roman" w:hAnsi="Times New Roman" w:cs="Times New Roman"/>
          <w:spacing w:val="-5"/>
          <w:sz w:val="24"/>
          <w:szCs w:val="24"/>
        </w:rPr>
        <w:t xml:space="preserve"> </w:t>
      </w:r>
      <w:r w:rsidRPr="0062066B">
        <w:rPr>
          <w:rFonts w:ascii="Times New Roman" w:eastAsia="Times New Roman" w:hAnsi="Times New Roman" w:cs="Times New Roman"/>
          <w:sz w:val="24"/>
          <w:szCs w:val="24"/>
        </w:rPr>
        <w:t>проводится 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начале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конце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учебного года. Сравнение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стартовой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финальной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позволяет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выявить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индивидуальную</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динамику</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p>
    <w:p w14:paraId="2316BC9B"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color w:val="201E1E"/>
          <w:sz w:val="24"/>
          <w:szCs w:val="24"/>
        </w:rPr>
        <w:t>Педагогическая</w:t>
      </w:r>
      <w:r w:rsidRPr="0062066B">
        <w:rPr>
          <w:rFonts w:ascii="Times New Roman" w:eastAsia="Times New Roman" w:hAnsi="Times New Roman" w:cs="Times New Roman"/>
          <w:color w:val="201E1E"/>
          <w:spacing w:val="1"/>
          <w:sz w:val="24"/>
          <w:szCs w:val="24"/>
        </w:rPr>
        <w:t xml:space="preserve"> </w:t>
      </w:r>
      <w:r w:rsidRPr="0062066B">
        <w:rPr>
          <w:rFonts w:ascii="Times New Roman" w:eastAsia="Times New Roman" w:hAnsi="Times New Roman" w:cs="Times New Roman"/>
          <w:color w:val="201E1E"/>
          <w:sz w:val="24"/>
          <w:szCs w:val="24"/>
        </w:rPr>
        <w:t>диагностика</w:t>
      </w:r>
      <w:r w:rsidRPr="0062066B">
        <w:rPr>
          <w:rFonts w:ascii="Times New Roman" w:eastAsia="Times New Roman" w:hAnsi="Times New Roman" w:cs="Times New Roman"/>
          <w:color w:val="201E1E"/>
          <w:spacing w:val="1"/>
          <w:sz w:val="24"/>
          <w:szCs w:val="24"/>
        </w:rPr>
        <w:t xml:space="preserve"> </w:t>
      </w:r>
      <w:r w:rsidRPr="0062066B">
        <w:rPr>
          <w:rFonts w:ascii="Times New Roman" w:eastAsia="Times New Roman" w:hAnsi="Times New Roman" w:cs="Times New Roman"/>
          <w:color w:val="201E1E"/>
          <w:sz w:val="24"/>
          <w:szCs w:val="24"/>
        </w:rPr>
        <w:t>индивидуального</w:t>
      </w:r>
      <w:r w:rsidRPr="0062066B">
        <w:rPr>
          <w:rFonts w:ascii="Times New Roman" w:eastAsia="Times New Roman" w:hAnsi="Times New Roman" w:cs="Times New Roman"/>
          <w:color w:val="201E1E"/>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проводится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произвольной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форме 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основе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малоформализованных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методов: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аппликации,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построек,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поделок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др.),</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специальных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ситуаций.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необходимости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используются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специальные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методики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физического,</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коммуникативного,</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познавательного,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речевого, художественно-эстетического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p>
    <w:p w14:paraId="3A4E5AD4"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Ведущим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методом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является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Осуществляя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видах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специфичных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раннего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возраста.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Ориентирами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являются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возрастные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характеристики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Они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выступают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как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обобщенные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показатели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возможных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достижений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этапах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соответствие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общих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планируемых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результатами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достижений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каждой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области.</w:t>
      </w:r>
    </w:p>
    <w:p w14:paraId="6AFF4CA8"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62066B">
        <w:rPr>
          <w:rFonts w:ascii="Times New Roman" w:eastAsia="Times New Roman" w:hAnsi="Times New Roman" w:cs="Times New Roman"/>
          <w:sz w:val="24"/>
          <w:szCs w:val="24"/>
        </w:rPr>
        <w:t>Результаты наблюдения фиксируются в индивидуальных картах развития ребенка, с отображением показателей возрастного 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критерии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оценки.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Фиксация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данных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позволят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педагогу</w:t>
      </w:r>
      <w:r w:rsidRPr="0062066B">
        <w:rPr>
          <w:rFonts w:ascii="Times New Roman" w:eastAsia="Times New Roman" w:hAnsi="Times New Roman" w:cs="Times New Roman"/>
          <w:spacing w:val="60"/>
          <w:sz w:val="24"/>
          <w:szCs w:val="24"/>
        </w:rPr>
        <w:t xml:space="preserve"> </w:t>
      </w:r>
      <w:r w:rsidRPr="0062066B">
        <w:rPr>
          <w:rFonts w:ascii="Times New Roman" w:eastAsia="Times New Roman" w:hAnsi="Times New Roman" w:cs="Times New Roman"/>
          <w:sz w:val="24"/>
          <w:szCs w:val="24"/>
        </w:rPr>
        <w:t>отследить,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 его</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потребностей.</w:t>
      </w:r>
    </w:p>
    <w:p w14:paraId="5F2CBA79"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изучение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индивидуально-психологических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особенностей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причин</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возникновения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трудностей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освоении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программы),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которую</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проводят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квалифицированные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допускается</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только</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с</w:t>
      </w:r>
      <w:r w:rsidRPr="0062066B">
        <w:rPr>
          <w:rFonts w:ascii="Times New Roman" w:eastAsia="Times New Roman" w:hAnsi="Times New Roman" w:cs="Times New Roman"/>
          <w:spacing w:val="56"/>
          <w:sz w:val="24"/>
          <w:szCs w:val="24"/>
        </w:rPr>
        <w:t xml:space="preserve"> </w:t>
      </w:r>
      <w:r w:rsidRPr="0062066B">
        <w:rPr>
          <w:rFonts w:ascii="Times New Roman" w:eastAsia="Times New Roman" w:hAnsi="Times New Roman" w:cs="Times New Roman"/>
          <w:sz w:val="24"/>
          <w:szCs w:val="24"/>
        </w:rPr>
        <w:t>согласия</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его</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родителей</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(законных</w:t>
      </w:r>
      <w:r w:rsidRPr="0062066B">
        <w:rPr>
          <w:rFonts w:ascii="Times New Roman" w:eastAsia="Times New Roman" w:hAnsi="Times New Roman" w:cs="Times New Roman"/>
          <w:spacing w:val="59"/>
          <w:sz w:val="24"/>
          <w:szCs w:val="24"/>
        </w:rPr>
        <w:t xml:space="preserve"> </w:t>
      </w:r>
      <w:r w:rsidRPr="0062066B">
        <w:rPr>
          <w:rFonts w:ascii="Times New Roman" w:eastAsia="Times New Roman" w:hAnsi="Times New Roman" w:cs="Times New Roman"/>
          <w:sz w:val="24"/>
          <w:szCs w:val="24"/>
        </w:rPr>
        <w:t>представителей).</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Результаты психологической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могут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использоваться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lastRenderedPageBreak/>
        <w:t>решения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задач</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психологического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сопровождения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оказания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адресной психологической</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помощи.</w:t>
      </w:r>
    </w:p>
    <w:p w14:paraId="51FA8E18" w14:textId="77777777"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Педагог</w:t>
      </w:r>
      <w:r w:rsidR="003848B8">
        <w:rPr>
          <w:rFonts w:ascii="Times New Roman" w:eastAsia="Times New Roman" w:hAnsi="Times New Roman" w:cs="Times New Roman"/>
          <w:sz w:val="24"/>
          <w:szCs w:val="24"/>
        </w:rPr>
        <w:t>ическая диагностика проводится с</w:t>
      </w:r>
      <w:r w:rsidR="003848B8">
        <w:rPr>
          <w:rFonts w:ascii="Times New Roman" w:eastAsia="Times New Roman" w:hAnsi="Times New Roman" w:cs="Times New Roman"/>
          <w:spacing w:val="31"/>
          <w:sz w:val="24"/>
          <w:szCs w:val="24"/>
        </w:rPr>
        <w:t xml:space="preserve"> </w:t>
      </w:r>
      <w:r w:rsidRPr="0062066B">
        <w:rPr>
          <w:rFonts w:ascii="Times New Roman" w:eastAsia="Times New Roman" w:hAnsi="Times New Roman" w:cs="Times New Roman"/>
          <w:sz w:val="24"/>
          <w:szCs w:val="24"/>
        </w:rPr>
        <w:t>периодичностью:</w:t>
      </w:r>
    </w:p>
    <w:p w14:paraId="142A1C44" w14:textId="77777777" w:rsidR="0062066B" w:rsidRPr="0062066B" w:rsidRDefault="00F1527B" w:rsidP="00B648F9">
      <w:pPr>
        <w:widowControl w:val="0"/>
        <w:numPr>
          <w:ilvl w:val="0"/>
          <w:numId w:val="13"/>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F1527B">
        <w:rPr>
          <w:rFonts w:ascii="Times New Roman" w:eastAsia="Times New Roman" w:hAnsi="Times New Roman" w:cs="Times New Roman"/>
          <w:sz w:val="24"/>
          <w:szCs w:val="24"/>
        </w:rPr>
        <w:t>в первой младшей группе</w:t>
      </w:r>
      <w:r>
        <w:rPr>
          <w:rFonts w:ascii="Times New Roman" w:eastAsia="Times New Roman" w:hAnsi="Times New Roman" w:cs="Times New Roman"/>
          <w:sz w:val="24"/>
          <w:szCs w:val="24"/>
        </w:rPr>
        <w:t xml:space="preserve"> (1,5-3 года) </w:t>
      </w:r>
      <w:r w:rsidR="0062066B">
        <w:rPr>
          <w:rFonts w:ascii="Times New Roman" w:eastAsia="Times New Roman" w:hAnsi="Times New Roman" w:cs="Times New Roman"/>
          <w:sz w:val="24"/>
          <w:szCs w:val="24"/>
        </w:rPr>
        <w:t xml:space="preserve">– </w:t>
      </w:r>
      <w:r w:rsidR="0062066B" w:rsidRPr="0062066B">
        <w:rPr>
          <w:rFonts w:ascii="Times New Roman" w:eastAsia="Times New Roman" w:hAnsi="Times New Roman" w:cs="Times New Roman"/>
          <w:sz w:val="24"/>
          <w:szCs w:val="24"/>
        </w:rPr>
        <w:t>2 раза в год:</w:t>
      </w:r>
    </w:p>
    <w:p w14:paraId="2E8B259C" w14:textId="77777777" w:rsidR="0062066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01 по 15 ок</w:t>
      </w:r>
      <w:r w:rsidR="0062066B" w:rsidRPr="0062066B">
        <w:rPr>
          <w:rFonts w:ascii="Times New Roman" w:eastAsia="Times New Roman" w:hAnsi="Times New Roman" w:cs="Times New Roman"/>
          <w:sz w:val="24"/>
          <w:szCs w:val="24"/>
        </w:rPr>
        <w:t>тября;</w:t>
      </w:r>
    </w:p>
    <w:p w14:paraId="2B2EA166" w14:textId="77777777" w:rsidR="0062066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15 по 30 апрел</w:t>
      </w:r>
      <w:r w:rsidR="0062066B" w:rsidRPr="0062066B">
        <w:rPr>
          <w:rFonts w:ascii="Times New Roman" w:eastAsia="Times New Roman" w:hAnsi="Times New Roman" w:cs="Times New Roman"/>
          <w:sz w:val="24"/>
          <w:szCs w:val="24"/>
        </w:rPr>
        <w:t>я;</w:t>
      </w:r>
    </w:p>
    <w:p w14:paraId="36F283B9" w14:textId="77777777" w:rsidR="0062066B" w:rsidRPr="0062066B" w:rsidRDefault="00F1527B" w:rsidP="00B648F9">
      <w:pPr>
        <w:widowControl w:val="0"/>
        <w:numPr>
          <w:ilvl w:val="0"/>
          <w:numId w:val="13"/>
        </w:numPr>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группах дошкольного </w:t>
      </w:r>
      <w:r w:rsidR="0062066B" w:rsidRPr="0062066B">
        <w:rPr>
          <w:rFonts w:ascii="Times New Roman" w:eastAsia="Times New Roman" w:hAnsi="Times New Roman" w:cs="Times New Roman"/>
          <w:sz w:val="24"/>
          <w:szCs w:val="24"/>
        </w:rPr>
        <w:t xml:space="preserve">возраста </w:t>
      </w:r>
      <w:r>
        <w:rPr>
          <w:rFonts w:ascii="Times New Roman" w:eastAsia="Times New Roman" w:hAnsi="Times New Roman" w:cs="Times New Roman"/>
          <w:sz w:val="24"/>
          <w:szCs w:val="24"/>
        </w:rPr>
        <w:t>– 2 раза в год</w:t>
      </w:r>
      <w:r w:rsidR="0062066B" w:rsidRPr="0062066B">
        <w:rPr>
          <w:rFonts w:ascii="Times New Roman" w:eastAsia="Times New Roman" w:hAnsi="Times New Roman" w:cs="Times New Roman"/>
          <w:sz w:val="24"/>
          <w:szCs w:val="24"/>
        </w:rPr>
        <w:t>:</w:t>
      </w:r>
    </w:p>
    <w:p w14:paraId="10B4167E" w14:textId="77777777" w:rsidR="00F1527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15 по 30 сен</w:t>
      </w:r>
      <w:r w:rsidRPr="0062066B">
        <w:rPr>
          <w:rFonts w:ascii="Times New Roman" w:eastAsia="Times New Roman" w:hAnsi="Times New Roman" w:cs="Times New Roman"/>
          <w:sz w:val="24"/>
          <w:szCs w:val="24"/>
        </w:rPr>
        <w:t>тября;</w:t>
      </w:r>
    </w:p>
    <w:p w14:paraId="67CFA1C8" w14:textId="77777777" w:rsidR="00F1527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15 по 30 апреля.</w:t>
      </w:r>
    </w:p>
    <w:p w14:paraId="237E76D6" w14:textId="77777777" w:rsidR="00F1527B" w:rsidRDefault="00F1527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Карты нервно-психического развития заполняются педагогом-психологом в группах раннего возраста (согласно эпикризным срокам):</w:t>
      </w:r>
    </w:p>
    <w:p w14:paraId="45A1A8EA" w14:textId="77777777" w:rsidR="00F1527B" w:rsidRDefault="00F1527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- 1,6-2 года – один раз в три месяца;</w:t>
      </w:r>
    </w:p>
    <w:p w14:paraId="65D9E32F" w14:textId="77777777" w:rsidR="00F1527B" w:rsidRDefault="00F1527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- 2-3 года – один раз в шесть месяцев.</w:t>
      </w:r>
    </w:p>
    <w:p w14:paraId="72ED7B88" w14:textId="77777777" w:rsidR="004950B9" w:rsidRPr="00A545F1" w:rsidRDefault="004950B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45F1">
        <w:rPr>
          <w:rFonts w:ascii="Times New Roman" w:eastAsia="Times New Roman" w:hAnsi="Times New Roman" w:cs="Times New Roman"/>
          <w:sz w:val="24"/>
          <w:szCs w:val="24"/>
        </w:rPr>
        <w:t>Для</w:t>
      </w:r>
      <w:r w:rsidRPr="00A545F1">
        <w:rPr>
          <w:rFonts w:ascii="Times New Roman" w:eastAsia="Times New Roman" w:hAnsi="Times New Roman" w:cs="Times New Roman"/>
          <w:spacing w:val="-3"/>
          <w:sz w:val="24"/>
          <w:szCs w:val="24"/>
        </w:rPr>
        <w:t xml:space="preserve"> </w:t>
      </w:r>
      <w:r w:rsidRPr="00A545F1">
        <w:rPr>
          <w:rFonts w:ascii="Times New Roman" w:eastAsia="Times New Roman" w:hAnsi="Times New Roman" w:cs="Times New Roman"/>
          <w:sz w:val="24"/>
          <w:szCs w:val="24"/>
        </w:rPr>
        <w:t>проведения</w:t>
      </w:r>
      <w:r w:rsidRPr="00A545F1">
        <w:rPr>
          <w:rFonts w:ascii="Times New Roman" w:eastAsia="Times New Roman" w:hAnsi="Times New Roman" w:cs="Times New Roman"/>
          <w:spacing w:val="-2"/>
          <w:sz w:val="24"/>
          <w:szCs w:val="24"/>
        </w:rPr>
        <w:t xml:space="preserve"> </w:t>
      </w:r>
      <w:r w:rsidRPr="00A545F1">
        <w:rPr>
          <w:rFonts w:ascii="Times New Roman" w:eastAsia="Times New Roman" w:hAnsi="Times New Roman" w:cs="Times New Roman"/>
          <w:sz w:val="24"/>
          <w:szCs w:val="24"/>
        </w:rPr>
        <w:t>индивидуальной</w:t>
      </w:r>
      <w:r w:rsidRPr="00A545F1">
        <w:rPr>
          <w:rFonts w:ascii="Times New Roman" w:eastAsia="Times New Roman" w:hAnsi="Times New Roman" w:cs="Times New Roman"/>
          <w:spacing w:val="-2"/>
          <w:sz w:val="24"/>
          <w:szCs w:val="24"/>
        </w:rPr>
        <w:t xml:space="preserve"> </w:t>
      </w:r>
      <w:r w:rsidRPr="00A545F1">
        <w:rPr>
          <w:rFonts w:ascii="Times New Roman" w:eastAsia="Times New Roman" w:hAnsi="Times New Roman" w:cs="Times New Roman"/>
          <w:sz w:val="24"/>
          <w:szCs w:val="24"/>
        </w:rPr>
        <w:t>педагогической</w:t>
      </w:r>
      <w:r w:rsidRPr="00A545F1">
        <w:rPr>
          <w:rFonts w:ascii="Times New Roman" w:eastAsia="Times New Roman" w:hAnsi="Times New Roman" w:cs="Times New Roman"/>
          <w:spacing w:val="-1"/>
          <w:sz w:val="24"/>
          <w:szCs w:val="24"/>
        </w:rPr>
        <w:t xml:space="preserve"> </w:t>
      </w:r>
      <w:r w:rsidRPr="00A545F1">
        <w:rPr>
          <w:rFonts w:ascii="Times New Roman" w:eastAsia="Times New Roman" w:hAnsi="Times New Roman" w:cs="Times New Roman"/>
          <w:sz w:val="24"/>
          <w:szCs w:val="24"/>
        </w:rPr>
        <w:t>диагностики на разных этапах освоения Программы используются следующие диагностические пособия:</w:t>
      </w:r>
    </w:p>
    <w:p w14:paraId="1BA8FB1B" w14:textId="77777777" w:rsidR="004950B9" w:rsidRPr="00A545F1" w:rsidRDefault="004950B9" w:rsidP="00B648F9">
      <w:pPr>
        <w:widowControl w:val="0"/>
        <w:autoSpaceDE w:val="0"/>
        <w:autoSpaceDN w:val="0"/>
        <w:spacing w:after="0" w:line="240" w:lineRule="auto"/>
        <w:ind w:firstLine="709"/>
        <w:jc w:val="both"/>
        <w:rPr>
          <w:rFonts w:ascii="Times New Roman" w:eastAsia="Times New Roman" w:hAnsi="Times New Roman" w:cs="Times New Roman"/>
          <w:bCs/>
          <w:spacing w:val="-6"/>
          <w:sz w:val="24"/>
          <w:szCs w:val="24"/>
        </w:rPr>
      </w:pPr>
      <w:r w:rsidRPr="00A545F1">
        <w:rPr>
          <w:rFonts w:ascii="Times New Roman" w:eastAsia="Times New Roman" w:hAnsi="Times New Roman" w:cs="Times New Roman"/>
          <w:sz w:val="24"/>
          <w:szCs w:val="24"/>
        </w:rPr>
        <w:t>- «</w:t>
      </w:r>
      <w:hyperlink r:id="rId38" w:history="1">
        <w:r w:rsidRPr="00A545F1">
          <w:rPr>
            <w:rStyle w:val="af8"/>
            <w:rFonts w:ascii="Times New Roman" w:eastAsia="Times New Roman" w:hAnsi="Times New Roman" w:cs="Times New Roman"/>
            <w:bCs/>
            <w:color w:val="auto"/>
            <w:spacing w:val="-6"/>
            <w:sz w:val="24"/>
            <w:szCs w:val="24"/>
            <w:u w:val="none"/>
          </w:rPr>
          <w:t>Диагностика индивидуального развития детей</w:t>
        </w:r>
        <w:r w:rsidRPr="00A545F1">
          <w:rPr>
            <w:rStyle w:val="af8"/>
            <w:rFonts w:ascii="Times New Roman" w:eastAsia="Times New Roman" w:hAnsi="Times New Roman" w:cs="Times New Roman"/>
            <w:b/>
            <w:bCs/>
            <w:color w:val="auto"/>
            <w:spacing w:val="-6"/>
            <w:sz w:val="24"/>
            <w:szCs w:val="24"/>
            <w:u w:val="none"/>
          </w:rPr>
          <w:t xml:space="preserve"> </w:t>
        </w:r>
        <w:r w:rsidRPr="00A545F1">
          <w:rPr>
            <w:rStyle w:val="af8"/>
            <w:rFonts w:ascii="Times New Roman" w:eastAsia="Times New Roman" w:hAnsi="Times New Roman" w:cs="Times New Roman"/>
            <w:bCs/>
            <w:color w:val="auto"/>
            <w:spacing w:val="-6"/>
            <w:sz w:val="24"/>
            <w:szCs w:val="24"/>
            <w:u w:val="none"/>
          </w:rPr>
          <w:t>дошкольного возраста» / авт.-сост. М.В. Савченко, Котова Л.Н., Губанова Н.В. Донецк: Истоки, 2017.</w:t>
        </w:r>
      </w:hyperlink>
      <w:r w:rsidRPr="00A545F1">
        <w:rPr>
          <w:rFonts w:ascii="Times New Roman" w:eastAsia="Times New Roman" w:hAnsi="Times New Roman" w:cs="Times New Roman"/>
          <w:bCs/>
          <w:spacing w:val="-6"/>
          <w:sz w:val="24"/>
          <w:szCs w:val="24"/>
        </w:rPr>
        <w:t xml:space="preserve"> 76 с.</w:t>
      </w:r>
    </w:p>
    <w:p w14:paraId="3CB60776" w14:textId="77777777" w:rsidR="004950B9" w:rsidRPr="00A545F1" w:rsidRDefault="00F17493" w:rsidP="00B648F9">
      <w:pPr>
        <w:widowControl w:val="0"/>
        <w:autoSpaceDE w:val="0"/>
        <w:autoSpaceDN w:val="0"/>
        <w:spacing w:after="0" w:line="240" w:lineRule="auto"/>
        <w:jc w:val="both"/>
        <w:rPr>
          <w:rFonts w:ascii="Times New Roman" w:eastAsia="Times New Roman" w:hAnsi="Times New Roman" w:cs="Times New Roman"/>
          <w:bCs/>
          <w:spacing w:val="-6"/>
          <w:sz w:val="24"/>
          <w:szCs w:val="24"/>
        </w:rPr>
      </w:pPr>
      <w:hyperlink r:id="rId39" w:history="1">
        <w:r w:rsidR="004950B9" w:rsidRPr="00A545F1">
          <w:rPr>
            <w:rFonts w:ascii="Times New Roman" w:eastAsia="Times New Roman" w:hAnsi="Times New Roman" w:cs="Times New Roman"/>
            <w:spacing w:val="-6"/>
            <w:sz w:val="24"/>
            <w:szCs w:val="24"/>
            <w:u w:val="single"/>
          </w:rPr>
          <w:t>https://drive.google.com/file/d/1ZlEigoQV-GnDiQibw38AYYWzoYlva0eN/view</w:t>
        </w:r>
      </w:hyperlink>
    </w:p>
    <w:p w14:paraId="2E490CBD" w14:textId="77777777" w:rsidR="004950B9" w:rsidRPr="00A545F1" w:rsidRDefault="004950B9"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sidRPr="00A545F1">
        <w:rPr>
          <w:rFonts w:ascii="Times New Roman" w:eastAsia="Times New Roman" w:hAnsi="Times New Roman" w:cs="Times New Roman"/>
          <w:sz w:val="24"/>
          <w:szCs w:val="24"/>
        </w:rPr>
        <w:t xml:space="preserve">- Пантюхина </w:t>
      </w:r>
      <w:r w:rsidR="00964814" w:rsidRPr="00A545F1">
        <w:rPr>
          <w:rFonts w:ascii="Times New Roman" w:eastAsia="Times New Roman" w:hAnsi="Times New Roman" w:cs="Times New Roman"/>
          <w:sz w:val="24"/>
          <w:szCs w:val="24"/>
        </w:rPr>
        <w:t>Г</w:t>
      </w:r>
      <w:r w:rsidRPr="00A545F1">
        <w:rPr>
          <w:rFonts w:ascii="Times New Roman" w:eastAsia="Times New Roman" w:hAnsi="Times New Roman" w:cs="Times New Roman"/>
          <w:sz w:val="24"/>
          <w:szCs w:val="24"/>
        </w:rPr>
        <w:t>.В.</w:t>
      </w:r>
      <w:r w:rsidR="00964814" w:rsidRPr="00A545F1">
        <w:rPr>
          <w:rFonts w:ascii="Times New Roman" w:eastAsia="Times New Roman" w:hAnsi="Times New Roman" w:cs="Times New Roman"/>
          <w:sz w:val="24"/>
          <w:szCs w:val="24"/>
        </w:rPr>
        <w:t xml:space="preserve">, Печора К.Л., Фрухт Э.Л. </w:t>
      </w:r>
      <w:r w:rsidRPr="00A545F1">
        <w:rPr>
          <w:rFonts w:ascii="Times New Roman" w:eastAsia="Times New Roman" w:hAnsi="Times New Roman" w:cs="Times New Roman"/>
          <w:sz w:val="24"/>
          <w:szCs w:val="24"/>
        </w:rPr>
        <w:t>Методы диагностики нервно-психического развития детей раннего возраста</w:t>
      </w:r>
      <w:r w:rsidR="00AB3CC4" w:rsidRPr="00A545F1">
        <w:rPr>
          <w:rFonts w:ascii="Times New Roman" w:eastAsia="Times New Roman" w:hAnsi="Times New Roman" w:cs="Times New Roman"/>
          <w:sz w:val="24"/>
          <w:szCs w:val="24"/>
        </w:rPr>
        <w:t>. – М., 1996.</w:t>
      </w:r>
    </w:p>
    <w:p w14:paraId="437A8474" w14:textId="77777777" w:rsidR="00F6151D" w:rsidRPr="009539B4" w:rsidRDefault="00F17493" w:rsidP="00B648F9">
      <w:pPr>
        <w:widowControl w:val="0"/>
        <w:autoSpaceDE w:val="0"/>
        <w:autoSpaceDN w:val="0"/>
        <w:spacing w:before="1" w:after="0" w:line="240" w:lineRule="auto"/>
        <w:rPr>
          <w:rFonts w:ascii="Times New Roman" w:eastAsia="Times New Roman" w:hAnsi="Times New Roman" w:cs="Times New Roman"/>
          <w:sz w:val="24"/>
          <w:szCs w:val="24"/>
        </w:rPr>
      </w:pPr>
      <w:hyperlink r:id="rId40" w:history="1">
        <w:r w:rsidR="00A545F1" w:rsidRPr="00A545F1">
          <w:rPr>
            <w:rStyle w:val="af8"/>
            <w:rFonts w:ascii="Times New Roman" w:eastAsia="Times New Roman" w:hAnsi="Times New Roman" w:cs="Times New Roman"/>
            <w:color w:val="auto"/>
            <w:sz w:val="24"/>
            <w:szCs w:val="24"/>
          </w:rPr>
          <w:t>https://</w:t>
        </w:r>
        <w:r w:rsidR="00A545F1" w:rsidRPr="00A545F1">
          <w:rPr>
            <w:rStyle w:val="af8"/>
            <w:rFonts w:ascii="Times New Roman" w:eastAsia="Times New Roman" w:hAnsi="Times New Roman" w:cs="Times New Roman"/>
            <w:color w:val="auto"/>
            <w:sz w:val="24"/>
            <w:szCs w:val="24"/>
            <w:lang w:val="en-US"/>
          </w:rPr>
          <w:t>nsportal</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ru</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detskiy</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sad</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raznoe</w:t>
        </w:r>
        <w:r w:rsidR="00A545F1" w:rsidRPr="00A545F1">
          <w:rPr>
            <w:rStyle w:val="af8"/>
            <w:rFonts w:ascii="Times New Roman" w:eastAsia="Times New Roman" w:hAnsi="Times New Roman" w:cs="Times New Roman"/>
            <w:color w:val="auto"/>
            <w:sz w:val="24"/>
            <w:szCs w:val="24"/>
          </w:rPr>
          <w:t>/2023/07/07/</w:t>
        </w:r>
        <w:r w:rsidR="00A545F1" w:rsidRPr="00A545F1">
          <w:rPr>
            <w:rStyle w:val="af8"/>
            <w:rFonts w:ascii="Times New Roman" w:eastAsia="Times New Roman" w:hAnsi="Times New Roman" w:cs="Times New Roman"/>
            <w:color w:val="auto"/>
            <w:sz w:val="24"/>
            <w:szCs w:val="24"/>
            <w:lang w:val="en-US"/>
          </w:rPr>
          <w:t>metody</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diagnostiki</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nervno</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psihicheskogo</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razvitiya</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detey</w:t>
        </w:r>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rannego</w:t>
        </w:r>
      </w:hyperlink>
      <w:r w:rsidR="00A545F1" w:rsidRPr="00A545F1">
        <w:rPr>
          <w:rFonts w:ascii="Times New Roman" w:eastAsia="Times New Roman" w:hAnsi="Times New Roman" w:cs="Times New Roman"/>
          <w:sz w:val="24"/>
          <w:szCs w:val="24"/>
        </w:rPr>
        <w:t xml:space="preserve">  </w:t>
      </w:r>
    </w:p>
    <w:p w14:paraId="4E382F28" w14:textId="77777777" w:rsidR="00A545F1" w:rsidRDefault="00A545F1" w:rsidP="00B648F9">
      <w:pPr>
        <w:widowControl w:val="0"/>
        <w:autoSpaceDE w:val="0"/>
        <w:autoSpaceDN w:val="0"/>
        <w:spacing w:before="1" w:after="0" w:line="240" w:lineRule="auto"/>
        <w:rPr>
          <w:rFonts w:ascii="Times New Roman" w:eastAsia="Times New Roman" w:hAnsi="Times New Roman" w:cs="Times New Roman"/>
          <w:sz w:val="24"/>
          <w:szCs w:val="24"/>
        </w:rPr>
      </w:pPr>
    </w:p>
    <w:p w14:paraId="5C75E347" w14:textId="77777777" w:rsidR="003848B8" w:rsidRPr="009539B4" w:rsidRDefault="003848B8" w:rsidP="00B648F9">
      <w:pPr>
        <w:widowControl w:val="0"/>
        <w:autoSpaceDE w:val="0"/>
        <w:autoSpaceDN w:val="0"/>
        <w:spacing w:before="1" w:after="0" w:line="240" w:lineRule="auto"/>
        <w:rPr>
          <w:rFonts w:ascii="Times New Roman" w:eastAsia="Times New Roman" w:hAnsi="Times New Roman" w:cs="Times New Roman"/>
          <w:sz w:val="24"/>
          <w:szCs w:val="24"/>
        </w:rPr>
      </w:pPr>
    </w:p>
    <w:p w14:paraId="319CFB27" w14:textId="77777777" w:rsidR="00F6151D" w:rsidRPr="00F6151D" w:rsidRDefault="00F6151D" w:rsidP="00B648F9">
      <w:pPr>
        <w:widowControl w:val="0"/>
        <w:numPr>
          <w:ilvl w:val="0"/>
          <w:numId w:val="5"/>
        </w:numPr>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F6151D">
        <w:rPr>
          <w:rFonts w:ascii="Times New Roman" w:eastAsia="Times New Roman" w:hAnsi="Times New Roman" w:cs="Times New Roman"/>
          <w:b/>
          <w:bCs/>
          <w:sz w:val="26"/>
          <w:szCs w:val="26"/>
        </w:rPr>
        <w:t>СОДЕРЖАТЕЛЬНЫЙ</w:t>
      </w:r>
      <w:r w:rsidRPr="00F6151D">
        <w:rPr>
          <w:rFonts w:ascii="Times New Roman" w:eastAsia="Times New Roman" w:hAnsi="Times New Roman" w:cs="Times New Roman"/>
          <w:b/>
          <w:bCs/>
          <w:spacing w:val="-7"/>
          <w:sz w:val="26"/>
          <w:szCs w:val="26"/>
        </w:rPr>
        <w:t xml:space="preserve"> </w:t>
      </w:r>
      <w:r w:rsidRPr="00F6151D">
        <w:rPr>
          <w:rFonts w:ascii="Times New Roman" w:eastAsia="Times New Roman" w:hAnsi="Times New Roman" w:cs="Times New Roman"/>
          <w:b/>
          <w:bCs/>
          <w:sz w:val="26"/>
          <w:szCs w:val="26"/>
        </w:rPr>
        <w:t>РАЗДЕЛ</w:t>
      </w:r>
    </w:p>
    <w:p w14:paraId="6E5BD145" w14:textId="77777777" w:rsidR="00F6151D" w:rsidRPr="00021267" w:rsidRDefault="00F6151D" w:rsidP="00B648F9">
      <w:pPr>
        <w:widowControl w:val="0"/>
        <w:autoSpaceDE w:val="0"/>
        <w:autoSpaceDN w:val="0"/>
        <w:spacing w:before="1" w:after="0" w:line="240" w:lineRule="auto"/>
        <w:jc w:val="both"/>
        <w:rPr>
          <w:rFonts w:ascii="Times New Roman" w:eastAsia="Times New Roman" w:hAnsi="Times New Roman" w:cs="Times New Roman"/>
          <w:sz w:val="24"/>
          <w:szCs w:val="24"/>
        </w:rPr>
      </w:pPr>
    </w:p>
    <w:p w14:paraId="5378368E" w14:textId="77777777" w:rsidR="003848B8" w:rsidRPr="00021267" w:rsidRDefault="003848B8" w:rsidP="00B648F9">
      <w:pPr>
        <w:widowControl w:val="0"/>
        <w:autoSpaceDE w:val="0"/>
        <w:autoSpaceDN w:val="0"/>
        <w:spacing w:before="1" w:after="0" w:line="240" w:lineRule="auto"/>
        <w:jc w:val="both"/>
        <w:rPr>
          <w:rFonts w:ascii="Times New Roman" w:eastAsia="Times New Roman" w:hAnsi="Times New Roman" w:cs="Times New Roman"/>
          <w:sz w:val="24"/>
          <w:szCs w:val="24"/>
        </w:rPr>
      </w:pPr>
    </w:p>
    <w:p w14:paraId="45D1D468" w14:textId="77777777" w:rsidR="009539B4" w:rsidRPr="009539B4" w:rsidRDefault="009539B4"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w:t>
      </w:r>
      <w:r w:rsidRPr="009539B4">
        <w:rPr>
          <w:rFonts w:ascii="Times New Roman" w:eastAsia="Times New Roman" w:hAnsi="Times New Roman" w:cs="Times New Roman"/>
          <w:sz w:val="24"/>
          <w:szCs w:val="24"/>
        </w:rPr>
        <w:t>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w:t>
      </w:r>
      <w:r w:rsidR="006208FC">
        <w:rPr>
          <w:rFonts w:ascii="Times New Roman" w:eastAsia="Times New Roman" w:hAnsi="Times New Roman" w:cs="Times New Roman"/>
          <w:sz w:val="24"/>
          <w:szCs w:val="24"/>
        </w:rPr>
        <w:t>ющих и обучающих целей и задач.</w:t>
      </w:r>
    </w:p>
    <w:p w14:paraId="1DCE6610" w14:textId="77777777" w:rsidR="009539B4" w:rsidRPr="00021267" w:rsidRDefault="009539B4" w:rsidP="00B648F9">
      <w:pPr>
        <w:widowControl w:val="0"/>
        <w:autoSpaceDE w:val="0"/>
        <w:autoSpaceDN w:val="0"/>
        <w:spacing w:before="1" w:after="0" w:line="240" w:lineRule="auto"/>
        <w:jc w:val="both"/>
        <w:rPr>
          <w:rFonts w:ascii="Times New Roman" w:eastAsia="Times New Roman" w:hAnsi="Times New Roman" w:cs="Times New Roman"/>
          <w:sz w:val="24"/>
          <w:szCs w:val="24"/>
        </w:rPr>
      </w:pPr>
    </w:p>
    <w:p w14:paraId="122E23D8" w14:textId="77777777" w:rsidR="00F6151D" w:rsidRPr="00A545F1" w:rsidRDefault="00F6151D" w:rsidP="00B648F9">
      <w:pPr>
        <w:widowControl w:val="0"/>
        <w:numPr>
          <w:ilvl w:val="1"/>
          <w:numId w:val="1"/>
        </w:numPr>
        <w:tabs>
          <w:tab w:val="left" w:pos="634"/>
        </w:tabs>
        <w:autoSpaceDE w:val="0"/>
        <w:autoSpaceDN w:val="0"/>
        <w:spacing w:after="0" w:line="240" w:lineRule="auto"/>
        <w:ind w:hanging="422"/>
        <w:jc w:val="both"/>
        <w:rPr>
          <w:rFonts w:ascii="Times New Roman" w:eastAsia="Times New Roman" w:hAnsi="Times New Roman" w:cs="Times New Roman"/>
          <w:b/>
          <w:sz w:val="24"/>
        </w:rPr>
      </w:pPr>
      <w:r w:rsidRPr="00F6151D">
        <w:rPr>
          <w:rFonts w:ascii="Times New Roman" w:eastAsia="Times New Roman" w:hAnsi="Times New Roman" w:cs="Times New Roman"/>
          <w:b/>
          <w:sz w:val="24"/>
        </w:rPr>
        <w:t>Задачи и содержание образования по образовательным областям</w:t>
      </w:r>
    </w:p>
    <w:p w14:paraId="0F21D982" w14:textId="77777777" w:rsidR="00A545F1" w:rsidRPr="00021267" w:rsidRDefault="00A545F1" w:rsidP="00B648F9">
      <w:pPr>
        <w:widowControl w:val="0"/>
        <w:tabs>
          <w:tab w:val="left" w:pos="634"/>
        </w:tabs>
        <w:autoSpaceDE w:val="0"/>
        <w:autoSpaceDN w:val="0"/>
        <w:spacing w:after="0" w:line="240" w:lineRule="auto"/>
        <w:ind w:left="633"/>
        <w:jc w:val="both"/>
        <w:rPr>
          <w:rFonts w:ascii="Times New Roman" w:eastAsia="Times New Roman" w:hAnsi="Times New Roman" w:cs="Times New Roman"/>
          <w:sz w:val="24"/>
        </w:rPr>
      </w:pPr>
    </w:p>
    <w:p w14:paraId="20A20102"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деятельности, предусмотренное для освоения в каждой возрастной группе детей в возрасте от двух месяцев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восьми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лет,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также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результаты,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которые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могут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быть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достигнуты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детьми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целенаправленной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систематической работе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ними.</w:t>
      </w:r>
    </w:p>
    <w:p w14:paraId="020D66B9"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572A7523" w14:textId="77777777" w:rsidR="00F6151D" w:rsidRPr="00F6151D" w:rsidRDefault="009539B4"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 уче</w:t>
      </w:r>
      <w:r w:rsidR="00F6151D" w:rsidRPr="009539B4">
        <w:rPr>
          <w:rFonts w:ascii="Times New Roman" w:eastAsia="Times New Roman" w:hAnsi="Times New Roman" w:cs="Times New Roman"/>
          <w:b/>
          <w:i/>
          <w:sz w:val="24"/>
          <w:szCs w:val="24"/>
        </w:rPr>
        <w:t>та ведущей деятельности</w:t>
      </w:r>
      <w:r w:rsidR="00F6151D" w:rsidRPr="009539B4">
        <w:rPr>
          <w:rFonts w:ascii="Times New Roman" w:eastAsia="Times New Roman" w:hAnsi="Times New Roman" w:cs="Times New Roman"/>
          <w:b/>
          <w:sz w:val="24"/>
          <w:szCs w:val="24"/>
        </w:rPr>
        <w:t>:</w:t>
      </w:r>
      <w:r w:rsidR="00F6151D" w:rsidRPr="00F6151D">
        <w:rPr>
          <w:rFonts w:ascii="Times New Roman" w:eastAsia="Times New Roman" w:hAnsi="Times New Roman" w:cs="Times New Roman"/>
          <w:sz w:val="24"/>
          <w:szCs w:val="24"/>
        </w:rPr>
        <w:t xml:space="preserve"> Программа реализуется в контексте</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всех</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перечисленных</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ФГОС</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ДО</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видов</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детской</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деятельности,</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с</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акцентом</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на</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ведущую</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деятельность</w:t>
      </w:r>
      <w:r w:rsidR="00F6151D" w:rsidRPr="00F6151D">
        <w:rPr>
          <w:rFonts w:ascii="Times New Roman" w:eastAsia="Times New Roman" w:hAnsi="Times New Roman" w:cs="Times New Roman"/>
          <w:spacing w:val="15"/>
          <w:sz w:val="24"/>
          <w:szCs w:val="24"/>
        </w:rPr>
        <w:t xml:space="preserve"> </w:t>
      </w:r>
      <w:r w:rsidR="00F6151D" w:rsidRPr="00F6151D">
        <w:rPr>
          <w:rFonts w:ascii="Times New Roman" w:eastAsia="Times New Roman" w:hAnsi="Times New Roman" w:cs="Times New Roman"/>
          <w:sz w:val="24"/>
          <w:szCs w:val="24"/>
        </w:rPr>
        <w:t>для</w:t>
      </w:r>
      <w:r w:rsidR="00F6151D" w:rsidRPr="00F6151D">
        <w:rPr>
          <w:rFonts w:ascii="Times New Roman" w:eastAsia="Times New Roman" w:hAnsi="Times New Roman" w:cs="Times New Roman"/>
          <w:spacing w:val="15"/>
          <w:sz w:val="24"/>
          <w:szCs w:val="24"/>
        </w:rPr>
        <w:t xml:space="preserve"> </w:t>
      </w:r>
      <w:r w:rsidR="00F6151D" w:rsidRPr="00F6151D">
        <w:rPr>
          <w:rFonts w:ascii="Times New Roman" w:eastAsia="Times New Roman" w:hAnsi="Times New Roman" w:cs="Times New Roman"/>
          <w:sz w:val="24"/>
          <w:szCs w:val="24"/>
        </w:rPr>
        <w:t>каждого</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возрастного</w:t>
      </w:r>
      <w:r w:rsidR="00F6151D" w:rsidRPr="00F6151D">
        <w:rPr>
          <w:rFonts w:ascii="Times New Roman" w:eastAsia="Times New Roman" w:hAnsi="Times New Roman" w:cs="Times New Roman"/>
          <w:spacing w:val="13"/>
          <w:sz w:val="24"/>
          <w:szCs w:val="24"/>
        </w:rPr>
        <w:t xml:space="preserve"> </w:t>
      </w:r>
      <w:r w:rsidR="00F6151D" w:rsidRPr="00F6151D">
        <w:rPr>
          <w:rFonts w:ascii="Times New Roman" w:eastAsia="Times New Roman" w:hAnsi="Times New Roman" w:cs="Times New Roman"/>
          <w:sz w:val="24"/>
          <w:szCs w:val="24"/>
        </w:rPr>
        <w:t>периода</w:t>
      </w:r>
      <w:r w:rsidR="00F6151D" w:rsidRPr="00F6151D">
        <w:rPr>
          <w:rFonts w:ascii="Times New Roman" w:eastAsia="Times New Roman" w:hAnsi="Times New Roman" w:cs="Times New Roman"/>
          <w:spacing w:val="17"/>
          <w:sz w:val="24"/>
          <w:szCs w:val="24"/>
        </w:rPr>
        <w:t xml:space="preserve"> </w:t>
      </w:r>
      <w:r w:rsidR="00F6151D" w:rsidRPr="00F6151D">
        <w:rPr>
          <w:rFonts w:ascii="Times New Roman" w:eastAsia="Times New Roman" w:hAnsi="Times New Roman" w:cs="Times New Roman"/>
          <w:sz w:val="24"/>
          <w:szCs w:val="24"/>
        </w:rPr>
        <w:t>–</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от</w:t>
      </w:r>
      <w:r w:rsidR="00F6151D" w:rsidRPr="00F6151D">
        <w:rPr>
          <w:rFonts w:ascii="Times New Roman" w:eastAsia="Times New Roman" w:hAnsi="Times New Roman" w:cs="Times New Roman"/>
          <w:spacing w:val="15"/>
          <w:sz w:val="24"/>
          <w:szCs w:val="24"/>
        </w:rPr>
        <w:t xml:space="preserve"> </w:t>
      </w:r>
      <w:r w:rsidR="00F6151D" w:rsidRPr="00F6151D">
        <w:rPr>
          <w:rFonts w:ascii="Times New Roman" w:eastAsia="Times New Roman" w:hAnsi="Times New Roman" w:cs="Times New Roman"/>
          <w:sz w:val="24"/>
          <w:szCs w:val="24"/>
        </w:rPr>
        <w:t>непосредственного</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эмоционального</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общения со</w:t>
      </w:r>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взрослым</w:t>
      </w:r>
      <w:r w:rsidR="00F6151D" w:rsidRPr="00F6151D">
        <w:rPr>
          <w:rFonts w:ascii="Times New Roman" w:eastAsia="Times New Roman" w:hAnsi="Times New Roman" w:cs="Times New Roman"/>
          <w:spacing w:val="-3"/>
          <w:sz w:val="24"/>
          <w:szCs w:val="24"/>
        </w:rPr>
        <w:t xml:space="preserve"> </w:t>
      </w:r>
      <w:r w:rsidR="00F6151D" w:rsidRPr="00F6151D">
        <w:rPr>
          <w:rFonts w:ascii="Times New Roman" w:eastAsia="Times New Roman" w:hAnsi="Times New Roman" w:cs="Times New Roman"/>
          <w:sz w:val="24"/>
          <w:szCs w:val="24"/>
        </w:rPr>
        <w:t>до</w:t>
      </w:r>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предметной</w:t>
      </w:r>
      <w:r w:rsidR="00F6151D" w:rsidRPr="00F6151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(предметно</w:t>
      </w:r>
      <w:r w:rsidR="00F6151D" w:rsidRPr="00F6151D">
        <w:rPr>
          <w:rFonts w:ascii="Times New Roman" w:eastAsia="Times New Roman" w:hAnsi="Times New Roman" w:cs="Times New Roman"/>
          <w:sz w:val="24"/>
          <w:szCs w:val="24"/>
        </w:rPr>
        <w:t>-манипулятивной)</w:t>
      </w:r>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и</w:t>
      </w:r>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игровой</w:t>
      </w:r>
      <w:r w:rsidR="00F6151D" w:rsidRPr="00F6151D">
        <w:rPr>
          <w:rFonts w:ascii="Times New Roman" w:eastAsia="Times New Roman" w:hAnsi="Times New Roman" w:cs="Times New Roman"/>
          <w:spacing w:val="-4"/>
          <w:sz w:val="24"/>
          <w:szCs w:val="24"/>
        </w:rPr>
        <w:t xml:space="preserve"> </w:t>
      </w:r>
      <w:r w:rsidR="00F6151D" w:rsidRPr="00F6151D">
        <w:rPr>
          <w:rFonts w:ascii="Times New Roman" w:eastAsia="Times New Roman" w:hAnsi="Times New Roman" w:cs="Times New Roman"/>
          <w:sz w:val="24"/>
          <w:szCs w:val="24"/>
        </w:rPr>
        <w:t>деятельности;</w:t>
      </w:r>
    </w:p>
    <w:p w14:paraId="12DCA6D2"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учета</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возрастных</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и</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индивидуальных</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особенностей</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детей:</w:t>
      </w:r>
      <w:r w:rsidRPr="00F6151D">
        <w:rPr>
          <w:rFonts w:ascii="Times New Roman" w:eastAsia="Times New Roman" w:hAnsi="Times New Roman" w:cs="Times New Roman"/>
          <w:i/>
          <w:spacing w:val="61"/>
          <w:sz w:val="24"/>
          <w:szCs w:val="24"/>
        </w:rPr>
        <w:t xml:space="preserve"> </w:t>
      </w:r>
      <w:r w:rsidRPr="00F6151D">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F6151D">
        <w:rPr>
          <w:rFonts w:ascii="Times New Roman" w:eastAsia="Times New Roman" w:hAnsi="Times New Roman" w:cs="Times New Roman"/>
          <w:spacing w:val="-57"/>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предусматривает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возможность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механизмы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разработки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индивидуальных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траекторий</w:t>
      </w:r>
      <w:r w:rsidRPr="00F6151D">
        <w:rPr>
          <w:rFonts w:ascii="Times New Roman" w:eastAsia="Times New Roman" w:hAnsi="Times New Roman" w:cs="Times New Roman"/>
          <w:spacing w:val="-57"/>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особыми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возможностями,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способностями,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потребностями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интересами;</w:t>
      </w:r>
    </w:p>
    <w:p w14:paraId="35F88E5F"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амплификации</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детского</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развития</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sz w:val="24"/>
          <w:szCs w:val="24"/>
        </w:rPr>
        <w:t>как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направленного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процесса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обогащения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сверстниками,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соответствующего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возрастным</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задачам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 возраста;</w:t>
      </w:r>
    </w:p>
    <w:p w14:paraId="1B7AA250"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единства</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обучения</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и</w:t>
      </w:r>
      <w:r w:rsidRPr="009539B4">
        <w:rPr>
          <w:rFonts w:ascii="Times New Roman" w:eastAsia="Times New Roman" w:hAnsi="Times New Roman" w:cs="Times New Roman"/>
          <w:b/>
          <w:i/>
          <w:spacing w:val="1"/>
          <w:sz w:val="24"/>
          <w:szCs w:val="24"/>
        </w:rPr>
        <w:t xml:space="preserve"> </w:t>
      </w:r>
      <w:r w:rsidR="009539B4">
        <w:rPr>
          <w:rFonts w:ascii="Times New Roman" w:eastAsia="Times New Roman" w:hAnsi="Times New Roman" w:cs="Times New Roman"/>
          <w:b/>
          <w:i/>
          <w:sz w:val="24"/>
          <w:szCs w:val="24"/>
        </w:rPr>
        <w:t>воспитания</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sz w:val="24"/>
          <w:szCs w:val="24"/>
        </w:rPr>
        <w:t>как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интеграция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двух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сторон</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процесса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lastRenderedPageBreak/>
        <w:t>отбору содержания и организации воспитания и обучения через обогащение содержания и форм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детской деятельности;</w:t>
      </w:r>
    </w:p>
    <w:p w14:paraId="4AB19BB2"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преемственности</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образовательной</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работы</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этапах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реализует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данный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принцип</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построении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содержания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обучения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воспитания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относительно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уровня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начального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также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построении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единого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пространства</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образовательной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организации 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семьи;</w:t>
      </w:r>
    </w:p>
    <w:p w14:paraId="1AAEE431" w14:textId="77777777"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 сотрудничества с семьей:</w:t>
      </w:r>
      <w:r w:rsidRPr="00F6151D">
        <w:rPr>
          <w:rFonts w:ascii="Times New Roman" w:eastAsia="Times New Roman" w:hAnsi="Times New Roman" w:cs="Times New Roman"/>
          <w:i/>
          <w:sz w:val="24"/>
          <w:szCs w:val="24"/>
        </w:rPr>
        <w:t xml:space="preserve"> </w:t>
      </w:r>
      <w:r w:rsidRPr="00F6151D">
        <w:rPr>
          <w:rFonts w:ascii="Times New Roman" w:eastAsia="Times New Roman" w:hAnsi="Times New Roman" w:cs="Times New Roman"/>
          <w:sz w:val="24"/>
          <w:szCs w:val="24"/>
        </w:rPr>
        <w:t>реализация Программы предусматривает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представителям)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раннего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построение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продуктивного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пространства</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ребенка;</w:t>
      </w:r>
    </w:p>
    <w:p w14:paraId="4274EE30" w14:textId="77777777" w:rsidR="00F6151D" w:rsidRPr="00F6151D" w:rsidRDefault="006208FC"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принцип </w:t>
      </w:r>
      <w:r w:rsidR="00F6151D" w:rsidRPr="009539B4">
        <w:rPr>
          <w:rFonts w:ascii="Times New Roman" w:eastAsia="Times New Roman" w:hAnsi="Times New Roman" w:cs="Times New Roman"/>
          <w:b/>
          <w:i/>
          <w:sz w:val="24"/>
          <w:szCs w:val="24"/>
        </w:rPr>
        <w:t>здоровьесбережения:</w:t>
      </w:r>
      <w:r w:rsidR="00F6151D" w:rsidRPr="00F6151D">
        <w:rPr>
          <w:rFonts w:ascii="Times New Roman" w:eastAsia="Times New Roman" w:hAnsi="Times New Roman" w:cs="Times New Roman"/>
          <w:i/>
          <w:sz w:val="24"/>
          <w:szCs w:val="24"/>
        </w:rPr>
        <w:t xml:space="preserve"> </w:t>
      </w:r>
      <w:r w:rsidR="00F6151D" w:rsidRPr="00F6151D">
        <w:rPr>
          <w:rFonts w:ascii="Times New Roman" w:eastAsia="Times New Roman" w:hAnsi="Times New Roman" w:cs="Times New Roman"/>
          <w:sz w:val="24"/>
          <w:szCs w:val="24"/>
        </w:rPr>
        <w:t>при организации образовательной деятельности</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не</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допускается</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использование</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педагогических</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технологий,</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которые</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могут</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нанести</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вред</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физическому</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и</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(или)</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психическому</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здоровью</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воспитанников,</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их</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психоэмоциональному</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благополучию.</w:t>
      </w:r>
    </w:p>
    <w:p w14:paraId="1AE27EBB" w14:textId="77777777" w:rsidR="009539B4" w:rsidRPr="009539B4" w:rsidRDefault="009539B4" w:rsidP="00B648F9">
      <w:pPr>
        <w:widowControl w:val="0"/>
        <w:autoSpaceDE w:val="0"/>
        <w:autoSpaceDN w:val="0"/>
        <w:spacing w:before="1" w:after="0" w:line="240" w:lineRule="auto"/>
        <w:ind w:firstLine="709"/>
        <w:jc w:val="both"/>
        <w:rPr>
          <w:rFonts w:ascii="Times New Roman" w:eastAsia="Times New Roman" w:hAnsi="Times New Roman" w:cs="Times New Roman"/>
          <w:b/>
          <w:bCs/>
          <w:sz w:val="24"/>
          <w:szCs w:val="24"/>
        </w:rPr>
      </w:pPr>
      <w:r w:rsidRPr="009539B4">
        <w:rPr>
          <w:rFonts w:ascii="Times New Roman" w:eastAsia="Times New Roman" w:hAnsi="Times New Roman" w:cs="Times New Roman"/>
          <w:b/>
          <w:bCs/>
          <w:sz w:val="24"/>
          <w:szCs w:val="24"/>
        </w:rPr>
        <w:t xml:space="preserve">Задачи образовательной работы в </w:t>
      </w:r>
      <w:r w:rsidR="006208FC" w:rsidRPr="006208FC">
        <w:rPr>
          <w:rFonts w:ascii="Times New Roman" w:eastAsia="Times New Roman" w:hAnsi="Times New Roman" w:cs="Times New Roman"/>
          <w:b/>
          <w:sz w:val="24"/>
          <w:szCs w:val="24"/>
        </w:rPr>
        <w:t>ГКДОУ «Детский сад № 24 г.о. Харцызск» ДНР</w:t>
      </w:r>
      <w:r w:rsidR="006208FC" w:rsidRPr="009539B4">
        <w:rPr>
          <w:rFonts w:ascii="Times New Roman" w:eastAsia="Times New Roman" w:hAnsi="Times New Roman" w:cs="Times New Roman"/>
          <w:b/>
          <w:bCs/>
          <w:sz w:val="24"/>
          <w:szCs w:val="24"/>
        </w:rPr>
        <w:t xml:space="preserve"> </w:t>
      </w:r>
      <w:r w:rsidRPr="009539B4">
        <w:rPr>
          <w:rFonts w:ascii="Times New Roman" w:eastAsia="Times New Roman" w:hAnsi="Times New Roman" w:cs="Times New Roman"/>
          <w:b/>
          <w:bCs/>
          <w:sz w:val="24"/>
          <w:szCs w:val="24"/>
        </w:rPr>
        <w:t xml:space="preserve">по образовательным областям </w:t>
      </w:r>
      <w:r w:rsidRPr="009539B4">
        <w:rPr>
          <w:rFonts w:ascii="Times New Roman" w:eastAsia="Times New Roman" w:hAnsi="Times New Roman" w:cs="Times New Roman"/>
          <w:bCs/>
          <w:sz w:val="24"/>
          <w:szCs w:val="24"/>
        </w:rPr>
        <w:t>соответствуют ФОП ДО, стр.</w:t>
      </w:r>
      <w:r>
        <w:rPr>
          <w:rFonts w:ascii="Times New Roman" w:eastAsia="Times New Roman" w:hAnsi="Times New Roman" w:cs="Times New Roman"/>
          <w:bCs/>
          <w:sz w:val="24"/>
          <w:szCs w:val="24"/>
        </w:rPr>
        <w:t xml:space="preserve"> </w:t>
      </w:r>
      <w:r w:rsidRPr="009539B4">
        <w:rPr>
          <w:rFonts w:ascii="Times New Roman" w:eastAsia="Times New Roman" w:hAnsi="Times New Roman" w:cs="Times New Roman"/>
          <w:bCs/>
          <w:sz w:val="24"/>
          <w:szCs w:val="24"/>
        </w:rPr>
        <w:t>21-148.</w:t>
      </w:r>
      <w:r w:rsidRPr="009539B4">
        <w:rPr>
          <w:rFonts w:ascii="Times New Roman" w:eastAsia="Times New Roman" w:hAnsi="Times New Roman" w:cs="Times New Roman"/>
          <w:b/>
          <w:bCs/>
          <w:sz w:val="24"/>
          <w:szCs w:val="24"/>
        </w:rPr>
        <w:t xml:space="preserve">  </w:t>
      </w:r>
    </w:p>
    <w:p w14:paraId="7E2496DC" w14:textId="77777777" w:rsidR="00F6151D" w:rsidRPr="00021267" w:rsidRDefault="00F6151D" w:rsidP="00B648F9">
      <w:pPr>
        <w:widowControl w:val="0"/>
        <w:autoSpaceDE w:val="0"/>
        <w:autoSpaceDN w:val="0"/>
        <w:spacing w:before="1" w:after="0" w:line="240" w:lineRule="auto"/>
        <w:jc w:val="both"/>
        <w:rPr>
          <w:rFonts w:ascii="Times New Roman" w:eastAsia="Times New Roman" w:hAnsi="Times New Roman" w:cs="Times New Roman"/>
          <w:bCs/>
          <w:sz w:val="24"/>
          <w:szCs w:val="24"/>
        </w:rPr>
      </w:pPr>
    </w:p>
    <w:p w14:paraId="5CBC6856" w14:textId="77777777" w:rsidR="009539B4" w:rsidRPr="009539B4" w:rsidRDefault="009539B4" w:rsidP="00B648F9">
      <w:pPr>
        <w:pStyle w:val="a7"/>
        <w:numPr>
          <w:ilvl w:val="2"/>
          <w:numId w:val="1"/>
        </w:numPr>
        <w:spacing w:before="1"/>
        <w:jc w:val="both"/>
        <w:outlineLvl w:val="1"/>
        <w:rPr>
          <w:b/>
          <w:bCs/>
          <w:iCs/>
          <w:sz w:val="24"/>
          <w:szCs w:val="24"/>
        </w:rPr>
      </w:pPr>
      <w:r w:rsidRPr="009539B4">
        <w:rPr>
          <w:b/>
          <w:bCs/>
          <w:iCs/>
          <w:sz w:val="24"/>
          <w:szCs w:val="24"/>
        </w:rPr>
        <w:t xml:space="preserve">Социально-коммуникативное развитие: </w:t>
      </w:r>
      <w:r w:rsidR="00466569">
        <w:rPr>
          <w:bCs/>
          <w:iCs/>
          <w:sz w:val="24"/>
          <w:szCs w:val="24"/>
        </w:rPr>
        <w:t>п.</w:t>
      </w:r>
      <w:r w:rsidR="00664165">
        <w:rPr>
          <w:bCs/>
          <w:iCs/>
          <w:sz w:val="24"/>
          <w:szCs w:val="24"/>
        </w:rPr>
        <w:t xml:space="preserve"> 18</w:t>
      </w:r>
      <w:r w:rsidRPr="00664165">
        <w:rPr>
          <w:bCs/>
          <w:iCs/>
          <w:sz w:val="24"/>
          <w:szCs w:val="24"/>
        </w:rPr>
        <w:t xml:space="preserve"> ФОП ДО, стр. 21</w:t>
      </w:r>
      <w:r w:rsidR="00A40DD1" w:rsidRPr="00664165">
        <w:rPr>
          <w:bCs/>
          <w:iCs/>
          <w:sz w:val="24"/>
          <w:szCs w:val="24"/>
        </w:rPr>
        <w:t>-</w:t>
      </w:r>
      <w:r w:rsidRPr="00664165">
        <w:rPr>
          <w:bCs/>
          <w:iCs/>
          <w:sz w:val="24"/>
          <w:szCs w:val="24"/>
        </w:rPr>
        <w:t>42.</w:t>
      </w:r>
    </w:p>
    <w:p w14:paraId="42FB932B" w14:textId="77777777" w:rsidR="009539B4" w:rsidRPr="009539B4" w:rsidRDefault="009539B4" w:rsidP="00B648F9">
      <w:pPr>
        <w:spacing w:after="0" w:line="240" w:lineRule="auto"/>
        <w:ind w:firstLine="709"/>
        <w:jc w:val="both"/>
        <w:outlineLvl w:val="1"/>
        <w:rPr>
          <w:rFonts w:ascii="Times New Roman" w:hAnsi="Times New Roman" w:cs="Times New Roman"/>
          <w:b/>
          <w:bCs/>
          <w:iCs/>
          <w:sz w:val="24"/>
          <w:szCs w:val="24"/>
        </w:rPr>
      </w:pPr>
      <w:r w:rsidRPr="009539B4">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14:paraId="4849AFFD" w14:textId="77777777" w:rsidR="009539B4" w:rsidRPr="009539B4" w:rsidRDefault="009539B4" w:rsidP="00B648F9">
      <w:pPr>
        <w:widowControl w:val="0"/>
        <w:tabs>
          <w:tab w:val="left" w:pos="0"/>
        </w:tabs>
        <w:spacing w:after="0" w:line="240" w:lineRule="auto"/>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ab/>
        <w:t>Это предполагает решение задач нескольких направлений воспитания:</w:t>
      </w:r>
    </w:p>
    <w:p w14:paraId="4DF14ECE" w14:textId="77777777"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14:paraId="3D692322" w14:textId="77777777"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5759138" w14:textId="77777777"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0A50B7DC" w14:textId="77777777"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55AA3455" w14:textId="77777777"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DA690AB" w14:textId="77777777"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A08F09F" w14:textId="77777777"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403F162" w14:textId="77777777" w:rsidR="00A40DD1" w:rsidRPr="00664165"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66500C8C" w14:textId="77777777" w:rsidR="00B53C4D" w:rsidRDefault="00B53C4D"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14:paraId="27FE4FCC" w14:textId="77777777" w:rsidR="002435A8" w:rsidRDefault="009539B4"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9539B4">
        <w:rPr>
          <w:rFonts w:ascii="Times New Roman" w:eastAsia="Times New Roman" w:hAnsi="Times New Roman" w:cs="Times New Roman"/>
          <w:b/>
          <w:bCs/>
          <w:color w:val="000000"/>
          <w:sz w:val="24"/>
          <w:szCs w:val="24"/>
        </w:rPr>
        <w:t>Методическое обеспечение образовательной обла</w:t>
      </w:r>
      <w:r w:rsidR="006208FC">
        <w:rPr>
          <w:rFonts w:ascii="Times New Roman" w:eastAsia="Times New Roman" w:hAnsi="Times New Roman" w:cs="Times New Roman"/>
          <w:b/>
          <w:bCs/>
          <w:color w:val="000000"/>
          <w:sz w:val="24"/>
          <w:szCs w:val="24"/>
        </w:rPr>
        <w:t xml:space="preserve">сти «Социально-коммуникативное </w:t>
      </w:r>
      <w:r w:rsidRPr="009539B4">
        <w:rPr>
          <w:rFonts w:ascii="Times New Roman" w:eastAsia="Times New Roman" w:hAnsi="Times New Roman" w:cs="Times New Roman"/>
          <w:b/>
          <w:bCs/>
          <w:color w:val="000000"/>
          <w:sz w:val="24"/>
          <w:szCs w:val="24"/>
        </w:rPr>
        <w:t>развитие»:</w:t>
      </w:r>
    </w:p>
    <w:p w14:paraId="6247FF07" w14:textId="77777777" w:rsidR="00B53C4D" w:rsidRDefault="009539B4" w:rsidP="00B648F9">
      <w:pPr>
        <w:widowControl w:val="0"/>
        <w:autoSpaceDE w:val="0"/>
        <w:autoSpaceDN w:val="0"/>
        <w:adjustRightInd w:val="0"/>
        <w:spacing w:after="0" w:line="240" w:lineRule="auto"/>
        <w:ind w:left="426" w:hanging="426"/>
        <w:jc w:val="both"/>
        <w:rPr>
          <w:rFonts w:ascii="Times New Roman" w:eastAsia="Times New Roman" w:hAnsi="Times New Roman" w:cs="Times New Roman"/>
          <w:b/>
          <w:bCs/>
          <w:color w:val="000000"/>
          <w:sz w:val="24"/>
          <w:szCs w:val="24"/>
        </w:rPr>
      </w:pPr>
      <w:r w:rsidRPr="009539B4">
        <w:rPr>
          <w:rFonts w:ascii="Times New Roman" w:eastAsia="Times New Roman" w:hAnsi="Times New Roman" w:cs="Times New Roman"/>
          <w:b/>
          <w:bCs/>
          <w:color w:val="000000"/>
          <w:sz w:val="24"/>
          <w:szCs w:val="24"/>
        </w:rPr>
        <w:t xml:space="preserve"> </w:t>
      </w:r>
    </w:p>
    <w:p w14:paraId="7F0F990A" w14:textId="77777777" w:rsidR="001C5C72" w:rsidRPr="001C5C72" w:rsidRDefault="001C5C72" w:rsidP="00B648F9">
      <w:pPr>
        <w:pStyle w:val="a7"/>
        <w:numPr>
          <w:ilvl w:val="4"/>
          <w:numId w:val="1"/>
        </w:numPr>
        <w:adjustRightInd w:val="0"/>
        <w:ind w:left="426" w:hanging="426"/>
        <w:jc w:val="both"/>
        <w:rPr>
          <w:bCs/>
          <w:color w:val="000000"/>
          <w:sz w:val="24"/>
          <w:szCs w:val="24"/>
        </w:rPr>
      </w:pPr>
      <w:r w:rsidRPr="001C5C72">
        <w:rPr>
          <w:bCs/>
          <w:color w:val="000000"/>
          <w:sz w:val="24"/>
          <w:szCs w:val="24"/>
        </w:rPr>
        <w:t xml:space="preserve">Парциальная образовательная программа по социально-коммуникативному развитию детей дошкольного возраста «Мы живем в России». Авторы: Н.Г. Зеленова, Л.Е. Осипова. </w:t>
      </w:r>
      <w:hyperlink r:id="rId41" w:history="1">
        <w:r w:rsidRPr="00504A7D">
          <w:rPr>
            <w:rStyle w:val="af8"/>
            <w:bCs/>
            <w:sz w:val="24"/>
            <w:szCs w:val="24"/>
          </w:rPr>
          <w:t>http://ds211.ucoz.ru/Obrazovanie/parcialnaja_my_zhivem_v_rossii.pdf</w:t>
        </w:r>
      </w:hyperlink>
      <w:r>
        <w:rPr>
          <w:bCs/>
          <w:color w:val="000000"/>
          <w:sz w:val="24"/>
          <w:szCs w:val="24"/>
        </w:rPr>
        <w:t xml:space="preserve"> </w:t>
      </w:r>
    </w:p>
    <w:p w14:paraId="146F0B3F" w14:textId="77777777" w:rsidR="001C5C72" w:rsidRPr="001C5C72" w:rsidRDefault="001C5C72" w:rsidP="00B648F9">
      <w:pPr>
        <w:pStyle w:val="a7"/>
        <w:numPr>
          <w:ilvl w:val="4"/>
          <w:numId w:val="1"/>
        </w:numPr>
        <w:adjustRightInd w:val="0"/>
        <w:ind w:left="426" w:hanging="426"/>
        <w:jc w:val="both"/>
        <w:rPr>
          <w:bCs/>
          <w:color w:val="000000"/>
          <w:sz w:val="24"/>
          <w:szCs w:val="24"/>
        </w:rPr>
      </w:pPr>
      <w:r w:rsidRPr="001C5C72">
        <w:rPr>
          <w:bCs/>
          <w:color w:val="000000"/>
          <w:sz w:val="24"/>
          <w:szCs w:val="24"/>
        </w:rPr>
        <w:t xml:space="preserve">Белоусова Р.Ю. 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 </w:t>
      </w:r>
      <w:hyperlink r:id="rId42" w:history="1">
        <w:r w:rsidRPr="00504A7D">
          <w:rPr>
            <w:rStyle w:val="af8"/>
            <w:bCs/>
            <w:sz w:val="24"/>
            <w:szCs w:val="24"/>
          </w:rPr>
          <w:t>https://old-firo.ranepa.ru/obrazovanie/fgos/95-partsialnye-obrazovatelnye-programmy/491-s-chistim-serdcem</w:t>
        </w:r>
      </w:hyperlink>
      <w:r>
        <w:rPr>
          <w:bCs/>
          <w:color w:val="000000"/>
          <w:sz w:val="24"/>
          <w:szCs w:val="24"/>
        </w:rPr>
        <w:t xml:space="preserve"> </w:t>
      </w:r>
    </w:p>
    <w:p w14:paraId="030F380C" w14:textId="77777777" w:rsidR="001C5C72" w:rsidRPr="001C5C72" w:rsidRDefault="001C5C72" w:rsidP="00B648F9">
      <w:pPr>
        <w:pStyle w:val="a7"/>
        <w:numPr>
          <w:ilvl w:val="4"/>
          <w:numId w:val="1"/>
        </w:numPr>
        <w:adjustRightInd w:val="0"/>
        <w:ind w:left="426" w:hanging="426"/>
        <w:jc w:val="both"/>
        <w:rPr>
          <w:bCs/>
          <w:color w:val="000000"/>
          <w:sz w:val="24"/>
          <w:szCs w:val="24"/>
        </w:rPr>
      </w:pPr>
      <w:r w:rsidRPr="001C5C72">
        <w:rPr>
          <w:bCs/>
          <w:color w:val="000000"/>
          <w:sz w:val="24"/>
          <w:szCs w:val="24"/>
        </w:rPr>
        <w:t xml:space="preserve">Л.Л. Тимофеева. Формирование культуры безопасности у детей от 3 до 8 лет. Парциальная программа. – СПб.: ООО «ИЗДАТЕЛЬСТВО </w:t>
      </w:r>
      <w:r>
        <w:rPr>
          <w:bCs/>
          <w:color w:val="000000"/>
          <w:sz w:val="24"/>
          <w:szCs w:val="24"/>
        </w:rPr>
        <w:t xml:space="preserve">«ДЕТСТВО-ПРЕСС», 2019. – 160 с. </w:t>
      </w:r>
      <w:hyperlink r:id="rId43" w:history="1">
        <w:r w:rsidRPr="001C5C72">
          <w:rPr>
            <w:rStyle w:val="af8"/>
            <w:bCs/>
            <w:sz w:val="24"/>
            <w:szCs w:val="24"/>
          </w:rPr>
          <w:t>https://old-firo.ranepa.ru/obrazovanie/fgos/95-partsialnye-obrazovatelnye-programmy/480-programma-formirovanie-kultury-bezopasnosti</w:t>
        </w:r>
      </w:hyperlink>
      <w:r w:rsidRPr="001C5C72">
        <w:rPr>
          <w:bCs/>
          <w:color w:val="000000"/>
          <w:sz w:val="24"/>
          <w:szCs w:val="24"/>
        </w:rPr>
        <w:t xml:space="preserve"> </w:t>
      </w:r>
    </w:p>
    <w:p w14:paraId="79E5D4C3" w14:textId="77777777" w:rsidR="003D7096" w:rsidRPr="003D7096" w:rsidRDefault="003D7096" w:rsidP="00B648F9">
      <w:pPr>
        <w:pStyle w:val="a7"/>
        <w:numPr>
          <w:ilvl w:val="4"/>
          <w:numId w:val="1"/>
        </w:numPr>
        <w:adjustRightInd w:val="0"/>
        <w:ind w:left="426" w:hanging="426"/>
        <w:jc w:val="both"/>
        <w:rPr>
          <w:bCs/>
          <w:color w:val="000000"/>
          <w:sz w:val="24"/>
          <w:szCs w:val="24"/>
        </w:rPr>
      </w:pPr>
      <w:r w:rsidRPr="003D7096">
        <w:rPr>
          <w:sz w:val="24"/>
          <w:szCs w:val="24"/>
        </w:rPr>
        <w:t xml:space="preserve">Диагностика индивидуального развития детей дошкольного возраста / авт.-сост. М.В. Савченко, Котова Л.Н., Губанова Н.В. – Донецк: Истоки, 2017. – 76 с. </w:t>
      </w:r>
    </w:p>
    <w:p w14:paraId="012023B9" w14:textId="77777777" w:rsidR="00B53C4D" w:rsidRPr="00B53C4D" w:rsidRDefault="00B53C4D" w:rsidP="00B648F9">
      <w:pPr>
        <w:pStyle w:val="a7"/>
        <w:numPr>
          <w:ilvl w:val="4"/>
          <w:numId w:val="1"/>
        </w:numPr>
        <w:adjustRightInd w:val="0"/>
        <w:ind w:left="426" w:hanging="426"/>
        <w:jc w:val="both"/>
        <w:rPr>
          <w:bCs/>
          <w:color w:val="000000"/>
          <w:sz w:val="24"/>
          <w:szCs w:val="24"/>
        </w:rPr>
      </w:pPr>
      <w:r w:rsidRPr="00B53C4D">
        <w:rPr>
          <w:sz w:val="24"/>
          <w:szCs w:val="24"/>
        </w:rPr>
        <w:t>Донбасс – мой край родной: методическое пособие по нравственно-патриотическому воспитанию детей 5-7 лет / Сост. Л.Н. Котова, Н.В. Губанова, Г.Ф. Бридько и др. – Донецк: Истоки, 2017. – 208 с.</w:t>
      </w:r>
    </w:p>
    <w:p w14:paraId="49072362" w14:textId="77777777" w:rsidR="00B53C4D" w:rsidRPr="00B53C4D" w:rsidRDefault="00B53C4D" w:rsidP="00B648F9">
      <w:pPr>
        <w:pStyle w:val="a7"/>
        <w:numPr>
          <w:ilvl w:val="4"/>
          <w:numId w:val="1"/>
        </w:numPr>
        <w:adjustRightInd w:val="0"/>
        <w:ind w:left="426" w:hanging="426"/>
        <w:jc w:val="both"/>
        <w:rPr>
          <w:bCs/>
          <w:color w:val="000000"/>
          <w:sz w:val="24"/>
          <w:szCs w:val="24"/>
        </w:rPr>
      </w:pPr>
      <w:r w:rsidRPr="00B53C4D">
        <w:rPr>
          <w:sz w:val="24"/>
          <w:szCs w:val="24"/>
        </w:rPr>
        <w:t>Донбасс – мой край родной: методическое пособие по нравственно-патриотическому воспитанию детей 4-5 лет / Сост. Бридько Г.Ф., Губанова Н.В., Котова Л.Н., Балясова И.П., Быкова И.В., Сигида О.Н., Гиниятуллина Л.А., Голяева Т.В.,  Горбачова Е.В., Демидова С.А., Жуган Е.Г., Ирклиенко С.В., Карпачева Е.А., Кузьмина Т.А.; ДонРИДПО. – Донецк: Истоки, 2017. – 118 с.</w:t>
      </w:r>
    </w:p>
    <w:p w14:paraId="31E542C4" w14:textId="77777777" w:rsidR="00623F5D" w:rsidRPr="00623F5D" w:rsidRDefault="00623F5D" w:rsidP="00B648F9">
      <w:pPr>
        <w:pStyle w:val="a7"/>
        <w:numPr>
          <w:ilvl w:val="4"/>
          <w:numId w:val="1"/>
        </w:numPr>
        <w:adjustRightInd w:val="0"/>
        <w:ind w:left="426" w:hanging="426"/>
        <w:jc w:val="both"/>
        <w:rPr>
          <w:bCs/>
          <w:color w:val="000000"/>
          <w:sz w:val="24"/>
          <w:szCs w:val="24"/>
        </w:rPr>
      </w:pPr>
      <w:r w:rsidRPr="00623F5D">
        <w:rPr>
          <w:bCs/>
          <w:color w:val="000000"/>
          <w:sz w:val="24"/>
          <w:szCs w:val="24"/>
        </w:rPr>
        <w:t>Кинеева, Марина. Финансовая грамота: пособие для детей 5-7 лет / Марина Кинеева, Вероника Кузина – Москва: Просвещение-Союз, 2023. – 6</w:t>
      </w:r>
      <w:r>
        <w:rPr>
          <w:bCs/>
          <w:color w:val="000000"/>
          <w:sz w:val="24"/>
          <w:szCs w:val="24"/>
        </w:rPr>
        <w:t>4 с.:  ил. – (Лидер детства).</w:t>
      </w:r>
    </w:p>
    <w:p w14:paraId="433F282D" w14:textId="77777777" w:rsidR="00623F5D" w:rsidRPr="00623F5D" w:rsidRDefault="00623F5D" w:rsidP="00B648F9">
      <w:pPr>
        <w:pStyle w:val="a7"/>
        <w:numPr>
          <w:ilvl w:val="4"/>
          <w:numId w:val="1"/>
        </w:numPr>
        <w:adjustRightInd w:val="0"/>
        <w:ind w:left="426" w:hanging="426"/>
        <w:jc w:val="both"/>
        <w:rPr>
          <w:bCs/>
          <w:color w:val="000000"/>
          <w:sz w:val="24"/>
          <w:szCs w:val="24"/>
        </w:rPr>
      </w:pPr>
      <w:r w:rsidRPr="00623F5D">
        <w:rPr>
          <w:bCs/>
          <w:color w:val="000000"/>
          <w:sz w:val="24"/>
          <w:szCs w:val="24"/>
        </w:rPr>
        <w:t>Кинеева, Марина. Финансовая грамота: рабочая программа с методическими рекомендациями:  пособие для педагогов ДОО / Марина Кинеева, Вероника Кузина – Москва: Просвещение-Союз, 2023. – 64 с.:  ил. – (Лидер детства</w:t>
      </w:r>
      <w:r>
        <w:rPr>
          <w:bCs/>
          <w:color w:val="000000"/>
          <w:sz w:val="24"/>
          <w:szCs w:val="24"/>
        </w:rPr>
        <w:t>).</w:t>
      </w:r>
    </w:p>
    <w:p w14:paraId="68F5316B" w14:textId="77777777" w:rsidR="00A31782" w:rsidRDefault="00A31782" w:rsidP="00B648F9">
      <w:pPr>
        <w:pStyle w:val="a7"/>
        <w:numPr>
          <w:ilvl w:val="4"/>
          <w:numId w:val="1"/>
        </w:numPr>
        <w:adjustRightInd w:val="0"/>
        <w:ind w:left="426" w:hanging="426"/>
        <w:jc w:val="both"/>
        <w:rPr>
          <w:bCs/>
          <w:color w:val="000000"/>
          <w:sz w:val="24"/>
          <w:szCs w:val="24"/>
        </w:rPr>
      </w:pPr>
      <w:r w:rsidRPr="00A31782">
        <w:rPr>
          <w:bCs/>
          <w:color w:val="000000"/>
          <w:sz w:val="24"/>
          <w:szCs w:val="24"/>
        </w:rPr>
        <w:t>Развивающая предметно-пространственная среда как важный фактор формирования личности ребенка в условия</w:t>
      </w:r>
      <w:r w:rsidR="0013279E">
        <w:rPr>
          <w:bCs/>
          <w:color w:val="000000"/>
          <w:sz w:val="24"/>
          <w:szCs w:val="24"/>
        </w:rPr>
        <w:t xml:space="preserve">х ДОО(У). методическое пособие </w:t>
      </w:r>
      <w:r w:rsidRPr="00A31782">
        <w:rPr>
          <w:bCs/>
          <w:color w:val="000000"/>
          <w:sz w:val="24"/>
          <w:szCs w:val="24"/>
        </w:rPr>
        <w:t>/ Авт.-сост. Макеенко Е.П., Сипачева Е.В., Ищук В.С., Бойко Л.П. и др. – ГОУ ДПО «Донецкий РИДПО». – Донецк: Истоки, 2018. – 44 с.</w:t>
      </w:r>
    </w:p>
    <w:p w14:paraId="2175C55E" w14:textId="77777777" w:rsidR="0074463E" w:rsidRDefault="0074463E" w:rsidP="00B648F9">
      <w:pPr>
        <w:pStyle w:val="a7"/>
        <w:numPr>
          <w:ilvl w:val="4"/>
          <w:numId w:val="1"/>
        </w:numPr>
        <w:adjustRightInd w:val="0"/>
        <w:ind w:left="426" w:hanging="426"/>
        <w:jc w:val="both"/>
        <w:rPr>
          <w:bCs/>
          <w:color w:val="000000"/>
          <w:sz w:val="24"/>
          <w:szCs w:val="24"/>
        </w:rPr>
      </w:pPr>
      <w:r w:rsidRPr="0074463E">
        <w:rPr>
          <w:bCs/>
          <w:color w:val="000000"/>
          <w:sz w:val="24"/>
          <w:szCs w:val="24"/>
        </w:rPr>
        <w:t>Сборник материалов по реализации Концепции развития непрерывного воспитания детей и учащейся молодежи Донецкой Народной Республики в дошкольных образовательных учреждениях: материалы из опыта работы / сост. О.В. Красная, Л.П. Бойко, Л.Г. Кашина, Левченко Н.В., Хомич И.И, Шклярук И.А. – Харцызск, 2017</w:t>
      </w:r>
      <w:r>
        <w:rPr>
          <w:bCs/>
          <w:color w:val="000000"/>
          <w:sz w:val="24"/>
          <w:szCs w:val="24"/>
        </w:rPr>
        <w:t>.</w:t>
      </w:r>
    </w:p>
    <w:p w14:paraId="3E21656A" w14:textId="77777777" w:rsidR="0074463E" w:rsidRDefault="0074463E" w:rsidP="00B648F9">
      <w:pPr>
        <w:pStyle w:val="a7"/>
        <w:numPr>
          <w:ilvl w:val="4"/>
          <w:numId w:val="1"/>
        </w:numPr>
        <w:adjustRightInd w:val="0"/>
        <w:ind w:left="426" w:hanging="426"/>
        <w:jc w:val="both"/>
        <w:rPr>
          <w:bCs/>
          <w:color w:val="000000"/>
          <w:sz w:val="24"/>
          <w:szCs w:val="24"/>
        </w:rPr>
      </w:pPr>
      <w:r>
        <w:rPr>
          <w:sz w:val="24"/>
          <w:szCs w:val="24"/>
        </w:rPr>
        <w:t>Сипачева, Е.В. Практические рекомендации для родителей детей старшей и подготовительной группы / Е.В. Сипачева – Донецк: ГБОУ «ДОНРИРО», 2022. – 84 с.</w:t>
      </w:r>
    </w:p>
    <w:p w14:paraId="223C6B2D" w14:textId="77777777" w:rsidR="00B53C4D" w:rsidRDefault="00B53C4D" w:rsidP="00B648F9">
      <w:pPr>
        <w:pStyle w:val="a7"/>
        <w:numPr>
          <w:ilvl w:val="4"/>
          <w:numId w:val="1"/>
        </w:numPr>
        <w:adjustRightInd w:val="0"/>
        <w:ind w:left="426" w:hanging="426"/>
        <w:jc w:val="both"/>
        <w:rPr>
          <w:bCs/>
          <w:color w:val="000000"/>
          <w:sz w:val="24"/>
          <w:szCs w:val="24"/>
        </w:rPr>
      </w:pPr>
      <w:r w:rsidRPr="00B53C4D">
        <w:rPr>
          <w:bCs/>
          <w:color w:val="000000"/>
          <w:sz w:val="24"/>
          <w:szCs w:val="24"/>
        </w:rPr>
        <w:t>Социально-нравственное воспитание детей 5-7 лет: методическое пособие / Сост. Бридько Ф.Г., Бондарева С.А., Безмилицина Н.В. – Донецк: ГОУ ДПО «Донецкий РИДПО», 2018. – 112 с.</w:t>
      </w:r>
    </w:p>
    <w:p w14:paraId="02E864C2" w14:textId="77777777" w:rsidR="00B53C4D" w:rsidRDefault="00B53C4D" w:rsidP="00B648F9">
      <w:pPr>
        <w:pStyle w:val="a7"/>
        <w:numPr>
          <w:ilvl w:val="4"/>
          <w:numId w:val="1"/>
        </w:numPr>
        <w:adjustRightInd w:val="0"/>
        <w:ind w:left="426" w:hanging="426"/>
        <w:jc w:val="both"/>
        <w:rPr>
          <w:bCs/>
          <w:color w:val="000000"/>
          <w:sz w:val="24"/>
          <w:szCs w:val="24"/>
        </w:rPr>
      </w:pPr>
      <w:r w:rsidRPr="00B53C4D">
        <w:rPr>
          <w:bCs/>
          <w:color w:val="000000"/>
          <w:sz w:val="24"/>
          <w:szCs w:val="24"/>
        </w:rPr>
        <w:t>Трудовое воспитание в современной дошкольной образовательной организации: метод. пособие / Авт.-сост. Егорова Л.А., Сипачева Е.В., Гузенко М.М., Савицкая Л.В. – ГОУ ДПО «Донецкий РИДПО». – Донецк: Истоки, 2019.</w:t>
      </w:r>
    </w:p>
    <w:p w14:paraId="286E1DED" w14:textId="77777777" w:rsidR="00B53C4D" w:rsidRDefault="00B53C4D" w:rsidP="00B648F9">
      <w:pPr>
        <w:pStyle w:val="a7"/>
        <w:numPr>
          <w:ilvl w:val="4"/>
          <w:numId w:val="1"/>
        </w:numPr>
        <w:adjustRightInd w:val="0"/>
        <w:ind w:left="426" w:hanging="426"/>
        <w:jc w:val="both"/>
        <w:rPr>
          <w:bCs/>
          <w:color w:val="000000"/>
          <w:sz w:val="24"/>
          <w:szCs w:val="24"/>
        </w:rPr>
      </w:pPr>
      <w:r w:rsidRPr="00B53C4D">
        <w:rPr>
          <w:bCs/>
          <w:color w:val="000000"/>
          <w:sz w:val="24"/>
          <w:szCs w:val="24"/>
        </w:rPr>
        <w:t>Формирование целостной картины мира в ролевых играх у детей дошкольного возраста: методическое пособие / Сост. Г.Ф. Бридько, Е.А. Бертынева, С.М. Климкина и др. – Донецк: Истоки, 2017. – 372 с.</w:t>
      </w:r>
    </w:p>
    <w:p w14:paraId="237ED076" w14:textId="77777777" w:rsidR="00664165" w:rsidRDefault="00664165" w:rsidP="00B648F9">
      <w:pPr>
        <w:tabs>
          <w:tab w:val="left" w:pos="0"/>
          <w:tab w:val="left" w:pos="1134"/>
        </w:tabs>
        <w:autoSpaceDE w:val="0"/>
        <w:autoSpaceDN w:val="0"/>
        <w:adjustRightInd w:val="0"/>
        <w:spacing w:after="0" w:line="240" w:lineRule="auto"/>
        <w:ind w:left="426" w:hanging="426"/>
        <w:jc w:val="both"/>
        <w:rPr>
          <w:rFonts w:ascii="Times New Roman" w:eastAsia="Calibri" w:hAnsi="Times New Roman" w:cs="Times New Roman"/>
          <w:b/>
          <w:color w:val="000000"/>
          <w:sz w:val="24"/>
          <w:szCs w:val="24"/>
        </w:rPr>
      </w:pPr>
    </w:p>
    <w:p w14:paraId="531014A9" w14:textId="77777777" w:rsidR="00664165" w:rsidRPr="002435A8" w:rsidRDefault="00664165" w:rsidP="00B648F9">
      <w:pPr>
        <w:widowControl w:val="0"/>
        <w:autoSpaceDE w:val="0"/>
        <w:autoSpaceDN w:val="0"/>
        <w:spacing w:before="1" w:after="0" w:line="240" w:lineRule="auto"/>
        <w:ind w:firstLine="709"/>
        <w:jc w:val="both"/>
        <w:outlineLvl w:val="1"/>
        <w:rPr>
          <w:rFonts w:ascii="Times New Roman" w:eastAsia="Times New Roman" w:hAnsi="Times New Roman" w:cs="Times New Roman"/>
          <w:b/>
          <w:bCs/>
          <w:iCs/>
          <w:sz w:val="24"/>
          <w:szCs w:val="24"/>
        </w:rPr>
      </w:pPr>
      <w:r w:rsidRPr="002435A8">
        <w:rPr>
          <w:rFonts w:ascii="Times New Roman" w:eastAsia="Times New Roman" w:hAnsi="Times New Roman" w:cs="Times New Roman"/>
          <w:b/>
          <w:bCs/>
          <w:iCs/>
          <w:sz w:val="24"/>
          <w:szCs w:val="24"/>
        </w:rPr>
        <w:t>2.1.2. Познавательное развитие:</w:t>
      </w:r>
      <w:r w:rsidRPr="002435A8">
        <w:rPr>
          <w:rFonts w:ascii="Times New Roman" w:eastAsia="Times New Roman" w:hAnsi="Times New Roman" w:cs="Times New Roman"/>
          <w:bCs/>
          <w:i/>
          <w:iCs/>
          <w:sz w:val="24"/>
          <w:szCs w:val="24"/>
        </w:rPr>
        <w:t xml:space="preserve"> </w:t>
      </w:r>
      <w:r w:rsidRPr="002435A8">
        <w:rPr>
          <w:rFonts w:ascii="Times New Roman" w:eastAsia="Times New Roman" w:hAnsi="Times New Roman" w:cs="Times New Roman"/>
          <w:bCs/>
          <w:iCs/>
          <w:sz w:val="24"/>
          <w:szCs w:val="24"/>
        </w:rPr>
        <w:t>пункт 19 ФОП ДО, стр. 43-57.</w:t>
      </w:r>
    </w:p>
    <w:p w14:paraId="2AF57069" w14:textId="77777777" w:rsidR="00664165" w:rsidRPr="002435A8" w:rsidRDefault="00664165" w:rsidP="00B648F9">
      <w:pPr>
        <w:widowControl w:val="0"/>
        <w:tabs>
          <w:tab w:val="left" w:pos="0"/>
        </w:tabs>
        <w:spacing w:after="0" w:line="240" w:lineRule="auto"/>
        <w:ind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4E63DE5" w14:textId="77777777"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2FE13430" w14:textId="77777777"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D9BDF8A" w14:textId="77777777"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0FDBA3A0" w14:textId="77777777"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14:paraId="7820F994" w14:textId="77777777"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4139568" w14:textId="77777777" w:rsidR="00B53C4D" w:rsidRPr="002435A8" w:rsidRDefault="00B53C4D" w:rsidP="00B648F9">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p>
    <w:p w14:paraId="1E578D53" w14:textId="77777777" w:rsidR="002435A8" w:rsidRDefault="00664165" w:rsidP="00B648F9">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2435A8">
        <w:rPr>
          <w:rFonts w:ascii="Times New Roman" w:eastAsia="Times New Roman" w:hAnsi="Times New Roman" w:cs="Times New Roman"/>
          <w:b/>
          <w:bCs/>
          <w:color w:val="000000"/>
          <w:sz w:val="24"/>
          <w:szCs w:val="24"/>
        </w:rPr>
        <w:t>Методическое обеспечение образовательной области «Познавательное развитие»:</w:t>
      </w:r>
    </w:p>
    <w:p w14:paraId="1FD57B20" w14:textId="77777777" w:rsidR="00B53C4D" w:rsidRPr="002435A8" w:rsidRDefault="00B53C4D" w:rsidP="00B648F9">
      <w:pPr>
        <w:widowControl w:val="0"/>
        <w:autoSpaceDE w:val="0"/>
        <w:autoSpaceDN w:val="0"/>
        <w:adjustRightInd w:val="0"/>
        <w:spacing w:after="0" w:line="240" w:lineRule="auto"/>
        <w:ind w:left="426" w:hanging="426"/>
        <w:jc w:val="both"/>
        <w:rPr>
          <w:rFonts w:ascii="Times New Roman" w:eastAsia="Times New Roman" w:hAnsi="Times New Roman" w:cs="Times New Roman"/>
          <w:b/>
          <w:bCs/>
          <w:color w:val="FF0000"/>
          <w:sz w:val="24"/>
          <w:szCs w:val="24"/>
        </w:rPr>
      </w:pPr>
    </w:p>
    <w:p w14:paraId="5BE14986" w14:textId="77777777" w:rsidR="009F760C" w:rsidRPr="009F760C" w:rsidRDefault="009F760C" w:rsidP="00B648F9">
      <w:pPr>
        <w:pStyle w:val="a7"/>
        <w:numPr>
          <w:ilvl w:val="0"/>
          <w:numId w:val="49"/>
        </w:numPr>
        <w:ind w:left="426" w:hanging="426"/>
        <w:jc w:val="both"/>
        <w:rPr>
          <w:sz w:val="24"/>
          <w:szCs w:val="24"/>
        </w:rPr>
      </w:pPr>
      <w:r w:rsidRPr="009F760C">
        <w:rPr>
          <w:sz w:val="24"/>
          <w:szCs w:val="24"/>
        </w:rPr>
        <w:t>Петерсон, Людмила Георгиевна. Игралочка: парциальная образовательная программа математического развития дошкольников: для дете</w:t>
      </w:r>
      <w:r w:rsidR="00FD22C5">
        <w:rPr>
          <w:sz w:val="24"/>
          <w:szCs w:val="24"/>
        </w:rPr>
        <w:t>й 3-7 лет / Л.Г. Петерсон, Е.Е. </w:t>
      </w:r>
      <w:r w:rsidRPr="009F760C">
        <w:rPr>
          <w:sz w:val="24"/>
          <w:szCs w:val="24"/>
        </w:rPr>
        <w:t xml:space="preserve">Кочемасова. – Москва: Просвещение, 2023. – 80 с. </w:t>
      </w:r>
      <w:hyperlink r:id="rId44" w:history="1">
        <w:r w:rsidRPr="00504A7D">
          <w:rPr>
            <w:rStyle w:val="af8"/>
            <w:sz w:val="24"/>
            <w:szCs w:val="24"/>
          </w:rPr>
          <w:t>https://old-firo.ranepa.ru/obrazovanie/fgos/95-partsialnye-obrazovatelnye-programmy/471-igralochka</w:t>
        </w:r>
      </w:hyperlink>
      <w:r>
        <w:rPr>
          <w:sz w:val="24"/>
          <w:szCs w:val="24"/>
        </w:rPr>
        <w:t xml:space="preserve"> </w:t>
      </w:r>
    </w:p>
    <w:p w14:paraId="6CCE7DC8" w14:textId="77777777" w:rsidR="009F760C" w:rsidRPr="00FD22C5" w:rsidRDefault="00FD22C5" w:rsidP="00B648F9">
      <w:pPr>
        <w:pStyle w:val="a7"/>
        <w:numPr>
          <w:ilvl w:val="0"/>
          <w:numId w:val="49"/>
        </w:numPr>
        <w:autoSpaceDE/>
        <w:autoSpaceDN/>
        <w:ind w:left="426" w:hanging="426"/>
        <w:contextualSpacing/>
        <w:jc w:val="both"/>
        <w:rPr>
          <w:sz w:val="24"/>
          <w:szCs w:val="24"/>
        </w:rPr>
      </w:pPr>
      <w:r w:rsidRPr="00FD22C5">
        <w:rPr>
          <w:bCs/>
          <w:sz w:val="24"/>
          <w:szCs w:val="24"/>
        </w:rPr>
        <w:t>Кроха:</w:t>
      </w:r>
      <w:r w:rsidRPr="00FD22C5">
        <w:rPr>
          <w:b/>
          <w:bCs/>
          <w:sz w:val="24"/>
          <w:szCs w:val="24"/>
        </w:rPr>
        <w:t xml:space="preserve"> </w:t>
      </w:r>
      <w:r w:rsidRPr="00FD22C5">
        <w:rPr>
          <w:sz w:val="24"/>
          <w:szCs w:val="24"/>
        </w:rPr>
        <w:t xml:space="preserve">Пособие по воспитанию, обучению </w:t>
      </w:r>
      <w:r>
        <w:rPr>
          <w:sz w:val="24"/>
          <w:szCs w:val="24"/>
        </w:rPr>
        <w:t>и развитию детей до трех лет / Г.</w:t>
      </w:r>
      <w:r w:rsidRPr="00FD22C5">
        <w:rPr>
          <w:sz w:val="24"/>
          <w:szCs w:val="24"/>
        </w:rPr>
        <w:t>Г.</w:t>
      </w:r>
      <w:r>
        <w:rPr>
          <w:sz w:val="24"/>
          <w:szCs w:val="24"/>
        </w:rPr>
        <w:t> Григорьева, Н.</w:t>
      </w:r>
      <w:r w:rsidRPr="00FD22C5">
        <w:rPr>
          <w:sz w:val="24"/>
          <w:szCs w:val="24"/>
        </w:rPr>
        <w:t>П.</w:t>
      </w:r>
      <w:r>
        <w:rPr>
          <w:sz w:val="24"/>
          <w:szCs w:val="24"/>
        </w:rPr>
        <w:t xml:space="preserve"> Кочетова, Д.В. Сергеева и др. – </w:t>
      </w:r>
      <w:r w:rsidRPr="00FD22C5">
        <w:rPr>
          <w:sz w:val="24"/>
          <w:szCs w:val="24"/>
        </w:rPr>
        <w:t>4</w:t>
      </w:r>
      <w:r>
        <w:rPr>
          <w:sz w:val="24"/>
          <w:szCs w:val="24"/>
        </w:rPr>
        <w:t>-е изд,, перераб. –</w:t>
      </w:r>
      <w:r w:rsidRPr="00FD22C5">
        <w:rPr>
          <w:sz w:val="24"/>
          <w:szCs w:val="24"/>
        </w:rPr>
        <w:t xml:space="preserve"> М.: </w:t>
      </w:r>
      <w:r>
        <w:rPr>
          <w:sz w:val="24"/>
          <w:szCs w:val="24"/>
        </w:rPr>
        <w:t xml:space="preserve">Просвещение, 2001. – 253 с. </w:t>
      </w:r>
      <w:hyperlink r:id="rId45" w:history="1">
        <w:r w:rsidRPr="00504A7D">
          <w:rPr>
            <w:rStyle w:val="af8"/>
            <w:sz w:val="24"/>
            <w:szCs w:val="24"/>
          </w:rPr>
          <w:t>https://mamazanuda.ru/wp-content/uploads/2015/11/programma-Kroha.pdf</w:t>
        </w:r>
      </w:hyperlink>
      <w:r>
        <w:rPr>
          <w:sz w:val="24"/>
          <w:szCs w:val="24"/>
        </w:rPr>
        <w:t xml:space="preserve"> </w:t>
      </w:r>
    </w:p>
    <w:p w14:paraId="48BC5545" w14:textId="77777777" w:rsidR="00FD22C5" w:rsidRPr="00FD22C5" w:rsidRDefault="00FD22C5" w:rsidP="00B648F9">
      <w:pPr>
        <w:pStyle w:val="a7"/>
        <w:widowControl/>
        <w:numPr>
          <w:ilvl w:val="0"/>
          <w:numId w:val="49"/>
        </w:numPr>
        <w:autoSpaceDE/>
        <w:autoSpaceDN/>
        <w:spacing w:after="200"/>
        <w:ind w:left="426" w:hanging="426"/>
        <w:contextualSpacing/>
        <w:jc w:val="both"/>
        <w:rPr>
          <w:bCs/>
          <w:sz w:val="24"/>
          <w:szCs w:val="24"/>
        </w:rPr>
      </w:pPr>
      <w:r w:rsidRPr="007A2607">
        <w:rPr>
          <w:bCs/>
          <w:sz w:val="24"/>
          <w:szCs w:val="24"/>
        </w:rPr>
        <w:t>Программа «Феникс». Шахматы для дошкольников / А.В. Кузин, Н</w:t>
      </w:r>
      <w:r>
        <w:rPr>
          <w:bCs/>
          <w:sz w:val="24"/>
          <w:szCs w:val="24"/>
        </w:rPr>
        <w:t>.В. Коновалов, Н.С. </w:t>
      </w:r>
      <w:r w:rsidRPr="007A2607">
        <w:rPr>
          <w:bCs/>
          <w:sz w:val="24"/>
          <w:szCs w:val="24"/>
        </w:rPr>
        <w:t>Скаржинский. – М.: Линка-Пресс, 2017. – 12 с.</w:t>
      </w:r>
      <w:r>
        <w:rPr>
          <w:bCs/>
          <w:sz w:val="24"/>
          <w:szCs w:val="24"/>
        </w:rPr>
        <w:t xml:space="preserve"> </w:t>
      </w:r>
      <w:hyperlink r:id="rId46" w:history="1">
        <w:r w:rsidRPr="00504A7D">
          <w:rPr>
            <w:rStyle w:val="af8"/>
            <w:bCs/>
            <w:sz w:val="24"/>
            <w:szCs w:val="24"/>
          </w:rPr>
          <w:t>https://old-firo.ranepa.ru/obrazovanie/fgos/95-partsialnye-obrazovatelnye-programmy/494-shahmaty-dlya-doshkolnikov</w:t>
        </w:r>
      </w:hyperlink>
      <w:r>
        <w:rPr>
          <w:bCs/>
          <w:sz w:val="24"/>
          <w:szCs w:val="24"/>
        </w:rPr>
        <w:t xml:space="preserve"> </w:t>
      </w:r>
    </w:p>
    <w:p w14:paraId="7C201C64" w14:textId="77777777" w:rsidR="00C67393" w:rsidRPr="00C67393" w:rsidRDefault="00C67393" w:rsidP="00B648F9">
      <w:pPr>
        <w:pStyle w:val="a7"/>
        <w:widowControl/>
        <w:numPr>
          <w:ilvl w:val="0"/>
          <w:numId w:val="49"/>
        </w:numPr>
        <w:autoSpaceDE/>
        <w:autoSpaceDN/>
        <w:ind w:left="426" w:hanging="426"/>
        <w:contextualSpacing/>
        <w:jc w:val="both"/>
        <w:rPr>
          <w:sz w:val="24"/>
          <w:szCs w:val="24"/>
        </w:rPr>
      </w:pPr>
      <w:r>
        <w:rPr>
          <w:sz w:val="24"/>
          <w:szCs w:val="24"/>
        </w:rPr>
        <w:t xml:space="preserve">Алябьева Е.А. Коррекционно-развивающие занятия для детей старшего дошкольного возраста: Методическое пособие в </w:t>
      </w:r>
      <w:r w:rsidRPr="00C67393">
        <w:rPr>
          <w:sz w:val="24"/>
          <w:szCs w:val="24"/>
        </w:rPr>
        <w:t>помощь воспитателям и психологам дошкольных учреждений. М.: ТЦ Сфера, 2002. – 96 с.</w:t>
      </w:r>
    </w:p>
    <w:p w14:paraId="76EE30D8" w14:textId="77777777" w:rsidR="00C67393" w:rsidRDefault="00C67393" w:rsidP="00B648F9">
      <w:pPr>
        <w:pStyle w:val="a7"/>
        <w:numPr>
          <w:ilvl w:val="0"/>
          <w:numId w:val="49"/>
        </w:numPr>
        <w:ind w:left="426" w:hanging="426"/>
        <w:contextualSpacing/>
        <w:jc w:val="both"/>
        <w:rPr>
          <w:sz w:val="24"/>
          <w:szCs w:val="24"/>
        </w:rPr>
      </w:pPr>
      <w:r w:rsidRPr="00C67393">
        <w:rPr>
          <w:sz w:val="24"/>
          <w:szCs w:val="24"/>
        </w:rPr>
        <w:t xml:space="preserve">Алябьева Е.А. Тематические дни и недели в детском саду: Планирование и конспекты. 3-е изд., доп. и испр. – М.: ТЦ Сфера, 2016. – 160 с. (Библиотека современного детского сада). </w:t>
      </w:r>
    </w:p>
    <w:p w14:paraId="2AD4CCE0" w14:textId="77777777" w:rsidR="00B53C4D" w:rsidRPr="002435A8" w:rsidRDefault="00B53C4D" w:rsidP="00B648F9">
      <w:pPr>
        <w:pStyle w:val="a7"/>
        <w:numPr>
          <w:ilvl w:val="0"/>
          <w:numId w:val="49"/>
        </w:numPr>
        <w:ind w:left="426" w:hanging="426"/>
        <w:contextualSpacing/>
        <w:jc w:val="both"/>
        <w:rPr>
          <w:sz w:val="24"/>
          <w:szCs w:val="24"/>
        </w:rPr>
      </w:pPr>
      <w:r w:rsidRPr="00C67393">
        <w:rPr>
          <w:sz w:val="24"/>
          <w:szCs w:val="24"/>
        </w:rPr>
        <w:t>Бережнова, Ольга Владимировна. Познавательное</w:t>
      </w:r>
      <w:r w:rsidRPr="002435A8">
        <w:rPr>
          <w:sz w:val="24"/>
          <w:szCs w:val="24"/>
        </w:rPr>
        <w:t xml:space="preserve">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 / О.В. Бережнова, Л.Л. Тимофеева. – 4-е изд., стер. – Москва: Просвещение. 2023 –</w:t>
      </w:r>
      <w:r w:rsidR="002435A8">
        <w:rPr>
          <w:sz w:val="24"/>
          <w:szCs w:val="24"/>
        </w:rPr>
        <w:t xml:space="preserve"> 169.[7] с. – (Мир открытий).</w:t>
      </w:r>
    </w:p>
    <w:p w14:paraId="40C47156" w14:textId="77777777" w:rsidR="00B53C4D" w:rsidRPr="002435A8" w:rsidRDefault="00B53C4D" w:rsidP="00B648F9">
      <w:pPr>
        <w:pStyle w:val="a7"/>
        <w:numPr>
          <w:ilvl w:val="0"/>
          <w:numId w:val="49"/>
        </w:numPr>
        <w:adjustRightInd w:val="0"/>
        <w:ind w:left="426" w:hanging="426"/>
        <w:jc w:val="both"/>
        <w:rPr>
          <w:rFonts w:eastAsia="Calibri"/>
          <w:sz w:val="24"/>
          <w:szCs w:val="24"/>
        </w:rPr>
      </w:pPr>
      <w:r w:rsidRPr="002435A8">
        <w:rPr>
          <w:sz w:val="24"/>
          <w:szCs w:val="24"/>
        </w:rPr>
        <w:t>Бережнова, Ольга Владимировна.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 / О.В. Бережнова, Л.Л. Тимофеева. – 3-е изд., стер. – Москва: Просвещение. 2023 – 208 с. – (Мир открытий).</w:t>
      </w:r>
    </w:p>
    <w:p w14:paraId="4B3CC06A" w14:textId="77777777" w:rsidR="00B53C4D" w:rsidRPr="002435A8" w:rsidRDefault="002435A8" w:rsidP="00B648F9">
      <w:pPr>
        <w:pStyle w:val="a7"/>
        <w:numPr>
          <w:ilvl w:val="0"/>
          <w:numId w:val="49"/>
        </w:numPr>
        <w:adjustRightInd w:val="0"/>
        <w:ind w:left="426" w:hanging="426"/>
        <w:jc w:val="both"/>
        <w:rPr>
          <w:rFonts w:eastAsia="Calibri"/>
          <w:sz w:val="24"/>
          <w:szCs w:val="24"/>
        </w:rPr>
      </w:pPr>
      <w:r w:rsidRPr="002435A8">
        <w:rPr>
          <w:rFonts w:eastAsia="Calibri"/>
          <w:sz w:val="24"/>
          <w:szCs w:val="24"/>
        </w:rPr>
        <w:t>Бережнова О.В., Тимофеева Л.Л. Технология проектирования образовательного процесса в дошкольной организации. методическое пособие. – М.: Издательский дом «Цветной мир», 2014. – 144 с.</w:t>
      </w:r>
    </w:p>
    <w:p w14:paraId="74AE89FB" w14:textId="77777777" w:rsidR="00B53C4D" w:rsidRPr="003D7096" w:rsidRDefault="003D7096" w:rsidP="00B648F9">
      <w:pPr>
        <w:pStyle w:val="a7"/>
        <w:numPr>
          <w:ilvl w:val="0"/>
          <w:numId w:val="49"/>
        </w:numPr>
        <w:adjustRightInd w:val="0"/>
        <w:ind w:left="426" w:hanging="426"/>
        <w:jc w:val="both"/>
        <w:rPr>
          <w:rFonts w:eastAsia="Calibri"/>
          <w:sz w:val="24"/>
          <w:szCs w:val="24"/>
        </w:rPr>
      </w:pPr>
      <w:r w:rsidRPr="003D7096">
        <w:rPr>
          <w:rFonts w:eastAsia="Calibri"/>
          <w:sz w:val="24"/>
          <w:szCs w:val="24"/>
        </w:rPr>
        <w:t>Бондаренко Т.М. Комплексные занятия в старшей группе детского сада: Практическое пособие для воспитателей и методистов ДОУ. – Воронеж: ТЦ «Учитель», 2004. – 432 с.</w:t>
      </w:r>
    </w:p>
    <w:p w14:paraId="66F05C77"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Вострухина Т.Н., Кондрыкинская Л.А. Знакомим с окружающим миром детей 3-5 лет. 2-е изд., испр. и доп. – М.: ТЦ Сфера, 2016. – 128 с. (Библиотека современного детского сада).</w:t>
      </w:r>
    </w:p>
    <w:p w14:paraId="2E182BDB"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Вострухина Т.Н., Кондрыкинская Л.А. Знакомим с окружающим миром детей 3-5 лет. 2-е изд., испр. и доп. – М.: ТЦ Сфера, 2021. – 128 с. (Библиотека современного детского сада).</w:t>
      </w:r>
    </w:p>
    <w:p w14:paraId="7057363D"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Вострухина Т.Н., Кондрыкинская Л.А. Знакомим с окружающим миром детей 5-7 лет. 2-е изд., испр. и доп. – М.: ТЦ Сфера, 2016. – 192 с. (Библиоте</w:t>
      </w:r>
      <w:r>
        <w:rPr>
          <w:sz w:val="24"/>
          <w:szCs w:val="24"/>
        </w:rPr>
        <w:t>ка современного детского сада).</w:t>
      </w:r>
    </w:p>
    <w:p w14:paraId="5CC8BF84"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Вострухина Т.Н., Кондрыкинская Л.А. Знакомим с окружающим миром детей 5-7 лет. 2-е изд., испр. и доп. – М.: ТЦ Сфера, 2019. – 192 с. (Библиотека современного детского сада).</w:t>
      </w:r>
    </w:p>
    <w:p w14:paraId="1C680073"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Вострухина Т.Н., Кондрыкинская Л.А. Знакомим с окружающим миром детей 5-7 лет. 2-е изд., испр. и доп. – М.: ТЦ Сфера, 2020. – 192 с. (Библиотека современного детского сада).</w:t>
      </w:r>
    </w:p>
    <w:p w14:paraId="5CE5F8EB" w14:textId="77777777" w:rsidR="00B53C4D" w:rsidRPr="003D7096" w:rsidRDefault="003D7096" w:rsidP="00B648F9">
      <w:pPr>
        <w:pStyle w:val="a7"/>
        <w:numPr>
          <w:ilvl w:val="0"/>
          <w:numId w:val="49"/>
        </w:numPr>
        <w:adjustRightInd w:val="0"/>
        <w:ind w:left="426" w:hanging="426"/>
        <w:jc w:val="both"/>
        <w:rPr>
          <w:rFonts w:eastAsia="Calibri"/>
          <w:sz w:val="24"/>
          <w:szCs w:val="24"/>
        </w:rPr>
      </w:pPr>
      <w:r w:rsidRPr="003D7096">
        <w:rPr>
          <w:sz w:val="24"/>
          <w:szCs w:val="24"/>
        </w:rPr>
        <w:t>Вострухина Т.Н., Кондрыкинская Л.А. Знакомим с окружающим миром детей 5-7 лет. 2-е изд., испр. и доп. – М.: ТЦ Сфера, 2021. – 192 с. (Библиотека современного детского сада).</w:t>
      </w:r>
    </w:p>
    <w:p w14:paraId="7D8B3199" w14:textId="77777777" w:rsidR="003D7096" w:rsidRPr="003D7096" w:rsidRDefault="003D7096" w:rsidP="00B648F9">
      <w:pPr>
        <w:pStyle w:val="a7"/>
        <w:numPr>
          <w:ilvl w:val="0"/>
          <w:numId w:val="49"/>
        </w:numPr>
        <w:adjustRightInd w:val="0"/>
        <w:ind w:left="426" w:hanging="426"/>
        <w:jc w:val="both"/>
        <w:rPr>
          <w:rFonts w:eastAsia="Calibri"/>
          <w:sz w:val="24"/>
          <w:szCs w:val="24"/>
        </w:rPr>
      </w:pPr>
      <w:r w:rsidRPr="003D7096">
        <w:rPr>
          <w:sz w:val="24"/>
          <w:szCs w:val="24"/>
        </w:rPr>
        <w:t>Гризик, Татьяна Ивановна. Познавательное развитие детей 2-8 лет: мир природы и мир человека: методическое пособие для воспитателей / Т.И Гризик. – 3 изд., стер. – Москва: Просвещение, 2023. – 183 [1] с. – (Радуга).</w:t>
      </w:r>
    </w:p>
    <w:p w14:paraId="5FFABFCE"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Дыбина О.В. Ознакомление с предметным и социальным окружением. Младшая группа. – М.: МОЗАИКА-СИНТЕЗ, 2016. – 80 с.</w:t>
      </w:r>
    </w:p>
    <w:p w14:paraId="319D1A2D"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lastRenderedPageBreak/>
        <w:t>Дыбина О.В. Ознакомление с предметным и социальным окружением. Старшая группа. – М.: МОЗАИКА-СИНТЕЗ, 2018. – 80 с.</w:t>
      </w:r>
    </w:p>
    <w:p w14:paraId="7302101A"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Дыбина О.В. Ознакомление с предметным и социальным окружением. Подготовительная к школе группа. – М.: МОЗАИКА-СИНТЕЗ, 2019. – 80 с.</w:t>
      </w:r>
    </w:p>
    <w:p w14:paraId="3130BAE5" w14:textId="77777777" w:rsidR="003D7096" w:rsidRPr="003D7096" w:rsidRDefault="003D7096" w:rsidP="00B648F9">
      <w:pPr>
        <w:pStyle w:val="a7"/>
        <w:numPr>
          <w:ilvl w:val="0"/>
          <w:numId w:val="49"/>
        </w:numPr>
        <w:adjustRightInd w:val="0"/>
        <w:ind w:left="426" w:hanging="426"/>
        <w:jc w:val="both"/>
        <w:rPr>
          <w:rFonts w:eastAsia="Calibri"/>
          <w:sz w:val="24"/>
          <w:szCs w:val="24"/>
        </w:rPr>
      </w:pPr>
      <w:r w:rsidRPr="003D7096">
        <w:rPr>
          <w:sz w:val="24"/>
          <w:szCs w:val="24"/>
        </w:rPr>
        <w:t>Игровые занятия по математике с детьми 4-7 лет / авт.-сост. Л.В. Колесова. – Изд. 3-е, перераб. – Волгоград: Учитель. – 191 с.</w:t>
      </w:r>
    </w:p>
    <w:p w14:paraId="357EAA00" w14:textId="77777777" w:rsidR="003D7096" w:rsidRDefault="003D7096" w:rsidP="00B648F9">
      <w:pPr>
        <w:pStyle w:val="a7"/>
        <w:widowControl/>
        <w:numPr>
          <w:ilvl w:val="0"/>
          <w:numId w:val="49"/>
        </w:numPr>
        <w:autoSpaceDE/>
        <w:autoSpaceDN/>
        <w:ind w:left="426" w:hanging="426"/>
        <w:contextualSpacing/>
        <w:jc w:val="both"/>
        <w:rPr>
          <w:sz w:val="24"/>
          <w:szCs w:val="24"/>
        </w:rPr>
      </w:pPr>
      <w:r>
        <w:rPr>
          <w:sz w:val="24"/>
          <w:szCs w:val="24"/>
        </w:rPr>
        <w:t>Комплексные занятия по программе под редакцией М.А. Васильевой, В.В. Гербовой, Т.С. Комаровой. Вторая младшая группа / авт.-сост. Т.В. Ковригина, М.В. Косьяненко, О.В. Павлова. – Волгоград: Учитель, 2012. – 234 с.</w:t>
      </w:r>
    </w:p>
    <w:p w14:paraId="574C8E6D" w14:textId="77777777" w:rsidR="003D7096" w:rsidRDefault="003D7096" w:rsidP="00B648F9">
      <w:pPr>
        <w:pStyle w:val="a7"/>
        <w:widowControl/>
        <w:numPr>
          <w:ilvl w:val="0"/>
          <w:numId w:val="49"/>
        </w:numPr>
        <w:autoSpaceDE/>
        <w:autoSpaceDN/>
        <w:ind w:left="426" w:hanging="426"/>
        <w:contextualSpacing/>
        <w:jc w:val="both"/>
        <w:rPr>
          <w:sz w:val="24"/>
          <w:szCs w:val="24"/>
        </w:rPr>
      </w:pPr>
      <w:r>
        <w:rPr>
          <w:sz w:val="24"/>
          <w:szCs w:val="24"/>
        </w:rPr>
        <w:t>Комплексные занятия по программе «От рождения до школы» под ред. Н.Е. Вераксы, Т.С. Комаровой, М.А. Васильевой. Вторая младшая группа / авт.-сост. Т.В. Ковригина, М.В. Косьяненко, О.В. Павлова – Изд. 2-е. – Волгоград: Учитель, 2014. – 262 с</w:t>
      </w:r>
      <w:r w:rsidRPr="00017871">
        <w:rPr>
          <w:sz w:val="24"/>
          <w:szCs w:val="24"/>
        </w:rPr>
        <w:t>.</w:t>
      </w:r>
    </w:p>
    <w:p w14:paraId="2F00CFEE" w14:textId="77777777" w:rsidR="003D7096" w:rsidRPr="005E3BB5" w:rsidRDefault="003D7096" w:rsidP="00B648F9">
      <w:pPr>
        <w:pStyle w:val="a7"/>
        <w:widowControl/>
        <w:numPr>
          <w:ilvl w:val="0"/>
          <w:numId w:val="49"/>
        </w:numPr>
        <w:autoSpaceDE/>
        <w:autoSpaceDN/>
        <w:ind w:left="426" w:hanging="426"/>
        <w:contextualSpacing/>
        <w:jc w:val="both"/>
        <w:rPr>
          <w:sz w:val="24"/>
          <w:szCs w:val="24"/>
        </w:rPr>
      </w:pPr>
      <w:r w:rsidRPr="005E3BB5">
        <w:rPr>
          <w:sz w:val="24"/>
          <w:szCs w:val="24"/>
        </w:rPr>
        <w:t>Комплексные занятия по программе «От рождения до школы» под ред. Н.Е. Вераксы, Т.С. Комаровой, М.А. Васильевой. Средняя группа (от 4 до 5 лет) / авт.-сост. З.А. Ефанова. – Изд. 2-е. – Волгоград: Учитель, 2017. – 303 с.</w:t>
      </w:r>
    </w:p>
    <w:p w14:paraId="4D359941" w14:textId="77777777" w:rsidR="003D7096" w:rsidRPr="005E3BB5" w:rsidRDefault="003D7096" w:rsidP="00B648F9">
      <w:pPr>
        <w:pStyle w:val="a7"/>
        <w:widowControl/>
        <w:numPr>
          <w:ilvl w:val="0"/>
          <w:numId w:val="49"/>
        </w:numPr>
        <w:autoSpaceDE/>
        <w:autoSpaceDN/>
        <w:ind w:left="426" w:hanging="426"/>
        <w:contextualSpacing/>
        <w:jc w:val="both"/>
        <w:rPr>
          <w:sz w:val="24"/>
          <w:szCs w:val="24"/>
        </w:rPr>
      </w:pPr>
      <w:r w:rsidRPr="005E3BB5">
        <w:rPr>
          <w:sz w:val="24"/>
          <w:szCs w:val="24"/>
        </w:rPr>
        <w:t>Комплексные занятия по программе «От рождения до школы» под ред. Н.Е. Вераксы, Т.С. Комаровой, Э.М. Дорофеевой. Средняя группа (от 4 до 5 лет) / авт.-сост. З.А. Ефанова. – Изд. 3-е, испр. – Волгоград: Учитель. – 303 с.</w:t>
      </w:r>
    </w:p>
    <w:p w14:paraId="1C452A82"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9B37A4">
        <w:rPr>
          <w:sz w:val="24"/>
          <w:szCs w:val="24"/>
        </w:rPr>
        <w:t>Коррекционно-развивающие занятия в детском саду: Методические рекомендации для специалистов и воспитателей ДОУ. – М.: ТЦ Сфера, 2008. – 128 с. (Библиотека журнала «Воспитатель ДОУ») (12).</w:t>
      </w:r>
    </w:p>
    <w:p w14:paraId="247C732D"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Младшая и средняя группы: Методическое пособие / Под ред. Г.М. Киселевой, Л.И. Пономаревой. – 2-е изд., испр. и доп. – М.: ТЦ Сфера, 2016. – 176 с. (Библиотека современного детского сада).</w:t>
      </w:r>
    </w:p>
    <w:p w14:paraId="555B56CB"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Младшая и средняя группы: Методическое пособие / Под ред. Г.М. Киселевой, Л.И. Пономаревой. – 2-е изд., испр. и доп. – М.: ТЦ Сфера, 2021. – 176 с. (Библиотека современного детского сада).</w:t>
      </w:r>
    </w:p>
    <w:p w14:paraId="2C1D9498"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Старшая и подготовительная к школе группы: Методическое пособие / Под ред. Г.М. Киселевой, Л.И. Пономаревой. – 2-е изд., испр. и доп. – М.: ТЦ Сфера, 2019. – 208 с. (Библиотека современного детского сада).</w:t>
      </w:r>
    </w:p>
    <w:p w14:paraId="05DA65D0" w14:textId="77777777"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Старшая и подготовительная к школе группы: Методическое пособие / Под ред. Г.М. Киселевой, Л.И. Пономаревой. – 2-е изд., испр. и доп. – М.: ТЦ Сфера, 2023. – 208 с. (Библиотека современного детского сада).</w:t>
      </w:r>
    </w:p>
    <w:p w14:paraId="268080D4" w14:textId="77777777" w:rsidR="00620CFC" w:rsidRDefault="00620CFC" w:rsidP="00B648F9">
      <w:pPr>
        <w:pStyle w:val="a7"/>
        <w:numPr>
          <w:ilvl w:val="0"/>
          <w:numId w:val="49"/>
        </w:numPr>
        <w:adjustRightInd w:val="0"/>
        <w:ind w:left="426" w:hanging="426"/>
        <w:jc w:val="both"/>
        <w:rPr>
          <w:rFonts w:eastAsia="Calibri"/>
          <w:sz w:val="24"/>
          <w:szCs w:val="24"/>
        </w:rPr>
      </w:pPr>
      <w:r w:rsidRPr="00620CFC">
        <w:rPr>
          <w:rFonts w:eastAsia="Calibri"/>
          <w:sz w:val="24"/>
          <w:szCs w:val="24"/>
        </w:rPr>
        <w:t>Кроха: Пособие по воспитанию, обучению и развитию детей до трех лет / Г.Г. Григорьева, Н.П. Кочетова, Д. В. Сергеева и др. – 4-е изд,, перераб. – М.: Просвещение, 2001. – 253 с.</w:t>
      </w:r>
    </w:p>
    <w:p w14:paraId="2ADB1B8F" w14:textId="77777777" w:rsidR="00620CFC" w:rsidRDefault="00620CFC" w:rsidP="00B648F9">
      <w:pPr>
        <w:pStyle w:val="a7"/>
        <w:numPr>
          <w:ilvl w:val="0"/>
          <w:numId w:val="49"/>
        </w:numPr>
        <w:adjustRightInd w:val="0"/>
        <w:ind w:left="426" w:hanging="426"/>
        <w:jc w:val="both"/>
        <w:rPr>
          <w:rFonts w:eastAsia="Calibri"/>
          <w:sz w:val="24"/>
          <w:szCs w:val="24"/>
        </w:rPr>
      </w:pPr>
      <w:r w:rsidRPr="00620CFC">
        <w:rPr>
          <w:rFonts w:eastAsia="Calibri"/>
          <w:sz w:val="24"/>
          <w:szCs w:val="24"/>
        </w:rPr>
        <w:t xml:space="preserve">Методические рекомендации к комплексной образовательной программе дошкольного образования «Мир открытий» / Л.Э. Абдуллина, О.В. Бережнова, Т.Н. Богуславская и др.; науч. рук. Л.Г. Петерсон; под ред. Л.Г. Петерсон, И.А. Лыковой. – 7-е изд., стер. – Москва: Просвещение, 2023. – 303 [1] с. – (Мир открытий). </w:t>
      </w:r>
    </w:p>
    <w:p w14:paraId="32BD0EEC" w14:textId="77777777" w:rsidR="003D7096" w:rsidRDefault="00866F54" w:rsidP="00B648F9">
      <w:pPr>
        <w:pStyle w:val="a7"/>
        <w:numPr>
          <w:ilvl w:val="0"/>
          <w:numId w:val="49"/>
        </w:numPr>
        <w:adjustRightInd w:val="0"/>
        <w:ind w:left="426" w:hanging="426"/>
        <w:jc w:val="both"/>
        <w:rPr>
          <w:rFonts w:eastAsia="Calibri"/>
          <w:sz w:val="24"/>
          <w:szCs w:val="24"/>
        </w:rPr>
      </w:pPr>
      <w:r w:rsidRPr="00866F54">
        <w:rPr>
          <w:rFonts w:eastAsia="Calibri"/>
          <w:sz w:val="24"/>
          <w:szCs w:val="24"/>
        </w:rPr>
        <w:t>Организация деятельности детей на прогулке. Средняя группа / авт.-сост. Т.Г. Кобзева, И.А. Холодова, Г.С. Александрова. – Изд. 3-е. – Волгоград: Учитель, 2012. – 330 с.</w:t>
      </w:r>
    </w:p>
    <w:p w14:paraId="19F242A3"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практический курс математики для детей 4 лет: методические рекомендации: ступень 1 / Л.Г. Петерсон, Е.Е. Кочемасова. – 5 изд., стер. – Москва: Просвещение, 2023. – 90, [6] с.: ил.</w:t>
      </w:r>
    </w:p>
    <w:p w14:paraId="7DF324F4"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практический курс математики для детей 4-5 лет: методические рекомендации: ступень 2 / Л.Г. Петерсон, Е.Е. Кочемасова. – 4 изд., стер. – Москва: Просвещение, 2023. – 128 с.: ил.</w:t>
      </w:r>
    </w:p>
    <w:p w14:paraId="73DD9841"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практический курс математики для дошкольников: методические рекомендации: ступень 4 (1-2) / Л.Г. Петерсон, Е.Е. Кочемасова. – 4-е изд., стер. – Москва: Просвещение, 2023.  Ступень 4 (1-2). – 320 с.: ил. МК</w:t>
      </w:r>
    </w:p>
    <w:p w14:paraId="1726D9F2"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математика для детей 3-4 лет: ступень 1 / Л.Г. Петерсон, Е.Е. Кочемасова. – 7-е изд., стер. – Москва: Просвещение, 2023. – 96 с.: ил.</w:t>
      </w:r>
    </w:p>
    <w:p w14:paraId="4883D4C8"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математика для детей 4-5 лет: ступень 2 / Л.Г. Петерсон, Е.Е. Кочемасова. – 8-е изд., стер. – Москва: Просвещение, 2023. – 96 с.: ил.</w:t>
      </w:r>
    </w:p>
    <w:p w14:paraId="0486DB85"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математика для детей 5-6 лет: ступень 3 / Л.Г. Петерсон, Е.Е. Кочемасова. – 8-е изд., стер. – Москва: Просвещение, 2023. – 76 с.: ил.</w:t>
      </w:r>
    </w:p>
    <w:p w14:paraId="44A02F25"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математика для детей 6-7 лет: ступень 4 (1) / Л.Г. Петерсон, Е.Е. Кочемасова. – 6-е изд., стер. – Москва: Просвещение, 2023. – 80 с.: ил.</w:t>
      </w:r>
    </w:p>
    <w:p w14:paraId="503D7043"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математика для детей 6-7 лет: ступень 4 (2) / Л.Г. Петерсон, Е.Е. Кочемасова. – 7-е изд., стер. – Москва: Просвещение, 2023. – 80 с.: ил.</w:t>
      </w:r>
    </w:p>
    <w:p w14:paraId="6008A1AA"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практический курс математики для детей 5-6 лет: методические рекомендации: ступень 3 / Л.Г. Петерсон, Е.Е. Кочемасова. – 6-е изд., стер. – Москва: Просвещение, 2023. – 208 с.: ил.</w:t>
      </w:r>
    </w:p>
    <w:p w14:paraId="462EE31B"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Игралочка – ступенька к школе: практический курс математики для дошкольников: методические рекомендации: ступень 4 (1-2) / Л.Г. Петерсон, Е.Е. Кочемасова. – 4-е изд., стер. – Москва: Просвещение, 2023.  Ступень 4 (1-2). – 320 с.: ил.</w:t>
      </w:r>
    </w:p>
    <w:p w14:paraId="0FCB4F50" w14:textId="77777777" w:rsidR="009F760C" w:rsidRPr="009F760C" w:rsidRDefault="009F760C" w:rsidP="00B648F9">
      <w:pPr>
        <w:pStyle w:val="a7"/>
        <w:numPr>
          <w:ilvl w:val="0"/>
          <w:numId w:val="49"/>
        </w:numPr>
        <w:adjustRightInd w:val="0"/>
        <w:ind w:left="426" w:hanging="426"/>
        <w:jc w:val="both"/>
        <w:rPr>
          <w:rFonts w:eastAsia="Calibri"/>
          <w:sz w:val="24"/>
          <w:szCs w:val="24"/>
        </w:rPr>
      </w:pPr>
      <w:r w:rsidRPr="009F760C">
        <w:rPr>
          <w:rFonts w:eastAsia="Calibri"/>
          <w:sz w:val="24"/>
          <w:szCs w:val="24"/>
        </w:rPr>
        <w:t>Петерсон, Людмила Георгиевна. Раз – ступенька, два ступенька…: практический курс математики для дошкольников: методические рекомендации / Л.Г. Петерсон, Н.П. Холина. – 7 изд., стер. – Москва: Просвещение, 2023. – 256 с.: ил.</w:t>
      </w:r>
    </w:p>
    <w:p w14:paraId="05AE7500" w14:textId="77777777" w:rsidR="007A2607" w:rsidRPr="007A2607" w:rsidRDefault="007A2607" w:rsidP="00B648F9">
      <w:pPr>
        <w:pStyle w:val="a7"/>
        <w:widowControl/>
        <w:numPr>
          <w:ilvl w:val="0"/>
          <w:numId w:val="49"/>
        </w:numPr>
        <w:autoSpaceDE/>
        <w:autoSpaceDN/>
        <w:ind w:left="426" w:hanging="426"/>
        <w:contextualSpacing/>
        <w:jc w:val="both"/>
        <w:rPr>
          <w:sz w:val="24"/>
          <w:szCs w:val="24"/>
        </w:rPr>
      </w:pPr>
      <w:r w:rsidRPr="007A2607">
        <w:rPr>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 / О.В. Бережнова, Л.Л. Тимофеева. – 3-е изд., стер. – Москва: Просвещение, 2023. – 208 с. – (Мир открытий).</w:t>
      </w:r>
    </w:p>
    <w:p w14:paraId="10CB38AD" w14:textId="77777777" w:rsidR="007A2607" w:rsidRPr="007A2607" w:rsidRDefault="007A2607" w:rsidP="00B648F9">
      <w:pPr>
        <w:pStyle w:val="a7"/>
        <w:widowControl/>
        <w:numPr>
          <w:ilvl w:val="0"/>
          <w:numId w:val="49"/>
        </w:numPr>
        <w:autoSpaceDE/>
        <w:autoSpaceDN/>
        <w:ind w:left="426" w:hanging="426"/>
        <w:contextualSpacing/>
        <w:jc w:val="both"/>
        <w:rPr>
          <w:sz w:val="24"/>
          <w:szCs w:val="24"/>
        </w:rPr>
      </w:pPr>
      <w:r w:rsidRPr="007A2607">
        <w:rPr>
          <w:sz w:val="24"/>
          <w:szCs w:val="24"/>
        </w:rPr>
        <w:t>Помораева И.А., Позина В.А. Формирование элементарных математических представлений: Младшая группа. – М.: МОЗАИКА-СИНТЕЗ, 2016. – 64 с.</w:t>
      </w:r>
    </w:p>
    <w:p w14:paraId="5F49F6C0" w14:textId="77777777" w:rsidR="007A2607" w:rsidRPr="007A2607" w:rsidRDefault="007A2607" w:rsidP="00B648F9">
      <w:pPr>
        <w:pStyle w:val="a7"/>
        <w:widowControl/>
        <w:numPr>
          <w:ilvl w:val="0"/>
          <w:numId w:val="49"/>
        </w:numPr>
        <w:autoSpaceDE/>
        <w:autoSpaceDN/>
        <w:ind w:left="426" w:hanging="426"/>
        <w:contextualSpacing/>
        <w:jc w:val="both"/>
        <w:rPr>
          <w:sz w:val="24"/>
          <w:szCs w:val="24"/>
        </w:rPr>
      </w:pPr>
      <w:r w:rsidRPr="007A2607">
        <w:rPr>
          <w:sz w:val="24"/>
          <w:szCs w:val="24"/>
        </w:rPr>
        <w:t>Помораева И.А., Позина В.А. Формирование элементарных математических представлений: Средняя группа. – М.: МОЗАИКА-СИНТЕЗ, 2016. – 64 с.</w:t>
      </w:r>
    </w:p>
    <w:p w14:paraId="338BFC8B" w14:textId="77777777" w:rsidR="007A2607" w:rsidRPr="007A2607" w:rsidRDefault="007A2607" w:rsidP="00B648F9">
      <w:pPr>
        <w:pStyle w:val="a7"/>
        <w:widowControl/>
        <w:numPr>
          <w:ilvl w:val="0"/>
          <w:numId w:val="49"/>
        </w:numPr>
        <w:autoSpaceDE/>
        <w:autoSpaceDN/>
        <w:ind w:left="426" w:hanging="426"/>
        <w:contextualSpacing/>
        <w:jc w:val="both"/>
        <w:rPr>
          <w:sz w:val="24"/>
          <w:szCs w:val="24"/>
        </w:rPr>
      </w:pPr>
      <w:r w:rsidRPr="007A2607">
        <w:rPr>
          <w:sz w:val="24"/>
          <w:szCs w:val="24"/>
        </w:rPr>
        <w:t>Помораева И.А., Позина В.А. Формирование элементарных математических представлений: Старшая группа. – М.: МОЗАИКА-СИНТЕЗ, 2016</w:t>
      </w:r>
      <w:r>
        <w:rPr>
          <w:sz w:val="24"/>
          <w:szCs w:val="24"/>
        </w:rPr>
        <w:t>. – 80 с.</w:t>
      </w:r>
    </w:p>
    <w:p w14:paraId="1C641D57" w14:textId="77777777" w:rsidR="007A2607" w:rsidRPr="007A2607" w:rsidRDefault="007A2607" w:rsidP="00B648F9">
      <w:pPr>
        <w:pStyle w:val="a7"/>
        <w:widowControl/>
        <w:numPr>
          <w:ilvl w:val="0"/>
          <w:numId w:val="49"/>
        </w:numPr>
        <w:autoSpaceDE/>
        <w:autoSpaceDN/>
        <w:ind w:left="426" w:hanging="426"/>
        <w:contextualSpacing/>
        <w:jc w:val="both"/>
        <w:rPr>
          <w:sz w:val="24"/>
          <w:szCs w:val="24"/>
        </w:rPr>
      </w:pPr>
      <w:r w:rsidRPr="007A2607">
        <w:rPr>
          <w:sz w:val="24"/>
          <w:szCs w:val="24"/>
        </w:rPr>
        <w:t>Помораева И.А., Позина В.А. Формирование элементарных математических представлений: Конспекты занятий: 5-6 лет. – 2 изд., испр. и доп. – М</w:t>
      </w:r>
      <w:r>
        <w:rPr>
          <w:sz w:val="24"/>
          <w:szCs w:val="24"/>
        </w:rPr>
        <w:t>.: МОЗАИКА-</w:t>
      </w:r>
      <w:r w:rsidRPr="007A2607">
        <w:rPr>
          <w:sz w:val="24"/>
          <w:szCs w:val="24"/>
        </w:rPr>
        <w:t>СИНТЕЗ, 2020. – 88 с.</w:t>
      </w:r>
    </w:p>
    <w:p w14:paraId="47C658F7" w14:textId="77777777" w:rsidR="00866F54" w:rsidRPr="0028057A" w:rsidRDefault="007A2607" w:rsidP="00B648F9">
      <w:pPr>
        <w:pStyle w:val="a7"/>
        <w:numPr>
          <w:ilvl w:val="0"/>
          <w:numId w:val="49"/>
        </w:numPr>
        <w:adjustRightInd w:val="0"/>
        <w:ind w:left="426" w:hanging="426"/>
        <w:jc w:val="both"/>
        <w:rPr>
          <w:rFonts w:eastAsia="Calibri"/>
          <w:sz w:val="24"/>
          <w:szCs w:val="24"/>
        </w:rPr>
      </w:pPr>
      <w:r w:rsidRPr="0028057A">
        <w:rPr>
          <w:sz w:val="24"/>
          <w:szCs w:val="24"/>
        </w:rPr>
        <w:t>Прошкина, И.В. Планирование наблюдений на прогулке в детском саду. И.В. Прошкина. – 2-е изд. – Мозырь: Содействие, 2008. – 88 с.</w:t>
      </w:r>
    </w:p>
    <w:p w14:paraId="1F4FC4B7" w14:textId="77777777"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Соловьева Е.В. Познавательное развитие для детей 2-8 лет: математические представления: метод. пособие для воспитателей / Е.В. Соловьева. – 2-е изд. – М.: Просвещение, 2018. – 174 с</w:t>
      </w:r>
      <w:r>
        <w:rPr>
          <w:sz w:val="24"/>
          <w:szCs w:val="24"/>
        </w:rPr>
        <w:t>.: ил. – (Радуга).</w:t>
      </w:r>
    </w:p>
    <w:p w14:paraId="523A50CF" w14:textId="77777777"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Соломенникова О.А. Ознакомление с природой в детском саду. Младшая группа. – М.: МОЗАИКА-СИНТЕЗ, 2016. – 64 с.</w:t>
      </w:r>
    </w:p>
    <w:p w14:paraId="223AF51C" w14:textId="77777777" w:rsidR="00A31782" w:rsidRPr="0028057A" w:rsidRDefault="0028057A" w:rsidP="00B648F9">
      <w:pPr>
        <w:pStyle w:val="a7"/>
        <w:numPr>
          <w:ilvl w:val="0"/>
          <w:numId w:val="49"/>
        </w:numPr>
        <w:adjustRightInd w:val="0"/>
        <w:ind w:left="426" w:hanging="426"/>
        <w:jc w:val="both"/>
        <w:rPr>
          <w:rFonts w:eastAsia="Calibri"/>
          <w:sz w:val="24"/>
          <w:szCs w:val="24"/>
        </w:rPr>
      </w:pPr>
      <w:r w:rsidRPr="0028057A">
        <w:rPr>
          <w:sz w:val="24"/>
          <w:szCs w:val="24"/>
        </w:rPr>
        <w:t>Соломенникова О.А. Ознакомление с природой в детском саду. Старшая группа. – М.: МОЗАИКА-СИНТЕЗ, 2017. – 112 с.</w:t>
      </w:r>
    </w:p>
    <w:p w14:paraId="4AD9F9D4" w14:textId="77777777"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Сычева, Г.Е. Формирование элементарных математических представлений у дошкольников 4-5 лет. Конспекты игровых занятий 1-го года обучения / Г.Е. Сычева. – М.: ИЗДАТЕЛЬСТВО ГНОМ, 2019. – 96 с. – (Учебно-методический комплект «Формирование элементарных математических представлений у дошкольников 4-5 лет»).</w:t>
      </w:r>
    </w:p>
    <w:p w14:paraId="27521EDF" w14:textId="77777777"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Сычева, Г.Е. Формирование элементарных математических представлений у дошкольников 6-7 лет. Конспекты игровых занятий 3-го года обучения / Г.Е. Сычева. – М.: ИЗДАТЕЛЬСТВО ГНОМ, 2020. – 200 с. – (Учебно-методический комплект «Формирование элементарных математических представлений у дошкольников 6-7 лет»).</w:t>
      </w:r>
    </w:p>
    <w:p w14:paraId="14771739" w14:textId="77777777"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Тимофеева, Лилия Львовна.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подготовительная к школе группа детс</w:t>
      </w:r>
      <w:r>
        <w:rPr>
          <w:sz w:val="24"/>
          <w:szCs w:val="24"/>
        </w:rPr>
        <w:t>кого сада / Л.Л. Тимофеева, О.В.</w:t>
      </w:r>
      <w:r w:rsidRPr="0028057A">
        <w:rPr>
          <w:sz w:val="24"/>
          <w:szCs w:val="24"/>
        </w:rPr>
        <w:t> Бережнова. – 2-е изд., стер. – Москва: Просвещение, 2023. – 240 с. – (Мир открытий).</w:t>
      </w:r>
    </w:p>
    <w:p w14:paraId="37C2A0C0" w14:textId="77777777" w:rsidR="0028057A" w:rsidRPr="0028057A" w:rsidRDefault="0028057A" w:rsidP="00B648F9">
      <w:pPr>
        <w:pStyle w:val="a7"/>
        <w:numPr>
          <w:ilvl w:val="0"/>
          <w:numId w:val="49"/>
        </w:numPr>
        <w:adjustRightInd w:val="0"/>
        <w:ind w:left="426" w:hanging="426"/>
        <w:jc w:val="both"/>
        <w:rPr>
          <w:rFonts w:eastAsia="Calibri"/>
          <w:sz w:val="24"/>
          <w:szCs w:val="24"/>
        </w:rPr>
      </w:pPr>
      <w:r w:rsidRPr="0028057A">
        <w:rPr>
          <w:sz w:val="24"/>
          <w:szCs w:val="24"/>
        </w:rPr>
        <w:t>Тимофеева, Лилия Львовна.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старшая группа детс</w:t>
      </w:r>
      <w:r>
        <w:rPr>
          <w:sz w:val="24"/>
          <w:szCs w:val="24"/>
        </w:rPr>
        <w:t>кого сада / Л.Л. Тимофеева, О.В.</w:t>
      </w:r>
      <w:r w:rsidRPr="0028057A">
        <w:rPr>
          <w:sz w:val="24"/>
          <w:szCs w:val="24"/>
        </w:rPr>
        <w:t> Бережнова. – 2-е изд., стер. – Москва: Просвещение, 2023. – 240 с. – (Мир открытий).</w:t>
      </w:r>
    </w:p>
    <w:p w14:paraId="409DC4AF" w14:textId="77777777" w:rsidR="0028057A" w:rsidRPr="0028057A" w:rsidRDefault="0028057A" w:rsidP="00B648F9">
      <w:pPr>
        <w:pStyle w:val="a7"/>
        <w:adjustRightInd w:val="0"/>
        <w:ind w:left="426" w:hanging="426"/>
        <w:jc w:val="both"/>
        <w:rPr>
          <w:rFonts w:eastAsia="Calibri"/>
          <w:sz w:val="24"/>
          <w:szCs w:val="24"/>
        </w:rPr>
      </w:pPr>
    </w:p>
    <w:p w14:paraId="7F8F4CBB" w14:textId="77777777" w:rsidR="00664165" w:rsidRPr="00664165" w:rsidRDefault="00664165" w:rsidP="00B648F9">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664165">
        <w:rPr>
          <w:rFonts w:ascii="Times New Roman" w:eastAsia="Calibri" w:hAnsi="Times New Roman" w:cs="Times New Roman"/>
          <w:b/>
          <w:color w:val="000000"/>
          <w:sz w:val="24"/>
          <w:szCs w:val="24"/>
        </w:rPr>
        <w:t>2.1.3. Речевое разви</w:t>
      </w:r>
      <w:r>
        <w:rPr>
          <w:rFonts w:ascii="Times New Roman" w:eastAsia="Calibri" w:hAnsi="Times New Roman" w:cs="Times New Roman"/>
          <w:b/>
          <w:color w:val="000000"/>
          <w:sz w:val="24"/>
          <w:szCs w:val="24"/>
        </w:rPr>
        <w:t xml:space="preserve">тие: </w:t>
      </w:r>
      <w:r w:rsidR="006A5ABB">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 xml:space="preserve"> 20</w:t>
      </w:r>
      <w:r w:rsidRPr="00664165">
        <w:rPr>
          <w:rFonts w:ascii="Times New Roman" w:eastAsia="Calibri" w:hAnsi="Times New Roman" w:cs="Times New Roman"/>
          <w:color w:val="000000"/>
          <w:sz w:val="24"/>
          <w:szCs w:val="24"/>
        </w:rPr>
        <w:t xml:space="preserve"> ФОП ДО, стр. 58-76.</w:t>
      </w:r>
    </w:p>
    <w:p w14:paraId="377F9600" w14:textId="77777777" w:rsidR="00664165" w:rsidRPr="00664165" w:rsidRDefault="00664165" w:rsidP="00B648F9">
      <w:pPr>
        <w:widowControl w:val="0"/>
        <w:tabs>
          <w:tab w:val="left" w:pos="709"/>
        </w:tabs>
        <w:spacing w:after="0" w:line="240" w:lineRule="auto"/>
        <w:ind w:right="2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34AA3F6A" w14:textId="77777777" w:rsidR="00664165" w:rsidRPr="00664165" w:rsidRDefault="00664165" w:rsidP="00B648F9">
      <w:pPr>
        <w:widowControl w:val="0"/>
        <w:numPr>
          <w:ilvl w:val="0"/>
          <w:numId w:val="15"/>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024F8EF1" w14:textId="77777777" w:rsidR="00664165" w:rsidRPr="00664165" w:rsidRDefault="00664165" w:rsidP="00B648F9">
      <w:pPr>
        <w:widowControl w:val="0"/>
        <w:numPr>
          <w:ilvl w:val="0"/>
          <w:numId w:val="15"/>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12B6754" w14:textId="77777777" w:rsidR="00620CFC" w:rsidRDefault="00620CFC"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14:paraId="3927C8B3" w14:textId="77777777" w:rsidR="00664165" w:rsidRPr="003324E8" w:rsidRDefault="0066416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rPr>
      </w:pPr>
      <w:r w:rsidRPr="003324E8">
        <w:rPr>
          <w:rFonts w:ascii="Times New Roman" w:eastAsia="Times New Roman" w:hAnsi="Times New Roman" w:cs="Times New Roman"/>
          <w:b/>
          <w:bCs/>
          <w:color w:val="000000"/>
          <w:sz w:val="24"/>
          <w:szCs w:val="24"/>
        </w:rPr>
        <w:t xml:space="preserve">Методическое обеспечение образовательной области «Речевое развитие»: </w:t>
      </w:r>
    </w:p>
    <w:p w14:paraId="464B5AEF" w14:textId="77777777" w:rsidR="00620CFC" w:rsidRPr="003324E8" w:rsidRDefault="00620CFC"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53EC6FD8" w14:textId="77777777" w:rsidR="005776D2" w:rsidRPr="002D6031" w:rsidRDefault="005776D2" w:rsidP="00B648F9">
      <w:pPr>
        <w:pStyle w:val="a7"/>
        <w:widowControl/>
        <w:numPr>
          <w:ilvl w:val="0"/>
          <w:numId w:val="130"/>
        </w:numPr>
        <w:autoSpaceDE/>
        <w:autoSpaceDN/>
        <w:ind w:left="426" w:hanging="426"/>
        <w:contextualSpacing/>
        <w:jc w:val="both"/>
        <w:rPr>
          <w:bCs/>
          <w:sz w:val="24"/>
          <w:szCs w:val="24"/>
        </w:rPr>
      </w:pPr>
      <w:r w:rsidRPr="002D6031">
        <w:rPr>
          <w:bCs/>
          <w:sz w:val="24"/>
          <w:szCs w:val="24"/>
        </w:rPr>
        <w:t xml:space="preserve">Ушакова О.С. Программа развития речи дошкольников. – 4-е изд., перераб. М.: ТЦ Сфера, 2017. – 96 с. (Развиваем речь). </w:t>
      </w:r>
      <w:hyperlink r:id="rId47" w:history="1">
        <w:r w:rsidRPr="00504A7D">
          <w:rPr>
            <w:rStyle w:val="af8"/>
            <w:bCs/>
            <w:sz w:val="24"/>
            <w:szCs w:val="24"/>
          </w:rPr>
          <w:t>https://madou11reutov.ru/f/ushakova.pdf</w:t>
        </w:r>
      </w:hyperlink>
      <w:r>
        <w:rPr>
          <w:bCs/>
          <w:sz w:val="24"/>
          <w:szCs w:val="24"/>
        </w:rPr>
        <w:t xml:space="preserve"> </w:t>
      </w:r>
    </w:p>
    <w:p w14:paraId="308B9653" w14:textId="77777777" w:rsidR="005776D2" w:rsidRDefault="005776D2" w:rsidP="00B648F9">
      <w:pPr>
        <w:pStyle w:val="a7"/>
        <w:widowControl/>
        <w:numPr>
          <w:ilvl w:val="0"/>
          <w:numId w:val="130"/>
        </w:numPr>
        <w:autoSpaceDE/>
        <w:autoSpaceDN/>
        <w:adjustRightInd w:val="0"/>
        <w:ind w:left="426" w:hanging="426"/>
        <w:contextualSpacing/>
        <w:jc w:val="both"/>
        <w:rPr>
          <w:bCs/>
          <w:sz w:val="24"/>
          <w:szCs w:val="24"/>
        </w:rPr>
      </w:pPr>
      <w:r w:rsidRPr="00952595">
        <w:rPr>
          <w:bCs/>
          <w:sz w:val="24"/>
          <w:szCs w:val="24"/>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 ООО «ИЗДАТЕЛЬСТВО «ДЕТСТВО-ПРЕСС», 2018. – 240 с.</w:t>
      </w:r>
      <w:r>
        <w:rPr>
          <w:bCs/>
          <w:sz w:val="24"/>
          <w:szCs w:val="24"/>
        </w:rPr>
        <w:t xml:space="preserve"> </w:t>
      </w:r>
      <w:hyperlink r:id="rId48" w:history="1">
        <w:r w:rsidRPr="00504A7D">
          <w:rPr>
            <w:rStyle w:val="af8"/>
            <w:bCs/>
            <w:sz w:val="24"/>
            <w:szCs w:val="24"/>
          </w:rPr>
          <w:t>http://ds40.seversk.ru/wp-content/uploads/2018/04/Нищева-Образовательная-программа-3-7.pdf</w:t>
        </w:r>
      </w:hyperlink>
      <w:r>
        <w:rPr>
          <w:bCs/>
          <w:sz w:val="24"/>
          <w:szCs w:val="24"/>
        </w:rPr>
        <w:t xml:space="preserve"> </w:t>
      </w:r>
    </w:p>
    <w:p w14:paraId="7612B45B" w14:textId="77777777" w:rsidR="00BA6B0F" w:rsidRPr="00BA6B0F" w:rsidRDefault="007D40E4" w:rsidP="00BA6B0F">
      <w:pPr>
        <w:pStyle w:val="a7"/>
        <w:widowControl/>
        <w:numPr>
          <w:ilvl w:val="0"/>
          <w:numId w:val="130"/>
        </w:numPr>
        <w:autoSpaceDE/>
        <w:autoSpaceDN/>
        <w:ind w:left="426" w:hanging="426"/>
        <w:contextualSpacing/>
        <w:jc w:val="both"/>
        <w:rPr>
          <w:bCs/>
          <w:sz w:val="24"/>
          <w:szCs w:val="24"/>
        </w:rPr>
      </w:pPr>
      <w:r w:rsidRPr="00BA6B0F">
        <w:rPr>
          <w:bCs/>
          <w:sz w:val="24"/>
          <w:szCs w:val="24"/>
        </w:rPr>
        <w:t xml:space="preserve"> А</w:t>
      </w:r>
      <w:r w:rsidR="005776D2" w:rsidRPr="00BA6B0F">
        <w:rPr>
          <w:bCs/>
          <w:sz w:val="24"/>
          <w:szCs w:val="24"/>
        </w:rPr>
        <w:t>даптированная основн</w:t>
      </w:r>
      <w:r w:rsidR="00BA6B0F" w:rsidRPr="00BA6B0F">
        <w:rPr>
          <w:bCs/>
          <w:sz w:val="24"/>
          <w:szCs w:val="24"/>
        </w:rPr>
        <w:t>ая образовательная программа дошкольного образования детей</w:t>
      </w:r>
      <w:r w:rsidR="005776D2" w:rsidRPr="00BA6B0F">
        <w:rPr>
          <w:bCs/>
          <w:sz w:val="24"/>
          <w:szCs w:val="24"/>
        </w:rPr>
        <w:t xml:space="preserve"> с тяжелыми нарушениями речи</w:t>
      </w:r>
      <w:r w:rsidR="00BA6B0F" w:rsidRPr="00BA6B0F">
        <w:rPr>
          <w:bCs/>
          <w:sz w:val="24"/>
          <w:szCs w:val="24"/>
        </w:rPr>
        <w:t>: с методическими рекомендациями</w:t>
      </w:r>
      <w:r w:rsidR="005776D2" w:rsidRPr="00BA6B0F">
        <w:rPr>
          <w:bCs/>
          <w:sz w:val="24"/>
          <w:szCs w:val="24"/>
        </w:rPr>
        <w:t xml:space="preserve"> / Л.Б. Баряева, Т.В. Волосовец, </w:t>
      </w:r>
      <w:r w:rsidR="00BA6B0F" w:rsidRPr="00BA6B0F">
        <w:rPr>
          <w:bCs/>
          <w:sz w:val="24"/>
          <w:szCs w:val="24"/>
        </w:rPr>
        <w:t xml:space="preserve">О.П. Гаврилушкина, </w:t>
      </w:r>
      <w:r w:rsidR="005776D2" w:rsidRPr="00BA6B0F">
        <w:rPr>
          <w:bCs/>
          <w:sz w:val="24"/>
          <w:szCs w:val="24"/>
        </w:rPr>
        <w:t xml:space="preserve"> и др.; </w:t>
      </w:r>
      <w:r w:rsidR="00BA6B0F" w:rsidRPr="00BA6B0F">
        <w:rPr>
          <w:bCs/>
          <w:sz w:val="24"/>
          <w:szCs w:val="24"/>
        </w:rPr>
        <w:t>- 3 –е изд.,стер. – Москва: Просвещение, 2023.-335 (1) с. – (ФГОС ОВЗ)</w:t>
      </w:r>
    </w:p>
    <w:p w14:paraId="469E0ED4" w14:textId="77777777"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r w:rsidRPr="003324E8">
        <w:rPr>
          <w:rFonts w:ascii="Times New Roman" w:hAnsi="Times New Roman" w:cs="Times New Roman"/>
          <w:bCs/>
          <w:sz w:val="24"/>
          <w:szCs w:val="24"/>
        </w:rPr>
        <w:t>Алябьева Е.А. От слова к диалогу. Дидактические материалы по развитию речи детей 5-7 лет. – М.: ТЦ Сфера, 2013. – 128 с. (Библиотека воспитателя). (1)</w:t>
      </w:r>
    </w:p>
    <w:p w14:paraId="38ABB9F3"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Гербова В.В. Развитие речи в детском саду: Конспекты занятий: 5-6 лет. – 2-е изд., испр. и доп. – М.: МОЗАИКА-СИНТЕЗ, 2020. – 136 с</w:t>
      </w:r>
      <w:r>
        <w:rPr>
          <w:sz w:val="24"/>
          <w:szCs w:val="24"/>
        </w:rPr>
        <w:t>.</w:t>
      </w:r>
    </w:p>
    <w:p w14:paraId="2F097E70"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Гербова В.В. Развитие речи в детском саду. Младшая группа. – М.: Мозаика-Синтез, 2016. – 96 с.: цв. вкл.</w:t>
      </w:r>
    </w:p>
    <w:p w14:paraId="1A445C64"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Гербова В.В. Развитие речи в детском саду. Средняя группа. – М.: Мозаика-Синтез, 2016. – 80 с.: цв. вкл.</w:t>
      </w:r>
    </w:p>
    <w:p w14:paraId="4B9929AA" w14:textId="77777777"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r w:rsidRPr="003324E8">
        <w:rPr>
          <w:rFonts w:ascii="Times New Roman" w:hAnsi="Times New Roman" w:cs="Times New Roman"/>
          <w:sz w:val="24"/>
          <w:szCs w:val="24"/>
        </w:rPr>
        <w:t>Гербова В.В. Развитие речи в детском саду. Старшая группа. – М.: Мозаика-Синтез, 2018. – 144 с.</w:t>
      </w:r>
    </w:p>
    <w:p w14:paraId="4DE04795" w14:textId="77777777" w:rsidR="00657E4D" w:rsidRDefault="00657E4D" w:rsidP="00B648F9">
      <w:pPr>
        <w:pStyle w:val="a7"/>
        <w:widowControl/>
        <w:numPr>
          <w:ilvl w:val="0"/>
          <w:numId w:val="130"/>
        </w:numPr>
        <w:autoSpaceDE/>
        <w:autoSpaceDN/>
        <w:ind w:left="426" w:hanging="426"/>
        <w:contextualSpacing/>
        <w:jc w:val="both"/>
        <w:rPr>
          <w:sz w:val="24"/>
          <w:szCs w:val="24"/>
        </w:rPr>
      </w:pPr>
      <w:r w:rsidRPr="00657E4D">
        <w:rPr>
          <w:sz w:val="24"/>
          <w:szCs w:val="24"/>
        </w:rPr>
        <w:t>Гризик, Татьяна Ивановна. Речевое развитие детей 6-8 лет: методическое пособие для воспитателей / Т.И. Гризик. – 5-е изд., стер. – Москва: Просвещение, 2023. – 190, [2] с.: ил. – (Радуга).</w:t>
      </w:r>
    </w:p>
    <w:p w14:paraId="3026FD64"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Громова О.Е., Соломатина Г.Н., Кабушко А.Ю. Занятия по развитию речи детей 3-4 лет: Методическое пособие. – М.: ТЦ Сфера, 2017. – 160 с. – (Занятия с детьми).</w:t>
      </w:r>
    </w:p>
    <w:p w14:paraId="62D3AC22" w14:textId="77777777" w:rsidR="00652FF8" w:rsidRPr="00652FF8" w:rsidRDefault="00652FF8" w:rsidP="00B648F9">
      <w:pPr>
        <w:pStyle w:val="a7"/>
        <w:numPr>
          <w:ilvl w:val="0"/>
          <w:numId w:val="130"/>
        </w:numPr>
        <w:ind w:left="426" w:hanging="426"/>
        <w:jc w:val="both"/>
        <w:rPr>
          <w:sz w:val="24"/>
          <w:szCs w:val="24"/>
        </w:rPr>
      </w:pPr>
      <w:r w:rsidRPr="00652FF8">
        <w:rPr>
          <w:sz w:val="24"/>
          <w:szCs w:val="24"/>
        </w:rPr>
        <w:t>Кубасова, Ольга Владимировна. Готовимся к школе. День за днем: хрестоматия для детей старшего дошкольного возраста с методическими рекомендациями: пособие для педагогов дошкольных учреждений и родителей / О.В. Кубасова. – 3-е изд., стер. – Москва: Просвещение, 2023. – 240 с.: ил. – (Ступеньки детства).</w:t>
      </w:r>
    </w:p>
    <w:p w14:paraId="6D7F8724"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Ладыгина Т.Б. Стихи к зимним детским праздникам. – М.: ТЦ Сфера, 2012. – 96 с. – (Самые лучшие стихи для детского сада).</w:t>
      </w:r>
    </w:p>
    <w:p w14:paraId="50705468"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Лиманская О.Н. Конспекты логопедических занятий в старшей группе. 2-е изд., доп., испр. – М.: ТЦ Сфера, 2016. – 128 с. – (Библиотека лого</w:t>
      </w:r>
      <w:r>
        <w:rPr>
          <w:sz w:val="24"/>
          <w:szCs w:val="24"/>
        </w:rPr>
        <w:t>педа).</w:t>
      </w:r>
    </w:p>
    <w:p w14:paraId="0062FC04"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Маханева М.Д. Подготовка к обучению грамоте детей 4-5 лет. Методическое пособие. 2-е изд., испр. – М.: ТЦ Сфера, 2017. – 80 с. (Библиотека современного детского сада).</w:t>
      </w:r>
    </w:p>
    <w:p w14:paraId="706ADDF2"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Маханева М.Д., Гоголева Н.А., Цыбирева Л.В. Обучение грамоте детей 5-7 лет. Методическое пособие. – 2-е изд. испр. – М.: ТЦ Сфера, 2021. – 96 с. (Библиотека современного детского сада).</w:t>
      </w:r>
    </w:p>
    <w:p w14:paraId="4ED18B78"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Маханева М.Д., Гоголева Н.А., Цыбирева Л.В. Обучение грамоте детей 5-7 лет. Методическое пособие. – 2-е изд. испр. – М.: ТЦ Сфера, 2022. – 96 с. (Библиотека современного детского сада).</w:t>
      </w:r>
    </w:p>
    <w:p w14:paraId="57E05AE0" w14:textId="77777777" w:rsid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Подготовка к обучению грамоте. 6-7 лет: воспитательно-образовательная программа для детей дошкольного возраста: Методические рекомендации \ Авт.-сост. Савченко М.В., Сипачева Е.В., Котова Л.Н., Бридько Г.Ф. – ГОУ ДПО «Донецкий РИДПО». – Донецк: Истоки, 2018. – 82 с.</w:t>
      </w:r>
    </w:p>
    <w:p w14:paraId="550B2CE0" w14:textId="77777777" w:rsidR="00652FF8" w:rsidRPr="00652FF8" w:rsidRDefault="00652FF8" w:rsidP="00B648F9">
      <w:pPr>
        <w:pStyle w:val="a7"/>
        <w:numPr>
          <w:ilvl w:val="0"/>
          <w:numId w:val="130"/>
        </w:numPr>
        <w:ind w:left="426" w:hanging="426"/>
        <w:jc w:val="both"/>
        <w:rPr>
          <w:sz w:val="24"/>
          <w:szCs w:val="24"/>
        </w:rPr>
      </w:pPr>
      <w:r w:rsidRPr="00652FF8">
        <w:rPr>
          <w:sz w:val="24"/>
          <w:szCs w:val="24"/>
        </w:rPr>
        <w:t>Полная хрестоматия дошкольника. Для 3-5 лет. – Москва: Просвещение-Союз: Просвещение, 2023. – 420 с.</w:t>
      </w:r>
      <w:r w:rsidRPr="00652FF8">
        <w:t xml:space="preserve"> </w:t>
      </w:r>
    </w:p>
    <w:p w14:paraId="28C55DA0" w14:textId="77777777" w:rsidR="00652FF8" w:rsidRPr="00652FF8" w:rsidRDefault="00652FF8" w:rsidP="00B648F9">
      <w:pPr>
        <w:pStyle w:val="a7"/>
        <w:numPr>
          <w:ilvl w:val="0"/>
          <w:numId w:val="130"/>
        </w:numPr>
        <w:ind w:left="426" w:hanging="426"/>
        <w:jc w:val="both"/>
        <w:rPr>
          <w:sz w:val="24"/>
          <w:szCs w:val="24"/>
        </w:rPr>
      </w:pPr>
      <w:r w:rsidRPr="00652FF8">
        <w:rPr>
          <w:sz w:val="24"/>
          <w:szCs w:val="24"/>
        </w:rPr>
        <w:t xml:space="preserve">Полная </w:t>
      </w:r>
      <w:r>
        <w:rPr>
          <w:sz w:val="24"/>
          <w:szCs w:val="24"/>
        </w:rPr>
        <w:t>хрестоматия дошкольника. Для 5-7</w:t>
      </w:r>
      <w:r w:rsidRPr="00652FF8">
        <w:rPr>
          <w:sz w:val="24"/>
          <w:szCs w:val="24"/>
        </w:rPr>
        <w:t xml:space="preserve"> лет. – Москва: Просвеще</w:t>
      </w:r>
      <w:r>
        <w:rPr>
          <w:sz w:val="24"/>
          <w:szCs w:val="24"/>
        </w:rPr>
        <w:t>ние-Союз: Просвещение, 2023. – 3</w:t>
      </w:r>
      <w:r w:rsidRPr="00652FF8">
        <w:rPr>
          <w:sz w:val="24"/>
          <w:szCs w:val="24"/>
        </w:rPr>
        <w:t>20 с.</w:t>
      </w:r>
    </w:p>
    <w:p w14:paraId="36A58B35"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Развитие коммуникативно-речевой компетентности детей дошкольного возраста средствами интерактивных форм, методов и приемов: методическое пособие / авт.-сост. Котова Л.Н., Прокопчук Ю.А., Егорова Л.А., Компаниец О.В., Новак Р.В., Нетребская О.Г., Пуресина Н.А, Яковлева В.В., Пастерская В.А., Иванова Е.В., Твердохлеб М.В., Еременко Ю.А. – Донецк: Истоки, 2017. – 84 с.</w:t>
      </w:r>
    </w:p>
    <w:p w14:paraId="07DA400E"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Развитие речи детей 3-5 лет. – 3-е изд., дополн. / Под ред. О.С. Ушаковой. – М.: ТЦ Сфера, 2016. – 192 с. – (Развиваем речь).</w:t>
      </w:r>
    </w:p>
    <w:p w14:paraId="5AD81DB8"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Развитие речи детей 5-7 лет. – 3-е изд., дополн. / Под ред. О.С. Ушаковой. – М.: ТЦ Сфера, 2016. – 272 с. – (Развиваем речь).</w:t>
      </w:r>
    </w:p>
    <w:p w14:paraId="2FF9045F"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Развитие речи детей 5-7 лет. – 3-е изд., дополн. / Под ред. О.С. Ушаковой. – М.: ТЦ Сфера, 2017. – 272 с. – (Развиваем речь).</w:t>
      </w:r>
    </w:p>
    <w:p w14:paraId="7F2972E5" w14:textId="77777777" w:rsidR="003324E8" w:rsidRPr="003324E8" w:rsidRDefault="003324E8" w:rsidP="00B648F9">
      <w:pPr>
        <w:pStyle w:val="a7"/>
        <w:widowControl/>
        <w:numPr>
          <w:ilvl w:val="0"/>
          <w:numId w:val="130"/>
        </w:numPr>
        <w:autoSpaceDE/>
        <w:autoSpaceDN/>
        <w:spacing w:before="240"/>
        <w:ind w:left="426" w:hanging="426"/>
        <w:contextualSpacing/>
        <w:jc w:val="both"/>
        <w:rPr>
          <w:sz w:val="24"/>
          <w:szCs w:val="24"/>
        </w:rPr>
      </w:pPr>
      <w:r w:rsidRPr="003324E8">
        <w:rPr>
          <w:sz w:val="24"/>
          <w:szCs w:val="24"/>
        </w:rPr>
        <w:t>Развитие речи: методические рекомендации к программе «Мир открытий»: игры и конспекты занятий: вторая младшая группа детского сада / О.С. Ушакова, И.С. Артюхова. – 3-е изд., стер. – Москва: Просвещение, 2023. – 96 с. – (Мир открытий).</w:t>
      </w:r>
    </w:p>
    <w:p w14:paraId="7429B8D8" w14:textId="77777777"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r w:rsidRPr="003324E8">
        <w:rPr>
          <w:rFonts w:ascii="Times New Roman" w:hAnsi="Times New Roman" w:cs="Times New Roman"/>
          <w:sz w:val="24"/>
          <w:szCs w:val="24"/>
        </w:rPr>
        <w:t>Развитие речи: методические рекомендации к программе «Мир открытий»: игры и конспекты занятий: средняя группа детского сада / О.С. Ушакова, И.С. Артюхова. – 3-е изд., стер. – Москва: Просвещение, 2023. – 112 с. – (Мир открытий).</w:t>
      </w:r>
    </w:p>
    <w:p w14:paraId="7FA527D5"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Развитие речи: методические рекомендации к программе «Мир открытий»: игры и конспекты занятий: старшая группа детского сада / О.С. Ушакова, М.С. Артюхова. – 3-е изд., стер. – Москва: Просвещение, 2023. –  28с. – (Мир открытий).</w:t>
      </w:r>
    </w:p>
    <w:p w14:paraId="7DF60FD6" w14:textId="77777777" w:rsidR="003324E8" w:rsidRPr="003324E8" w:rsidRDefault="003324E8" w:rsidP="00B648F9">
      <w:pPr>
        <w:pStyle w:val="a7"/>
        <w:widowControl/>
        <w:numPr>
          <w:ilvl w:val="0"/>
          <w:numId w:val="130"/>
        </w:numPr>
        <w:autoSpaceDE/>
        <w:autoSpaceDN/>
        <w:spacing w:before="240"/>
        <w:ind w:left="426" w:hanging="426"/>
        <w:contextualSpacing/>
        <w:jc w:val="both"/>
        <w:rPr>
          <w:sz w:val="24"/>
          <w:szCs w:val="24"/>
        </w:rPr>
      </w:pPr>
      <w:r w:rsidRPr="003324E8">
        <w:rPr>
          <w:sz w:val="24"/>
          <w:szCs w:val="24"/>
        </w:rPr>
        <w:t>Развитие речи: методические рекомендации к программе «Мир открытий»: игры и конспекты  занятий: подготовительная группа детского сада / О.С. Ушакова, И.С. Артюхова. – 4-е изд., стер. – Москва: Просвещение, 2023. – 151с. – (Мир открытий).</w:t>
      </w:r>
    </w:p>
    <w:p w14:paraId="63CA6F83" w14:textId="77777777" w:rsidR="003324E8" w:rsidRPr="003324E8" w:rsidRDefault="003324E8" w:rsidP="00B648F9">
      <w:pPr>
        <w:pStyle w:val="a7"/>
        <w:widowControl/>
        <w:numPr>
          <w:ilvl w:val="0"/>
          <w:numId w:val="130"/>
        </w:numPr>
        <w:autoSpaceDE/>
        <w:autoSpaceDN/>
        <w:spacing w:before="240"/>
        <w:ind w:left="426" w:hanging="426"/>
        <w:contextualSpacing/>
        <w:jc w:val="both"/>
        <w:rPr>
          <w:sz w:val="24"/>
          <w:szCs w:val="24"/>
        </w:rPr>
      </w:pPr>
      <w:r w:rsidRPr="003324E8">
        <w:rPr>
          <w:sz w:val="24"/>
          <w:szCs w:val="24"/>
        </w:rPr>
        <w:t>Речевое развитие детей 6-8 лет:  методическое пособие для воспитателей / Т.И.</w:t>
      </w:r>
      <w:r w:rsidRPr="003324E8">
        <w:rPr>
          <w:lang w:val="en-US"/>
        </w:rPr>
        <w:t> </w:t>
      </w:r>
      <w:r w:rsidRPr="003324E8">
        <w:rPr>
          <w:sz w:val="24"/>
          <w:szCs w:val="24"/>
        </w:rPr>
        <w:t>Гризик. – 5-е изд., стер. – Москва: Просвещение, 2023. – 190 с.: ил. – (Радуга).</w:t>
      </w:r>
    </w:p>
    <w:p w14:paraId="6824EEA5"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Речевое развитие детей раннего возраста (от 1,5 до 3 лет): практическое пособие / Авт. Савченко М.В., Сипачева Е.В., Макеенко Е.П., Уграицкая Я.Г. – ГОУ ДПО «Донецкий РИДПО». – Донецк: Истоки, 2019. – 80 с</w:t>
      </w:r>
      <w:r>
        <w:rPr>
          <w:sz w:val="24"/>
          <w:szCs w:val="24"/>
        </w:rPr>
        <w:t>.</w:t>
      </w:r>
    </w:p>
    <w:p w14:paraId="6BE42C05" w14:textId="77777777" w:rsid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Савченко, М.В. Формирование языковой картины мира у детей дошкольного возраста (3-4 года): практическое пособие / Савченко М.В., Заярная Ю.А., Уграицкая Я.Г. – ГОУ ДПО «Донецкий РИДПО». – Донецк: Истоки, 2020. – 80 с.</w:t>
      </w:r>
    </w:p>
    <w:p w14:paraId="2B79B43A" w14:textId="77777777" w:rsidR="00BE0C10" w:rsidRPr="00BE0C10" w:rsidRDefault="00BE0C10" w:rsidP="00B648F9">
      <w:pPr>
        <w:pStyle w:val="a7"/>
        <w:numPr>
          <w:ilvl w:val="0"/>
          <w:numId w:val="130"/>
        </w:numPr>
        <w:ind w:left="426" w:hanging="426"/>
        <w:jc w:val="both"/>
        <w:rPr>
          <w:sz w:val="24"/>
          <w:szCs w:val="24"/>
        </w:rPr>
      </w:pPr>
      <w:r w:rsidRPr="00BE0C10">
        <w:rPr>
          <w:sz w:val="24"/>
          <w:szCs w:val="24"/>
        </w:rPr>
        <w:t>Ушакова, Оксана Семеновна. Развитие речи: методические рекомендации к программе «Мир открытий»: игры и кон</w:t>
      </w:r>
      <w:r>
        <w:rPr>
          <w:sz w:val="24"/>
          <w:szCs w:val="24"/>
        </w:rPr>
        <w:t>спекты занятий: вторая младшая группа детского сада / О.С. Ушакова, И.С. Артюхова. – 3</w:t>
      </w:r>
      <w:r w:rsidRPr="00BE0C10">
        <w:rPr>
          <w:sz w:val="24"/>
          <w:szCs w:val="24"/>
        </w:rPr>
        <w:t>-е изд., стер. – Москв</w:t>
      </w:r>
      <w:r>
        <w:rPr>
          <w:sz w:val="24"/>
          <w:szCs w:val="24"/>
        </w:rPr>
        <w:t>а: Просвещение, 2023. – 96</w:t>
      </w:r>
      <w:r w:rsidRPr="00BE0C10">
        <w:rPr>
          <w:sz w:val="24"/>
          <w:szCs w:val="24"/>
        </w:rPr>
        <w:t xml:space="preserve"> с. – (Мир открытий).</w:t>
      </w:r>
    </w:p>
    <w:p w14:paraId="7703EB03" w14:textId="77777777" w:rsidR="00425A6E" w:rsidRDefault="00425A6E" w:rsidP="00B648F9">
      <w:pPr>
        <w:pStyle w:val="a7"/>
        <w:numPr>
          <w:ilvl w:val="0"/>
          <w:numId w:val="130"/>
        </w:numPr>
        <w:ind w:left="426" w:hanging="426"/>
        <w:jc w:val="both"/>
        <w:rPr>
          <w:sz w:val="24"/>
          <w:szCs w:val="24"/>
        </w:rPr>
      </w:pPr>
      <w:r w:rsidRPr="00425A6E">
        <w:rPr>
          <w:sz w:val="24"/>
          <w:szCs w:val="24"/>
        </w:rPr>
        <w:t>Ушакова, Оксана Семеновна. Развитие речи: методические рекомендации к программе «Мир открытий»: игры и конспекты занятий: подготовительная группа детского сада / О.С. Ушакова, И.С. Артюхова. – 4-е изд., стер. – Москва: Просвещение, 2023. – 151, [9] с. – (Мир открытий).</w:t>
      </w:r>
    </w:p>
    <w:p w14:paraId="6C5BB90A" w14:textId="77777777" w:rsidR="00E8379F" w:rsidRDefault="00E8379F" w:rsidP="00B648F9">
      <w:pPr>
        <w:pStyle w:val="a7"/>
        <w:numPr>
          <w:ilvl w:val="0"/>
          <w:numId w:val="130"/>
        </w:numPr>
        <w:ind w:left="426" w:hanging="426"/>
        <w:jc w:val="both"/>
        <w:rPr>
          <w:sz w:val="24"/>
          <w:szCs w:val="24"/>
        </w:rPr>
      </w:pPr>
      <w:r w:rsidRPr="00E8379F">
        <w:rPr>
          <w:sz w:val="24"/>
          <w:szCs w:val="24"/>
        </w:rPr>
        <w:t>Ушакова, Оксана Семеновна. Развитие речи: методические рекомендации к программе «Мир открытий»: игры и ко</w:t>
      </w:r>
      <w:r>
        <w:rPr>
          <w:sz w:val="24"/>
          <w:szCs w:val="24"/>
        </w:rPr>
        <w:t>нспекты занятий: средняя группа детского сада / О.С. Ушакова, И.С. Артюхова. – 3</w:t>
      </w:r>
      <w:r w:rsidRPr="00E8379F">
        <w:rPr>
          <w:sz w:val="24"/>
          <w:szCs w:val="24"/>
        </w:rPr>
        <w:t>-е изд., стер. –</w:t>
      </w:r>
      <w:r>
        <w:rPr>
          <w:sz w:val="24"/>
          <w:szCs w:val="24"/>
        </w:rPr>
        <w:t xml:space="preserve"> Москва: Просвещение, 2023. – 1</w:t>
      </w:r>
      <w:r w:rsidRPr="00E8379F">
        <w:rPr>
          <w:sz w:val="24"/>
          <w:szCs w:val="24"/>
        </w:rPr>
        <w:t>1</w:t>
      </w:r>
      <w:r>
        <w:rPr>
          <w:sz w:val="24"/>
          <w:szCs w:val="24"/>
        </w:rPr>
        <w:t xml:space="preserve">2 </w:t>
      </w:r>
      <w:r w:rsidRPr="00E8379F">
        <w:rPr>
          <w:sz w:val="24"/>
          <w:szCs w:val="24"/>
        </w:rPr>
        <w:t>с. – (Мир открытий).</w:t>
      </w:r>
    </w:p>
    <w:p w14:paraId="15D6A4A7" w14:textId="77777777" w:rsidR="00E8379F" w:rsidRPr="00E8379F" w:rsidRDefault="00E8379F" w:rsidP="00B648F9">
      <w:pPr>
        <w:pStyle w:val="a7"/>
        <w:numPr>
          <w:ilvl w:val="0"/>
          <w:numId w:val="130"/>
        </w:numPr>
        <w:ind w:left="426" w:hanging="426"/>
        <w:jc w:val="both"/>
        <w:rPr>
          <w:sz w:val="24"/>
          <w:szCs w:val="24"/>
        </w:rPr>
      </w:pPr>
      <w:r w:rsidRPr="00E8379F">
        <w:rPr>
          <w:sz w:val="24"/>
          <w:szCs w:val="24"/>
        </w:rPr>
        <w:t>Ушакова, Оксана Семеновна. Развитие речи: методические рекомендации к программе «Мир открытий»: игры и конспекты занятий: стар</w:t>
      </w:r>
      <w:r>
        <w:rPr>
          <w:sz w:val="24"/>
          <w:szCs w:val="24"/>
        </w:rPr>
        <w:t>шая группа детского сада / О.С. </w:t>
      </w:r>
      <w:r w:rsidRPr="00E8379F">
        <w:rPr>
          <w:sz w:val="24"/>
          <w:szCs w:val="24"/>
        </w:rPr>
        <w:t>Ушакова, И.С. Артюхова. – 3-е изд., стер. – Москва: Просвещение, 2023. – 128 с. – (Мир открытий).</w:t>
      </w:r>
    </w:p>
    <w:p w14:paraId="6677636C"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Ознакомление дошкольников с литературой и развитие речи. Методическое пособие. 2-е изд., дополн. – М: ТЦ Сфера, 2016. – 288 с. – (Развиваем речь).</w:t>
      </w:r>
    </w:p>
    <w:p w14:paraId="0D2E0E63"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Ознакомление дошкольников с литературой и развитие речи. 3-е изд., дополн. Методическое пособие. – М: ТЦ Сфера, 2020. – 288 с. – (Развиваем речь).</w:t>
      </w:r>
    </w:p>
    <w:p w14:paraId="3AEAB1E0"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Ознакомление дошкольников с литературой и развитие речи. 3-е изд., дополн. Методическое пособие. – М: ТЦ Сфера, 2021. – 288 с. – (Развиваем речь).</w:t>
      </w:r>
    </w:p>
    <w:p w14:paraId="58B6A3E8"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Развитие речи детей 3-4 лет. Младшая группа. – М: ТЦ Сфера, 2020. – 224 с. – (Развиваем речь).</w:t>
      </w:r>
    </w:p>
    <w:p w14:paraId="71BAEAB2"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Развитие речи детей 4-5 лет. Средняя группа. – М: ТЦ Сфера, 2023. – 192 с. – (Развиваем речь).</w:t>
      </w:r>
    </w:p>
    <w:p w14:paraId="2ACAB2B0"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Развитие речи детей 6-7 лет. Подготовительная к школе группа. – М: ТЦ Сфера, 2022. – 336 с. – (Развиваем речь).</w:t>
      </w:r>
    </w:p>
    <w:p w14:paraId="3D35E5E0"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Хрестоматия для чтения детям в детском саду и дома 4-5 лет / Авт.-сост. Бридько Г.Ф., Ганиева О.В. и др. – ГОУ ДПО «Донецкий РИДПО». – Донецк: Истоки, 2020. – 216 с.</w:t>
      </w:r>
    </w:p>
    <w:p w14:paraId="57C09758" w14:textId="77777777"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Хрестоматия для чтения детям в детском саду и дома (5-6 лет) / Авт.-сост. Бридько Г.Ф., Галив Г.В. и др. – ГОУ ДПО «Донецкий РИДПО». – Донецк: Истоки, 2020. – 336 с.</w:t>
      </w:r>
    </w:p>
    <w:p w14:paraId="127AE410" w14:textId="77777777"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r w:rsidRPr="003324E8">
        <w:rPr>
          <w:rFonts w:ascii="Times New Roman" w:hAnsi="Times New Roman" w:cs="Times New Roman"/>
          <w:sz w:val="24"/>
          <w:szCs w:val="24"/>
        </w:rPr>
        <w:t>Хрестоматия для чтения детям в детском саду и дома: 6-7 лет.- М.</w:t>
      </w:r>
      <w:r>
        <w:rPr>
          <w:rFonts w:ascii="Times New Roman" w:hAnsi="Times New Roman" w:cs="Times New Roman"/>
          <w:sz w:val="24"/>
          <w:szCs w:val="24"/>
        </w:rPr>
        <w:t>: МОЗАИКА-СИНТЕЗ, 2017. – 320 с.</w:t>
      </w:r>
    </w:p>
    <w:p w14:paraId="0F8BEC2B" w14:textId="77777777" w:rsidR="00664165" w:rsidRDefault="00664165" w:rsidP="00B648F9">
      <w:pPr>
        <w:widowControl w:val="0"/>
        <w:tabs>
          <w:tab w:val="left" w:pos="993"/>
        </w:tabs>
        <w:spacing w:after="0" w:line="240" w:lineRule="auto"/>
        <w:ind w:left="426" w:right="20" w:hanging="426"/>
        <w:jc w:val="both"/>
        <w:rPr>
          <w:rFonts w:ascii="Times New Roman" w:eastAsia="Times New Roman" w:hAnsi="Times New Roman" w:cs="Times New Roman"/>
          <w:sz w:val="24"/>
          <w:szCs w:val="24"/>
        </w:rPr>
      </w:pPr>
    </w:p>
    <w:p w14:paraId="05EFE380" w14:textId="77777777" w:rsidR="00D04CFE" w:rsidRPr="00664165" w:rsidRDefault="00D04CFE" w:rsidP="00B648F9">
      <w:pPr>
        <w:widowControl w:val="0"/>
        <w:tabs>
          <w:tab w:val="left" w:pos="993"/>
        </w:tabs>
        <w:spacing w:after="0" w:line="240" w:lineRule="auto"/>
        <w:ind w:left="426" w:right="20" w:hanging="426"/>
        <w:jc w:val="both"/>
        <w:rPr>
          <w:rFonts w:ascii="Times New Roman" w:eastAsia="Times New Roman" w:hAnsi="Times New Roman" w:cs="Times New Roman"/>
          <w:sz w:val="24"/>
          <w:szCs w:val="24"/>
        </w:rPr>
      </w:pPr>
    </w:p>
    <w:p w14:paraId="5EF7499D" w14:textId="77777777" w:rsidR="00664165" w:rsidRPr="00664165" w:rsidRDefault="00664165" w:rsidP="00B648F9">
      <w:pPr>
        <w:tabs>
          <w:tab w:val="left" w:pos="-1560"/>
          <w:tab w:val="left" w:pos="0"/>
        </w:tabs>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664165">
        <w:rPr>
          <w:rFonts w:ascii="Times New Roman" w:eastAsia="Calibri" w:hAnsi="Times New Roman" w:cs="Times New Roman"/>
          <w:b/>
          <w:color w:val="000000"/>
          <w:sz w:val="24"/>
          <w:szCs w:val="24"/>
        </w:rPr>
        <w:t>2.1.4. Художественно-эстетическое развит</w:t>
      </w:r>
      <w:r>
        <w:rPr>
          <w:rFonts w:ascii="Times New Roman" w:eastAsia="Calibri" w:hAnsi="Times New Roman" w:cs="Times New Roman"/>
          <w:b/>
          <w:color w:val="000000"/>
          <w:sz w:val="24"/>
          <w:szCs w:val="24"/>
        </w:rPr>
        <w:t xml:space="preserve">ие: </w:t>
      </w:r>
      <w:r w:rsidR="006A5ABB">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 xml:space="preserve"> 21</w:t>
      </w:r>
      <w:r w:rsidRPr="00664165">
        <w:rPr>
          <w:rFonts w:ascii="Times New Roman" w:eastAsia="Calibri" w:hAnsi="Times New Roman" w:cs="Times New Roman"/>
          <w:color w:val="000000"/>
          <w:sz w:val="24"/>
          <w:szCs w:val="24"/>
        </w:rPr>
        <w:t xml:space="preserve"> ФОП ДО, стр. 77-121.</w:t>
      </w:r>
    </w:p>
    <w:p w14:paraId="4FCFFB01" w14:textId="77777777" w:rsidR="00664165" w:rsidRPr="00664165" w:rsidRDefault="00664165" w:rsidP="00B648F9">
      <w:pPr>
        <w:widowControl w:val="0"/>
        <w:tabs>
          <w:tab w:val="left" w:pos="0"/>
        </w:tabs>
        <w:spacing w:after="0" w:line="240" w:lineRule="auto"/>
        <w:ind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8DD2F93" w14:textId="77777777"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8770EEA" w14:textId="77777777"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6A84123A" w14:textId="77777777"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67BC3880" w14:textId="77777777"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AD062E3" w14:textId="77777777"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676E76E1" w14:textId="77777777"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создание условий для выявления, развития и реализации творческо</w:t>
      </w:r>
      <w:r w:rsidR="00F62950">
        <w:rPr>
          <w:rFonts w:ascii="Times New Roman" w:eastAsia="Times New Roman" w:hAnsi="Times New Roman" w:cs="Times New Roman"/>
          <w:sz w:val="24"/>
          <w:szCs w:val="24"/>
        </w:rPr>
        <w:t>го потенциала каждого ребенка с уче</w:t>
      </w:r>
      <w:r w:rsidRPr="00664165">
        <w:rPr>
          <w:rFonts w:ascii="Times New Roman" w:eastAsia="Times New Roman" w:hAnsi="Times New Roman" w:cs="Times New Roman"/>
          <w:sz w:val="24"/>
          <w:szCs w:val="24"/>
        </w:rPr>
        <w:t>том его индивидуальности, поддержка его готовности к творческой самореализации и сотворчеству с другими людьми (детьми и взрослыми).</w:t>
      </w:r>
    </w:p>
    <w:p w14:paraId="13D37C78" w14:textId="77777777" w:rsidR="00F62950" w:rsidRDefault="00F62950"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14:paraId="335ABC32" w14:textId="77777777" w:rsidR="004F0FD6" w:rsidRDefault="004F0FD6"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14:paraId="3AF29146" w14:textId="77777777" w:rsidR="00664165" w:rsidRDefault="0066416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rPr>
      </w:pPr>
      <w:r w:rsidRPr="00664165">
        <w:rPr>
          <w:rFonts w:ascii="Times New Roman" w:eastAsia="Times New Roman" w:hAnsi="Times New Roman" w:cs="Times New Roman"/>
          <w:b/>
          <w:bCs/>
          <w:color w:val="000000"/>
          <w:sz w:val="24"/>
          <w:szCs w:val="24"/>
        </w:rPr>
        <w:t>Методическое обеспечение образовательной области «Художественно-</w:t>
      </w:r>
      <w:r w:rsidR="006208FC">
        <w:rPr>
          <w:rFonts w:ascii="Times New Roman" w:eastAsia="Times New Roman" w:hAnsi="Times New Roman" w:cs="Times New Roman"/>
          <w:b/>
          <w:bCs/>
          <w:color w:val="000000"/>
          <w:sz w:val="24"/>
          <w:szCs w:val="24"/>
        </w:rPr>
        <w:t xml:space="preserve">эстетическое </w:t>
      </w:r>
      <w:r w:rsidRPr="00664165">
        <w:rPr>
          <w:rFonts w:ascii="Times New Roman" w:eastAsia="Times New Roman" w:hAnsi="Times New Roman" w:cs="Times New Roman"/>
          <w:b/>
          <w:bCs/>
          <w:color w:val="000000"/>
          <w:sz w:val="24"/>
          <w:szCs w:val="24"/>
        </w:rPr>
        <w:t xml:space="preserve">развитие»: </w:t>
      </w:r>
    </w:p>
    <w:p w14:paraId="06BBEC5F" w14:textId="77777777" w:rsidR="00F62950" w:rsidRPr="00F62950" w:rsidRDefault="00F62950" w:rsidP="00B648F9">
      <w:pPr>
        <w:widowControl w:val="0"/>
        <w:autoSpaceDE w:val="0"/>
        <w:autoSpaceDN w:val="0"/>
        <w:adjustRightInd w:val="0"/>
        <w:spacing w:after="0" w:line="240" w:lineRule="auto"/>
        <w:ind w:left="993" w:hanging="284"/>
        <w:jc w:val="both"/>
        <w:rPr>
          <w:rFonts w:ascii="Times New Roman" w:eastAsia="Times New Roman" w:hAnsi="Times New Roman" w:cs="Times New Roman"/>
          <w:b/>
          <w:bCs/>
          <w:sz w:val="24"/>
          <w:szCs w:val="24"/>
        </w:rPr>
      </w:pPr>
    </w:p>
    <w:p w14:paraId="7267A5FE" w14:textId="77777777" w:rsidR="00BA6FA9" w:rsidRDefault="00BA6FA9" w:rsidP="00B648F9">
      <w:pPr>
        <w:pStyle w:val="a7"/>
        <w:widowControl/>
        <w:numPr>
          <w:ilvl w:val="0"/>
          <w:numId w:val="131"/>
        </w:numPr>
        <w:autoSpaceDE/>
        <w:autoSpaceDN/>
        <w:ind w:left="426" w:hanging="426"/>
        <w:contextualSpacing/>
        <w:jc w:val="both"/>
        <w:rPr>
          <w:bCs/>
          <w:sz w:val="24"/>
          <w:szCs w:val="24"/>
        </w:rPr>
      </w:pPr>
      <w:r w:rsidRPr="003410E7">
        <w:rPr>
          <w:bCs/>
          <w:sz w:val="24"/>
          <w:szCs w:val="24"/>
        </w:rPr>
        <w:t>Лыкова И.А. «Цветные ладош</w:t>
      </w:r>
      <w:r>
        <w:rPr>
          <w:bCs/>
          <w:sz w:val="24"/>
          <w:szCs w:val="24"/>
        </w:rPr>
        <w:t>ки». Парциальная программа худо</w:t>
      </w:r>
      <w:r w:rsidRPr="003410E7">
        <w:rPr>
          <w:bCs/>
          <w:sz w:val="24"/>
          <w:szCs w:val="24"/>
        </w:rPr>
        <w:t>жественно-эстетического развит</w:t>
      </w:r>
      <w:r>
        <w:rPr>
          <w:bCs/>
          <w:sz w:val="24"/>
          <w:szCs w:val="24"/>
        </w:rPr>
        <w:t>ия детей 2–7 лет в изобразитель</w:t>
      </w:r>
      <w:r w:rsidRPr="003410E7">
        <w:rPr>
          <w:bCs/>
          <w:sz w:val="24"/>
          <w:szCs w:val="24"/>
        </w:rPr>
        <w:t>ной деятельности (формирование эстетического отношения к миру). – М.: ИД «Цветной мир», 2019. – 136 с. 16-е издание, перераб. и доп.</w:t>
      </w:r>
      <w:r>
        <w:rPr>
          <w:bCs/>
          <w:sz w:val="24"/>
          <w:szCs w:val="24"/>
        </w:rPr>
        <w:t xml:space="preserve"> </w:t>
      </w:r>
      <w:hyperlink r:id="rId49" w:history="1">
        <w:r w:rsidRPr="003410E7">
          <w:rPr>
            <w:rStyle w:val="af8"/>
            <w:bCs/>
            <w:sz w:val="24"/>
            <w:szCs w:val="24"/>
          </w:rPr>
          <w:t>https://old-firo.ranepa.ru/obrazovanie/fgos/95-partsialnye-obrazovatelnye-programmy/496-cvetniye-ladoshki</w:t>
        </w:r>
      </w:hyperlink>
      <w:r w:rsidRPr="003410E7">
        <w:rPr>
          <w:bCs/>
          <w:sz w:val="24"/>
          <w:szCs w:val="24"/>
        </w:rPr>
        <w:t xml:space="preserve"> </w:t>
      </w:r>
    </w:p>
    <w:p w14:paraId="0D57E4EE" w14:textId="77777777" w:rsidR="00BA6FA9" w:rsidRPr="00BA6FA9" w:rsidRDefault="00BA6FA9" w:rsidP="00B648F9">
      <w:pPr>
        <w:pStyle w:val="a7"/>
        <w:widowControl/>
        <w:numPr>
          <w:ilvl w:val="0"/>
          <w:numId w:val="131"/>
        </w:numPr>
        <w:autoSpaceDE/>
        <w:autoSpaceDN/>
        <w:ind w:left="426" w:hanging="426"/>
        <w:contextualSpacing/>
        <w:jc w:val="both"/>
        <w:rPr>
          <w:bCs/>
          <w:sz w:val="24"/>
          <w:szCs w:val="24"/>
        </w:rPr>
      </w:pPr>
      <w:r>
        <w:rPr>
          <w:bCs/>
          <w:sz w:val="24"/>
          <w:szCs w:val="24"/>
        </w:rPr>
        <w:t>Коренева Т.</w:t>
      </w:r>
      <w:r w:rsidRPr="003410E7">
        <w:rPr>
          <w:bCs/>
          <w:sz w:val="24"/>
          <w:szCs w:val="24"/>
        </w:rPr>
        <w:t>Ф. Парциальная программа «В мире музыкальной драматургии»: музыкально-ритмическая деятельность с детьми дошкольно</w:t>
      </w:r>
      <w:r>
        <w:rPr>
          <w:bCs/>
          <w:sz w:val="24"/>
          <w:szCs w:val="24"/>
        </w:rPr>
        <w:t>го возраста / Т.Ф. </w:t>
      </w:r>
      <w:r w:rsidRPr="003410E7">
        <w:rPr>
          <w:bCs/>
          <w:sz w:val="24"/>
          <w:szCs w:val="24"/>
        </w:rPr>
        <w:t xml:space="preserve">Коренева. – М.: ООО «Русское слово – учебник», 2019. – 48 с.: ил. – (ФГОС ДО. Мозаичный ПАРК). </w:t>
      </w:r>
      <w:hyperlink r:id="rId50" w:history="1">
        <w:r w:rsidRPr="00504A7D">
          <w:rPr>
            <w:rStyle w:val="af8"/>
            <w:bCs/>
            <w:sz w:val="24"/>
            <w:szCs w:val="24"/>
          </w:rPr>
          <w:t>https://old-firo.ranepa.ru/obrazovanie/fgos/95-partsialnye-obrazovatelnye-programmy/492-v-mire-muz-dram</w:t>
        </w:r>
      </w:hyperlink>
      <w:r>
        <w:rPr>
          <w:bCs/>
          <w:sz w:val="24"/>
          <w:szCs w:val="24"/>
        </w:rPr>
        <w:t xml:space="preserve"> </w:t>
      </w:r>
    </w:p>
    <w:p w14:paraId="7FF64869" w14:textId="77777777" w:rsidR="00F62950" w:rsidRPr="00F62950" w:rsidRDefault="00F62950" w:rsidP="00B648F9">
      <w:pPr>
        <w:pStyle w:val="a7"/>
        <w:numPr>
          <w:ilvl w:val="0"/>
          <w:numId w:val="131"/>
        </w:numPr>
        <w:adjustRightInd w:val="0"/>
        <w:ind w:left="426" w:hanging="426"/>
        <w:jc w:val="both"/>
        <w:rPr>
          <w:bCs/>
          <w:sz w:val="24"/>
          <w:szCs w:val="24"/>
        </w:rPr>
      </w:pPr>
      <w:r w:rsidRPr="00F62950">
        <w:rPr>
          <w:bCs/>
          <w:sz w:val="24"/>
          <w:szCs w:val="24"/>
        </w:rPr>
        <w:t>Буренина, Анна Иосифовна. Музыка детства: методические рекомендации и репертуар с нотными приложениями к программе «Мир открытий»: вторая младшая группа детского сада. – 4-е изд., стер. – Москва: Просвещение, 2023. – 190, [2] с. – (Мир открытий).</w:t>
      </w:r>
    </w:p>
    <w:p w14:paraId="2644EF10"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Изобразительная деятельность и художественный труд. Вторая младшая группа: комплексные занятия / авт.-сост. О.В. Павлова. – Изд. 2-е. – Волгоград: Учитель, 2012. – 163 с.</w:t>
      </w:r>
    </w:p>
    <w:p w14:paraId="3D9409A9"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Изобразительная деятельность и художественный труд. Средняя группа: комплексные занятия / авт.-сост. О.В. Павлова. – Изд. 2-е. – Волгоград: Учитель. – 158 с.</w:t>
      </w:r>
    </w:p>
    <w:p w14:paraId="734371DB"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Изобразительная деятельность и художественный труд. Старшая группа: комплексные занятия / авт.-сост. О.В. Павлова. – Изд. 2-е. – Волгоград: Учитель, 2015. – 202 с.</w:t>
      </w:r>
    </w:p>
    <w:p w14:paraId="7D73DA1D" w14:textId="77777777"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Изобразительная деятельность: конспекты занятий в подготовительной группе / авт.-сост. Т.А. Николкина. – Изд. 2-е, перераб. – Волгоград: Учитель. – 131 с.</w:t>
      </w:r>
    </w:p>
    <w:p w14:paraId="6083789A"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Комарова Т.С. Изобразительная деятельность в детском саду. Конспекты занятий с детьми 5-6 лет. – 2-е изд, испр. и доп. – М.: МОЗАИКА-СИНТЕЗ, 2020. – 152 с</w:t>
      </w:r>
      <w:r w:rsidR="00A7089A">
        <w:rPr>
          <w:sz w:val="24"/>
          <w:szCs w:val="24"/>
        </w:rPr>
        <w:t>.</w:t>
      </w:r>
    </w:p>
    <w:p w14:paraId="2EB6A5B5"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Комарова Т.С. Изобразительная деятельность в детском саду. Старшая группа. – М.: МОЗАИКА-СИНТЕЗ, 2019. – 128 с.: цв. вкл.</w:t>
      </w:r>
    </w:p>
    <w:p w14:paraId="2FFFCA9A"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Комарова Т.С. Изобразительная деятельность в детском саду. Монография. – М.: МОЗАИКА-СИНТЕЗ, 2018. – 224 с.</w:t>
      </w:r>
    </w:p>
    <w:p w14:paraId="030C321E"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Комарова Т.С. Развитие художественных способностей дошкольников. Монография. – М.: МОЗАИКА-СИНТЕЗ, 2015. – 144 с.: цв. вкл.</w:t>
      </w:r>
    </w:p>
    <w:p w14:paraId="05EB56E9"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Комплексные занятия по изобразительной деятельности. По программе «От рождения до школы» под редакцией Н.Е. Вераксы, Т.С. Комаровой, М.А. Васильевой. Средняя группа (от 4 до5 лет) / авт.-сост. О.В. Павлова. – Вол</w:t>
      </w:r>
      <w:r w:rsidR="00A7089A">
        <w:rPr>
          <w:sz w:val="24"/>
          <w:szCs w:val="24"/>
        </w:rPr>
        <w:t>гоград: Учитель, 2017. – 107 л.</w:t>
      </w:r>
    </w:p>
    <w:p w14:paraId="3071C9FE"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Куцакова Л.В. Конструирование из строительного материала: Подготовительная к школе группа. – М.: МОЗАИКА-СИНТЕЗ, 2018. – 64 с</w:t>
      </w:r>
      <w:r w:rsidR="00A7089A">
        <w:rPr>
          <w:sz w:val="24"/>
          <w:szCs w:val="24"/>
        </w:rPr>
        <w:t>.</w:t>
      </w:r>
    </w:p>
    <w:p w14:paraId="185ED93A"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Куцакова Л.В. Конструирование из строительного материала: Старшая группа. – М.: МОЗАИКА-СИНТЕЗ, 2019. – 64 с.</w:t>
      </w:r>
    </w:p>
    <w:p w14:paraId="09C04700"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Куцакова Л.В. Конструирование и художественный труд в детском саду: Программа и конспекты занятий. 3-е изд., перераб. и дополн. – М.: ТЦ Сфера, 2019. – 240 с. (Об</w:t>
      </w:r>
      <w:r w:rsidR="00A7089A">
        <w:rPr>
          <w:sz w:val="24"/>
          <w:szCs w:val="24"/>
        </w:rPr>
        <w:t>разовательные программы ДОО).</w:t>
      </w:r>
    </w:p>
    <w:p w14:paraId="30707A52" w14:textId="77777777"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Куцакова Л.В. Конструирование и художественный труд в детском саду: Программа и конспекты занятий. 3-е изд., перераб. и дополн. – М.: ТЦ Сфера, 2021. – 240 с. (Образовательные программы ДОО).</w:t>
      </w:r>
    </w:p>
    <w:p w14:paraId="6611572B"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Лыкова И.А. Изобразительная деятельность в детском саду. Средняя группа. (Образовательная область «Художественно-эстетическое развитие»): методическое пособие. М.: Издательский дом «Цветной мир», 2020. – 152 с., 11 издание, перераб. и доп.</w:t>
      </w:r>
    </w:p>
    <w:p w14:paraId="4249F7BB" w14:textId="77777777"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Лыкова И.А. Изобразительная деятельность в детском саду. Старшая группа. (Образовательная область «Художественно-эстетическое развитие»): методическое пособие для реализации парциальной программы «Цветные ладошки». – М.: Издательский дом «Цветной мир», 2021. – 216 с., 13 издание перераб. и доп.</w:t>
      </w:r>
    </w:p>
    <w:p w14:paraId="2AB1A0B2" w14:textId="77777777"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Лыкова И.А. Художественный труд в детском саду. Учебно-методическое пособие. – М.: Издательский дом «Цветной мир», 2010. – 144 с.</w:t>
      </w:r>
    </w:p>
    <w:p w14:paraId="7B6E8562" w14:textId="77777777"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Музыка детства: методические рекомендации и репертуар с нотными приложениями к программе «Мир открытий»: средняя группа детского сада / А.И. Буренина, Т.Э. Тютюнникова. – 2-е изд., стер. – Москва: Просвещение, 2023. – 288 с. – (Мир открытий).</w:t>
      </w:r>
    </w:p>
    <w:p w14:paraId="59FFEDB2" w14:textId="77777777"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Утробина К.К., Утробин Г.Ф. Увлекательное рисование методом тычка с детьми 3-7 лет: Рисуем и познаем окружающий мир. – М.: «Издательство ГНОМ и Д», 2005. – 64 с. (Опыт работы практического психолога)</w:t>
      </w:r>
    </w:p>
    <w:p w14:paraId="4A4EB17C" w14:textId="77777777"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Шаляпина И.А. Нетрадиционное рисование с дошкольниками. 20 познавательно-игровых занятий. М.: ТЦ Сфера, 2017. – 64 с. (Библиотека современного детского сада).</w:t>
      </w:r>
    </w:p>
    <w:p w14:paraId="47FBCA7F" w14:textId="77777777" w:rsidR="00664165" w:rsidRPr="00664165" w:rsidRDefault="00664165" w:rsidP="00B648F9">
      <w:pPr>
        <w:widowControl w:val="0"/>
        <w:tabs>
          <w:tab w:val="left" w:pos="993"/>
        </w:tabs>
        <w:spacing w:after="0" w:line="240" w:lineRule="auto"/>
        <w:jc w:val="both"/>
        <w:rPr>
          <w:rFonts w:ascii="Times New Roman" w:eastAsia="Times New Roman" w:hAnsi="Times New Roman" w:cs="Times New Roman"/>
          <w:sz w:val="24"/>
          <w:szCs w:val="24"/>
        </w:rPr>
      </w:pPr>
    </w:p>
    <w:p w14:paraId="21944BEC" w14:textId="77777777" w:rsidR="00664165" w:rsidRPr="00664165" w:rsidRDefault="00664165" w:rsidP="00B648F9">
      <w:pPr>
        <w:widowControl w:val="0"/>
        <w:tabs>
          <w:tab w:val="left" w:pos="994"/>
        </w:tabs>
        <w:autoSpaceDE w:val="0"/>
        <w:autoSpaceDN w:val="0"/>
        <w:spacing w:after="0" w:line="240" w:lineRule="auto"/>
        <w:ind w:left="57" w:right="57" w:firstLine="709"/>
        <w:jc w:val="both"/>
        <w:outlineLvl w:val="0"/>
        <w:rPr>
          <w:rFonts w:ascii="Times New Roman" w:eastAsia="Times New Roman" w:hAnsi="Times New Roman" w:cs="Times New Roman"/>
          <w:b/>
          <w:bCs/>
          <w:sz w:val="24"/>
          <w:szCs w:val="24"/>
        </w:rPr>
      </w:pPr>
      <w:r w:rsidRPr="00664165">
        <w:rPr>
          <w:rFonts w:ascii="Times New Roman" w:eastAsia="Times New Roman" w:hAnsi="Times New Roman" w:cs="Times New Roman"/>
          <w:b/>
          <w:bCs/>
          <w:sz w:val="24"/>
          <w:szCs w:val="24"/>
        </w:rPr>
        <w:t>2.1.5. Физическое</w:t>
      </w:r>
      <w:r w:rsidRPr="00664165">
        <w:rPr>
          <w:rFonts w:ascii="Times New Roman" w:eastAsia="Times New Roman" w:hAnsi="Times New Roman" w:cs="Times New Roman"/>
          <w:b/>
          <w:bCs/>
          <w:spacing w:val="-2"/>
          <w:sz w:val="24"/>
          <w:szCs w:val="24"/>
        </w:rPr>
        <w:t xml:space="preserve"> </w:t>
      </w:r>
      <w:r w:rsidRPr="00664165">
        <w:rPr>
          <w:rFonts w:ascii="Times New Roman" w:eastAsia="Times New Roman" w:hAnsi="Times New Roman" w:cs="Times New Roman"/>
          <w:b/>
          <w:bCs/>
          <w:sz w:val="24"/>
          <w:szCs w:val="24"/>
        </w:rPr>
        <w:t xml:space="preserve">развитие: </w:t>
      </w:r>
      <w:r w:rsidR="006A5ABB">
        <w:rPr>
          <w:rFonts w:ascii="Times New Roman" w:eastAsia="Times New Roman" w:hAnsi="Times New Roman" w:cs="Times New Roman"/>
          <w:bCs/>
          <w:sz w:val="24"/>
          <w:szCs w:val="24"/>
        </w:rPr>
        <w:t xml:space="preserve">п. </w:t>
      </w:r>
      <w:r w:rsidRPr="00664165">
        <w:rPr>
          <w:rFonts w:ascii="Times New Roman" w:eastAsia="Times New Roman" w:hAnsi="Times New Roman" w:cs="Times New Roman"/>
          <w:bCs/>
          <w:sz w:val="24"/>
          <w:szCs w:val="24"/>
        </w:rPr>
        <w:t>22 ФОП ДО, стр. 123-148.</w:t>
      </w:r>
    </w:p>
    <w:p w14:paraId="513151C8" w14:textId="77777777" w:rsidR="00664165" w:rsidRPr="00664165" w:rsidRDefault="00664165" w:rsidP="00B648F9">
      <w:pPr>
        <w:widowControl w:val="0"/>
        <w:tabs>
          <w:tab w:val="left" w:pos="0"/>
        </w:tabs>
        <w:spacing w:after="0" w:line="240" w:lineRule="auto"/>
        <w:ind w:right="57"/>
        <w:jc w:val="both"/>
        <w:rPr>
          <w:rFonts w:ascii="Times New Roman" w:eastAsia="Times New Roman" w:hAnsi="Times New Roman" w:cs="Times New Roman"/>
          <w:sz w:val="24"/>
          <w:szCs w:val="24"/>
        </w:rPr>
      </w:pPr>
      <w:r w:rsidRPr="00664165">
        <w:rPr>
          <w:rFonts w:ascii="Times New Roman" w:eastAsia="Times New Roman" w:hAnsi="Times New Roman" w:cs="Times New Roman"/>
          <w:b/>
          <w:sz w:val="24"/>
          <w:szCs w:val="24"/>
        </w:rPr>
        <w:tab/>
      </w:r>
      <w:r w:rsidRPr="00664165">
        <w:rPr>
          <w:rFonts w:ascii="Times New Roman" w:eastAsia="Times New Roman" w:hAnsi="Times New Roman" w:cs="Times New Roman"/>
          <w:sz w:val="24"/>
          <w:szCs w:val="24"/>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C1B5692" w14:textId="77777777"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FD514F9" w14:textId="77777777"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5C929110" w14:textId="77777777"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DD3EF58" w14:textId="77777777" w:rsidR="00664165" w:rsidRPr="00664165" w:rsidRDefault="00664165" w:rsidP="00B648F9">
      <w:pPr>
        <w:widowControl w:val="0"/>
        <w:numPr>
          <w:ilvl w:val="0"/>
          <w:numId w:val="17"/>
        </w:numPr>
        <w:tabs>
          <w:tab w:val="left" w:pos="993"/>
          <w:tab w:val="left" w:pos="2973"/>
          <w:tab w:val="left" w:pos="5234"/>
          <w:tab w:val="left" w:pos="8426"/>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46920FAF" w14:textId="77777777"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6C708B35" w14:textId="77777777"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14:paraId="349959E7" w14:textId="77777777" w:rsidR="007F2B75" w:rsidRDefault="007F2B7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14:paraId="7A1AD140" w14:textId="77777777" w:rsidR="00664165" w:rsidRDefault="0066416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rPr>
      </w:pPr>
      <w:r w:rsidRPr="00664165">
        <w:rPr>
          <w:rFonts w:ascii="Times New Roman" w:eastAsia="Times New Roman" w:hAnsi="Times New Roman" w:cs="Times New Roman"/>
          <w:b/>
          <w:bCs/>
          <w:color w:val="000000"/>
          <w:sz w:val="24"/>
          <w:szCs w:val="24"/>
        </w:rPr>
        <w:t>Методическое обеспечение образовательной области «Физическое развитие»:</w:t>
      </w:r>
    </w:p>
    <w:p w14:paraId="71DA7863" w14:textId="77777777" w:rsidR="007F2B75" w:rsidRPr="006208FC" w:rsidRDefault="007F2B75" w:rsidP="006208F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65495CC8" w14:textId="77777777" w:rsidR="006E56AB" w:rsidRPr="00897E70" w:rsidRDefault="006E56AB"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 xml:space="preserve">Бережнова О.В., Бойко В.В. Парциальная программа физического развития детей 3–7 лет «Малыши-крепыши». – М.: Издательский дом «Цветной мир», 2017. – 136 с. Изд. перераб. и доп. </w:t>
      </w:r>
      <w:hyperlink r:id="rId51" w:history="1">
        <w:r w:rsidRPr="00897E70">
          <w:rPr>
            <w:rStyle w:val="af8"/>
            <w:rFonts w:ascii="Times New Roman" w:eastAsia="Times New Roman" w:hAnsi="Times New Roman" w:cs="Times New Roman"/>
            <w:bCs/>
            <w:sz w:val="24"/>
            <w:szCs w:val="24"/>
          </w:rPr>
          <w:t>https://old-firo.ranepa.ru/obrazovanie/fgos/95-partsialnye-obrazovatelnye-programmy/463-malishi-krepishi</w:t>
        </w:r>
      </w:hyperlink>
      <w:r w:rsidR="00897E70" w:rsidRPr="00897E70">
        <w:rPr>
          <w:rFonts w:ascii="Times New Roman" w:eastAsia="Times New Roman" w:hAnsi="Times New Roman" w:cs="Times New Roman"/>
          <w:bCs/>
          <w:sz w:val="24"/>
          <w:szCs w:val="24"/>
        </w:rPr>
        <w:t xml:space="preserve"> </w:t>
      </w:r>
    </w:p>
    <w:p w14:paraId="4A79575F" w14:textId="77777777" w:rsidR="006E56AB" w:rsidRPr="00897E70" w:rsidRDefault="006E56AB"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 xml:space="preserve">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 М.: ЛИНКА-ПРЕСС, 1999. – 256 с., илл. </w:t>
      </w:r>
      <w:hyperlink r:id="rId52" w:history="1">
        <w:r w:rsidRPr="00897E70">
          <w:rPr>
            <w:rStyle w:val="af8"/>
            <w:rFonts w:ascii="Times New Roman" w:eastAsia="Times New Roman" w:hAnsi="Times New Roman" w:cs="Times New Roman"/>
            <w:bCs/>
            <w:sz w:val="24"/>
            <w:szCs w:val="24"/>
          </w:rPr>
          <w:t>https://fileskachat.com/download/58333_adc42cb03a015bd486ea7b5ca051aa51.html</w:t>
        </w:r>
      </w:hyperlink>
      <w:r w:rsidR="00897E70" w:rsidRPr="00897E70">
        <w:rPr>
          <w:rFonts w:ascii="Times New Roman" w:eastAsia="Times New Roman" w:hAnsi="Times New Roman" w:cs="Times New Roman"/>
          <w:bCs/>
          <w:sz w:val="24"/>
          <w:szCs w:val="24"/>
        </w:rPr>
        <w:t xml:space="preserve"> </w:t>
      </w:r>
      <w:r w:rsidRPr="00897E70">
        <w:rPr>
          <w:rFonts w:ascii="Times New Roman" w:eastAsia="Times New Roman" w:hAnsi="Times New Roman" w:cs="Times New Roman"/>
          <w:bCs/>
          <w:sz w:val="24"/>
          <w:szCs w:val="24"/>
        </w:rPr>
        <w:t xml:space="preserve"> </w:t>
      </w:r>
    </w:p>
    <w:p w14:paraId="2C19B4E0" w14:textId="77777777" w:rsidR="00897E70" w:rsidRPr="00897E70" w:rsidRDefault="00897E70"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Алимовская В.Г. и др. Ребенок за столом: Методическое пособие по формированию культурно-гигиенических навыков. – М.: ТЦ Сфера, 2006. – 64 с. – (Вместе с детьми).</w:t>
      </w:r>
    </w:p>
    <w:p w14:paraId="713CB549" w14:textId="77777777" w:rsidR="00897E70" w:rsidRPr="00897E70" w:rsidRDefault="00897E70"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 xml:space="preserve">Литвинова М. Ф. Русские народные подвижные игры: Пособие для воспитателя дет. сада / Под ред. Л. В. Руссковой. – М.: Просвещение, 1986. – 79 с., ил. </w:t>
      </w:r>
      <w:hyperlink r:id="rId53" w:history="1">
        <w:r w:rsidRPr="00897E70">
          <w:rPr>
            <w:rStyle w:val="af8"/>
            <w:rFonts w:ascii="Times New Roman" w:eastAsia="Times New Roman" w:hAnsi="Times New Roman" w:cs="Times New Roman"/>
            <w:bCs/>
            <w:sz w:val="24"/>
            <w:szCs w:val="24"/>
          </w:rPr>
          <w:t>https://kao.kg/wp-content/uploads/2019/10/Литвинова-М.Ф.-Русские-народные-подвижные-игры.pdf</w:t>
        </w:r>
      </w:hyperlink>
      <w:r w:rsidRPr="00897E70">
        <w:rPr>
          <w:rFonts w:ascii="Times New Roman" w:eastAsia="Times New Roman" w:hAnsi="Times New Roman" w:cs="Times New Roman"/>
          <w:bCs/>
          <w:sz w:val="24"/>
          <w:szCs w:val="24"/>
        </w:rPr>
        <w:t xml:space="preserve"> </w:t>
      </w:r>
    </w:p>
    <w:p w14:paraId="4103AF66" w14:textId="77777777" w:rsidR="00897E70" w:rsidRDefault="00897E70"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Сборник подвижных игр. Для занятий с детьми 2-7 лет / Авт.-сост. Э.Я. Степаненкова. – М.: МОЗАИКА-СИНТЕЗ, 2016. – 144 с.</w:t>
      </w:r>
    </w:p>
    <w:p w14:paraId="456CBBE3" w14:textId="77777777" w:rsidR="00207F9D" w:rsidRPr="004827D7" w:rsidRDefault="00207F9D" w:rsidP="00207F9D">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207F9D">
        <w:rPr>
          <w:rFonts w:ascii="Times New Roman" w:eastAsia="Times New Roman" w:hAnsi="Times New Roman" w:cs="Times New Roman"/>
          <w:sz w:val="24"/>
          <w:szCs w:val="24"/>
        </w:rPr>
        <w:t>Кудрявцев В. Т., Егоров Б. Б.</w:t>
      </w:r>
      <w:r w:rsidR="004827D7">
        <w:rPr>
          <w:rFonts w:ascii="Times New Roman" w:eastAsia="Times New Roman" w:hAnsi="Times New Roman" w:cs="Times New Roman"/>
          <w:sz w:val="24"/>
          <w:szCs w:val="24"/>
        </w:rPr>
        <w:t xml:space="preserve"> </w:t>
      </w:r>
      <w:r w:rsidRPr="00207F9D">
        <w:rPr>
          <w:rFonts w:ascii="Times New Roman" w:eastAsia="Times New Roman" w:hAnsi="Times New Roman" w:cs="Times New Roman"/>
          <w:sz w:val="24"/>
          <w:szCs w:val="24"/>
        </w:rPr>
        <w:t>Развивающая</w:t>
      </w:r>
      <w:r w:rsidRPr="00207F9D">
        <w:rPr>
          <w:rFonts w:ascii="Times New Roman" w:eastAsia="Times New Roman" w:hAnsi="Times New Roman" w:cs="Times New Roman"/>
          <w:spacing w:val="-4"/>
          <w:sz w:val="24"/>
          <w:szCs w:val="24"/>
        </w:rPr>
        <w:t xml:space="preserve"> </w:t>
      </w:r>
      <w:r w:rsidRPr="00207F9D">
        <w:rPr>
          <w:rFonts w:ascii="Times New Roman" w:eastAsia="Times New Roman" w:hAnsi="Times New Roman" w:cs="Times New Roman"/>
          <w:sz w:val="24"/>
          <w:szCs w:val="24"/>
        </w:rPr>
        <w:t>педагогика</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оздоровления</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(дошкольный</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возраст):</w:t>
      </w:r>
      <w:r w:rsidRPr="00207F9D">
        <w:rPr>
          <w:rFonts w:ascii="Times New Roman" w:eastAsia="Times New Roman" w:hAnsi="Times New Roman" w:cs="Times New Roman"/>
          <w:spacing w:val="-5"/>
          <w:sz w:val="24"/>
          <w:szCs w:val="24"/>
        </w:rPr>
        <w:t xml:space="preserve"> </w:t>
      </w:r>
      <w:r w:rsidRPr="00207F9D">
        <w:rPr>
          <w:rFonts w:ascii="Times New Roman" w:eastAsia="Times New Roman" w:hAnsi="Times New Roman" w:cs="Times New Roman"/>
          <w:sz w:val="24"/>
          <w:szCs w:val="24"/>
        </w:rPr>
        <w:t>Программно-методическое</w:t>
      </w:r>
      <w:r w:rsidRPr="00207F9D">
        <w:rPr>
          <w:rFonts w:ascii="Times New Roman" w:eastAsia="Times New Roman" w:hAnsi="Times New Roman" w:cs="Times New Roman"/>
          <w:spacing w:val="-7"/>
          <w:sz w:val="24"/>
          <w:szCs w:val="24"/>
        </w:rPr>
        <w:t xml:space="preserve"> </w:t>
      </w:r>
      <w:r w:rsidRPr="00207F9D">
        <w:rPr>
          <w:rFonts w:ascii="Times New Roman" w:eastAsia="Times New Roman" w:hAnsi="Times New Roman" w:cs="Times New Roman"/>
          <w:sz w:val="24"/>
          <w:szCs w:val="24"/>
        </w:rPr>
        <w:t>пособие.</w:t>
      </w:r>
      <w:r w:rsidRPr="00207F9D">
        <w:rPr>
          <w:rFonts w:ascii="Times New Roman" w:eastAsia="Times New Roman" w:hAnsi="Times New Roman" w:cs="Times New Roman"/>
          <w:spacing w:val="4"/>
          <w:sz w:val="24"/>
          <w:szCs w:val="24"/>
        </w:rPr>
        <w:t xml:space="preserve"> </w:t>
      </w:r>
      <w:r w:rsidRPr="00207F9D">
        <w:rPr>
          <w:rFonts w:ascii="Times New Roman" w:eastAsia="Times New Roman" w:hAnsi="Times New Roman" w:cs="Times New Roman"/>
          <w:sz w:val="24"/>
          <w:szCs w:val="24"/>
        </w:rPr>
        <w:t>—</w:t>
      </w:r>
      <w:r w:rsidRPr="00207F9D">
        <w:rPr>
          <w:rFonts w:ascii="Times New Roman" w:eastAsia="Times New Roman" w:hAnsi="Times New Roman" w:cs="Times New Roman"/>
          <w:spacing w:val="-5"/>
          <w:sz w:val="24"/>
          <w:szCs w:val="24"/>
        </w:rPr>
        <w:t xml:space="preserve"> </w:t>
      </w:r>
      <w:r w:rsidRPr="00207F9D">
        <w:rPr>
          <w:rFonts w:ascii="Times New Roman" w:eastAsia="Times New Roman" w:hAnsi="Times New Roman" w:cs="Times New Roman"/>
          <w:sz w:val="24"/>
          <w:szCs w:val="24"/>
        </w:rPr>
        <w:t>М.:</w:t>
      </w:r>
      <w:r w:rsidRPr="00207F9D">
        <w:rPr>
          <w:rFonts w:ascii="Times New Roman" w:eastAsia="Times New Roman" w:hAnsi="Times New Roman" w:cs="Times New Roman"/>
          <w:spacing w:val="-4"/>
          <w:sz w:val="24"/>
          <w:szCs w:val="24"/>
        </w:rPr>
        <w:t xml:space="preserve"> </w:t>
      </w:r>
      <w:r w:rsidRPr="00207F9D">
        <w:rPr>
          <w:rFonts w:ascii="Times New Roman" w:eastAsia="Times New Roman" w:hAnsi="Times New Roman" w:cs="Times New Roman"/>
          <w:sz w:val="24"/>
          <w:szCs w:val="24"/>
        </w:rPr>
        <w:t>Л</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ИНКА-ПРЕСС,</w:t>
      </w:r>
      <w:r w:rsidRPr="00207F9D">
        <w:rPr>
          <w:rFonts w:ascii="Times New Roman" w:eastAsia="Times New Roman" w:hAnsi="Times New Roman" w:cs="Times New Roman"/>
          <w:spacing w:val="1"/>
          <w:sz w:val="24"/>
          <w:szCs w:val="24"/>
        </w:rPr>
        <w:t xml:space="preserve"> </w:t>
      </w:r>
      <w:r w:rsidRPr="00207F9D">
        <w:rPr>
          <w:rFonts w:ascii="Times New Roman" w:eastAsia="Times New Roman" w:hAnsi="Times New Roman" w:cs="Times New Roman"/>
          <w:sz w:val="24"/>
          <w:szCs w:val="24"/>
        </w:rPr>
        <w:t>2000.</w:t>
      </w:r>
      <w:r w:rsidRPr="00207F9D">
        <w:rPr>
          <w:rFonts w:ascii="Times New Roman" w:eastAsia="Times New Roman" w:hAnsi="Times New Roman" w:cs="Times New Roman"/>
          <w:spacing w:val="-1"/>
          <w:sz w:val="24"/>
          <w:szCs w:val="24"/>
        </w:rPr>
        <w:t xml:space="preserve"> </w:t>
      </w:r>
      <w:r w:rsidRPr="00207F9D">
        <w:rPr>
          <w:rFonts w:ascii="Times New Roman" w:eastAsia="Times New Roman" w:hAnsi="Times New Roman" w:cs="Times New Roman"/>
          <w:sz w:val="24"/>
          <w:szCs w:val="24"/>
        </w:rPr>
        <w:t>-</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296</w:t>
      </w:r>
      <w:r w:rsidRPr="00207F9D">
        <w:rPr>
          <w:rFonts w:ascii="Times New Roman" w:eastAsia="Times New Roman" w:hAnsi="Times New Roman" w:cs="Times New Roman"/>
          <w:spacing w:val="-5"/>
          <w:sz w:val="24"/>
          <w:szCs w:val="24"/>
        </w:rPr>
        <w:t xml:space="preserve"> </w:t>
      </w:r>
      <w:r w:rsidRPr="00207F9D">
        <w:rPr>
          <w:rFonts w:ascii="Times New Roman" w:eastAsia="Times New Roman" w:hAnsi="Times New Roman" w:cs="Times New Roman"/>
          <w:sz w:val="24"/>
          <w:szCs w:val="24"/>
        </w:rPr>
        <w:t>е</w:t>
      </w:r>
    </w:p>
    <w:p w14:paraId="7770D984" w14:textId="77777777" w:rsidR="004827D7" w:rsidRPr="00207F9D" w:rsidRDefault="00CD0C74" w:rsidP="00207F9D">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Пензулаева Л.И. «Физическая культура в детском саду» (3-4;4-5;5-6;6-7лет) – МОЗАИКА –</w:t>
      </w:r>
      <w:r w:rsidR="002D6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 2022</w:t>
      </w:r>
    </w:p>
    <w:p w14:paraId="3F5585EE" w14:textId="77777777" w:rsidR="00F6151D" w:rsidRDefault="00F6151D" w:rsidP="00B648F9">
      <w:pPr>
        <w:widowControl w:val="0"/>
        <w:tabs>
          <w:tab w:val="left" w:pos="1345"/>
        </w:tabs>
        <w:spacing w:after="0" w:line="240" w:lineRule="auto"/>
        <w:ind w:right="20"/>
        <w:jc w:val="both"/>
        <w:rPr>
          <w:rFonts w:ascii="Times New Roman" w:eastAsia="Times New Roman" w:hAnsi="Times New Roman" w:cs="Times New Roman"/>
          <w:b/>
          <w:sz w:val="24"/>
          <w:szCs w:val="24"/>
        </w:rPr>
      </w:pPr>
    </w:p>
    <w:p w14:paraId="4EFFC15E" w14:textId="77777777" w:rsidR="004F0FD6" w:rsidRPr="00F6151D" w:rsidRDefault="004F0FD6" w:rsidP="00B648F9">
      <w:pPr>
        <w:widowControl w:val="0"/>
        <w:tabs>
          <w:tab w:val="left" w:pos="1345"/>
        </w:tabs>
        <w:spacing w:after="0" w:line="240" w:lineRule="auto"/>
        <w:ind w:right="20"/>
        <w:jc w:val="both"/>
        <w:rPr>
          <w:rFonts w:ascii="Times New Roman" w:eastAsia="Times New Roman" w:hAnsi="Times New Roman" w:cs="Times New Roman"/>
          <w:b/>
          <w:sz w:val="24"/>
          <w:szCs w:val="24"/>
        </w:rPr>
      </w:pPr>
    </w:p>
    <w:p w14:paraId="44AA1F0C" w14:textId="77777777" w:rsidR="00F6151D" w:rsidRDefault="00BF444D" w:rsidP="00B648F9">
      <w:pPr>
        <w:widowControl w:val="0"/>
        <w:tabs>
          <w:tab w:val="left" w:pos="1345"/>
        </w:tabs>
        <w:spacing w:after="0" w:line="240" w:lineRule="auto"/>
        <w:ind w:right="20" w:firstLine="709"/>
        <w:jc w:val="both"/>
        <w:rPr>
          <w:rFonts w:ascii="Times New Roman" w:eastAsia="Times New Roman" w:hAnsi="Times New Roman" w:cs="Times New Roman"/>
          <w:b/>
          <w:sz w:val="24"/>
          <w:szCs w:val="24"/>
        </w:rPr>
      </w:pPr>
      <w:r w:rsidRPr="00BF444D">
        <w:rPr>
          <w:rFonts w:ascii="Times New Roman" w:eastAsia="Times New Roman" w:hAnsi="Times New Roman" w:cs="Times New Roman"/>
          <w:b/>
          <w:sz w:val="24"/>
          <w:szCs w:val="24"/>
        </w:rPr>
        <w:t>2.1.6</w:t>
      </w:r>
      <w:r w:rsidR="00F6151D" w:rsidRPr="00BF444D">
        <w:rPr>
          <w:rFonts w:ascii="Times New Roman" w:eastAsia="Times New Roman" w:hAnsi="Times New Roman" w:cs="Times New Roman"/>
          <w:b/>
          <w:sz w:val="24"/>
          <w:szCs w:val="24"/>
        </w:rPr>
        <w:t>. Решение совокупных задач воспитания в рамках образовательных областей</w:t>
      </w:r>
    </w:p>
    <w:p w14:paraId="4D75D86A" w14:textId="77777777" w:rsidR="00BF444D" w:rsidRPr="00BF444D" w:rsidRDefault="00BF444D" w:rsidP="00B648F9">
      <w:pPr>
        <w:widowControl w:val="0"/>
        <w:tabs>
          <w:tab w:val="left" w:pos="1345"/>
        </w:tabs>
        <w:spacing w:after="0" w:line="240" w:lineRule="auto"/>
        <w:ind w:right="20" w:firstLine="709"/>
        <w:jc w:val="both"/>
        <w:rPr>
          <w:rFonts w:ascii="Times New Roman" w:eastAsia="Times New Roman" w:hAnsi="Times New Roman" w:cs="Times New Roman"/>
          <w:b/>
          <w:sz w:val="24"/>
          <w:szCs w:val="24"/>
        </w:rPr>
      </w:pPr>
    </w:p>
    <w:p w14:paraId="3CFC382B" w14:textId="77777777" w:rsidR="00F6151D" w:rsidRPr="00BF444D" w:rsidRDefault="00F6151D" w:rsidP="00B648F9">
      <w:pPr>
        <w:widowControl w:val="0"/>
        <w:tabs>
          <w:tab w:val="left" w:pos="1345"/>
        </w:tabs>
        <w:spacing w:after="0" w:line="240" w:lineRule="auto"/>
        <w:ind w:right="20" w:firstLine="709"/>
        <w:jc w:val="both"/>
        <w:rPr>
          <w:rFonts w:ascii="Times New Roman" w:eastAsia="Times New Roman" w:hAnsi="Times New Roman" w:cs="Times New Roman"/>
          <w:bCs/>
          <w:sz w:val="24"/>
          <w:szCs w:val="24"/>
        </w:rPr>
      </w:pPr>
      <w:r w:rsidRPr="00BF444D">
        <w:rPr>
          <w:rFonts w:ascii="Times New Roman" w:eastAsia="Times New Roman" w:hAnsi="Times New Roman" w:cs="Times New Roman"/>
          <w:b/>
          <w:sz w:val="24"/>
          <w:szCs w:val="24"/>
        </w:rPr>
        <w:t>«Социально-коммуникативное развитие»:</w:t>
      </w:r>
      <w:r w:rsidRPr="00BF444D">
        <w:rPr>
          <w:rFonts w:ascii="Times New Roman" w:eastAsia="Times New Roman" w:hAnsi="Times New Roman" w:cs="Times New Roman"/>
          <w:b/>
          <w:i/>
          <w:sz w:val="24"/>
          <w:szCs w:val="24"/>
        </w:rPr>
        <w:t xml:space="preserve"> приобщение детей к ценностям «Родина», «Природа», «Семья», «Человек», «Жизнь», «Милосердие», «Добро», «Дру</w:t>
      </w:r>
      <w:r w:rsidR="00BF444D" w:rsidRPr="00BF444D">
        <w:rPr>
          <w:rFonts w:ascii="Times New Roman" w:eastAsia="Times New Roman" w:hAnsi="Times New Roman" w:cs="Times New Roman"/>
          <w:b/>
          <w:i/>
          <w:sz w:val="24"/>
          <w:szCs w:val="24"/>
        </w:rPr>
        <w:t>жба», «Сотрудничество», «Труд»</w:t>
      </w:r>
      <w:r w:rsidR="00BF444D" w:rsidRPr="00BF444D">
        <w:rPr>
          <w:rFonts w:ascii="Times New Roman" w:eastAsia="Times New Roman" w:hAnsi="Times New Roman" w:cs="Times New Roman"/>
          <w:i/>
          <w:sz w:val="24"/>
          <w:szCs w:val="24"/>
        </w:rPr>
        <w:t>,</w:t>
      </w:r>
      <w:r w:rsidR="00BF444D" w:rsidRPr="00BF444D">
        <w:rPr>
          <w:rFonts w:ascii="Times New Roman" w:eastAsia="Times New Roman" w:hAnsi="Times New Roman" w:cs="Times New Roman"/>
          <w:sz w:val="24"/>
          <w:szCs w:val="24"/>
        </w:rPr>
        <w:t xml:space="preserve"> что </w:t>
      </w:r>
      <w:r w:rsidRPr="00BF444D">
        <w:rPr>
          <w:rFonts w:ascii="Times New Roman" w:eastAsia="Times New Roman" w:hAnsi="Times New Roman" w:cs="Times New Roman"/>
          <w:bCs/>
          <w:sz w:val="24"/>
          <w:szCs w:val="24"/>
        </w:rPr>
        <w:t>предполагает решение задач нескольких направлений воспитания:</w:t>
      </w:r>
    </w:p>
    <w:p w14:paraId="3303A569"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14:paraId="2DED742E"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воспитание уважительного отношения к другим людям </w:t>
      </w:r>
      <w:r w:rsidR="00BF444D">
        <w:rPr>
          <w:rFonts w:ascii="Times New Roman" w:eastAsia="Times New Roman" w:hAnsi="Times New Roman" w:cs="Times New Roman"/>
          <w:sz w:val="24"/>
          <w:szCs w:val="24"/>
        </w:rPr>
        <w:t>–</w:t>
      </w:r>
      <w:r w:rsidRPr="00BF444D">
        <w:rPr>
          <w:rFonts w:ascii="Times New Roman" w:eastAsia="Times New Roman" w:hAnsi="Times New Roman" w:cs="Times New Roman"/>
          <w:sz w:val="24"/>
          <w:szCs w:val="24"/>
        </w:rPr>
        <w:t xml:space="preserve">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98EC3AF"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44F5C22D"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23271BA1"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E5BBCD1"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создание </w:t>
      </w:r>
      <w:r w:rsidR="00BF444D">
        <w:rPr>
          <w:rFonts w:ascii="Times New Roman" w:eastAsia="Times New Roman" w:hAnsi="Times New Roman" w:cs="Times New Roman"/>
          <w:sz w:val="24"/>
          <w:szCs w:val="24"/>
        </w:rPr>
        <w:t>условий для возникновения у ребе</w:t>
      </w:r>
      <w:r w:rsidRPr="00BF444D">
        <w:rPr>
          <w:rFonts w:ascii="Times New Roman" w:eastAsia="Times New Roman" w:hAnsi="Times New Roman" w:cs="Times New Roman"/>
          <w:sz w:val="24"/>
          <w:szCs w:val="24"/>
        </w:rPr>
        <w:t>нка нравственного, социально значи</w:t>
      </w:r>
      <w:r w:rsidR="00BF444D">
        <w:rPr>
          <w:rFonts w:ascii="Times New Roman" w:eastAsia="Times New Roman" w:hAnsi="Times New Roman" w:cs="Times New Roman"/>
          <w:sz w:val="24"/>
          <w:szCs w:val="24"/>
        </w:rPr>
        <w:t>мого поступка, приобретения ребе</w:t>
      </w:r>
      <w:r w:rsidRPr="00BF444D">
        <w:rPr>
          <w:rFonts w:ascii="Times New Roman" w:eastAsia="Times New Roman" w:hAnsi="Times New Roman" w:cs="Times New Roman"/>
          <w:sz w:val="24"/>
          <w:szCs w:val="24"/>
        </w:rPr>
        <w:t>нком опыта милосердия и заботы;</w:t>
      </w:r>
    </w:p>
    <w:p w14:paraId="106762CA"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9459016"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2CB57861"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p>
    <w:p w14:paraId="48D7F9A7" w14:textId="77777777" w:rsidR="00F6151D" w:rsidRPr="00BF444D" w:rsidRDefault="00F6151D" w:rsidP="00B648F9">
      <w:pPr>
        <w:widowControl w:val="0"/>
        <w:tabs>
          <w:tab w:val="left" w:pos="1350"/>
        </w:tabs>
        <w:spacing w:after="0" w:line="240" w:lineRule="auto"/>
        <w:ind w:right="20" w:firstLine="709"/>
        <w:jc w:val="both"/>
        <w:rPr>
          <w:rFonts w:ascii="Times New Roman" w:eastAsia="Times New Roman" w:hAnsi="Times New Roman" w:cs="Times New Roman"/>
          <w:bCs/>
          <w:sz w:val="24"/>
          <w:szCs w:val="24"/>
        </w:rPr>
      </w:pPr>
      <w:r w:rsidRPr="00BF444D">
        <w:rPr>
          <w:rFonts w:ascii="Times New Roman" w:eastAsia="Times New Roman" w:hAnsi="Times New Roman" w:cs="Times New Roman"/>
          <w:b/>
          <w:sz w:val="24"/>
          <w:szCs w:val="24"/>
        </w:rPr>
        <w:t xml:space="preserve"> «Познавательное развитие»: </w:t>
      </w:r>
      <w:r w:rsidRPr="00BF444D">
        <w:rPr>
          <w:rFonts w:ascii="Times New Roman" w:eastAsia="Times New Roman" w:hAnsi="Times New Roman" w:cs="Times New Roman"/>
          <w:b/>
          <w:i/>
          <w:sz w:val="24"/>
          <w:szCs w:val="24"/>
        </w:rPr>
        <w:t xml:space="preserve">приобщение детей к ценностям «Человек», «Семья», «Познание», «Родина» и «Природа», </w:t>
      </w:r>
      <w:r w:rsidRPr="00BF444D">
        <w:rPr>
          <w:rFonts w:ascii="Times New Roman" w:eastAsia="Times New Roman" w:hAnsi="Times New Roman" w:cs="Times New Roman"/>
          <w:bCs/>
          <w:sz w:val="24"/>
          <w:szCs w:val="24"/>
        </w:rPr>
        <w:t>что предполагает:</w:t>
      </w:r>
    </w:p>
    <w:p w14:paraId="20916266"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047897A9"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215ECF24"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воспитание уважения к людям </w:t>
      </w:r>
      <w:r w:rsidR="00BF444D">
        <w:rPr>
          <w:rFonts w:ascii="Times New Roman" w:eastAsia="Times New Roman" w:hAnsi="Times New Roman" w:cs="Times New Roman"/>
          <w:sz w:val="24"/>
          <w:szCs w:val="24"/>
        </w:rPr>
        <w:t>–</w:t>
      </w:r>
      <w:r w:rsidRPr="00BF444D">
        <w:rPr>
          <w:rFonts w:ascii="Times New Roman" w:eastAsia="Times New Roman" w:hAnsi="Times New Roman" w:cs="Times New Roman"/>
          <w:sz w:val="24"/>
          <w:szCs w:val="24"/>
        </w:rPr>
        <w:t xml:space="preserve"> представителям разных народов России независимо от их этнической принадлежности;</w:t>
      </w:r>
    </w:p>
    <w:p w14:paraId="4D3D5A04"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14:paraId="45B31F4C"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3C48A45" w14:textId="77777777" w:rsidR="00BF444D" w:rsidRDefault="00BF444D" w:rsidP="00B648F9">
      <w:pPr>
        <w:widowControl w:val="0"/>
        <w:tabs>
          <w:tab w:val="left" w:pos="1489"/>
        </w:tabs>
        <w:spacing w:after="0" w:line="240" w:lineRule="auto"/>
        <w:ind w:right="20" w:firstLine="709"/>
        <w:jc w:val="both"/>
        <w:rPr>
          <w:rFonts w:ascii="Times New Roman" w:eastAsia="Times New Roman" w:hAnsi="Times New Roman" w:cs="Times New Roman"/>
          <w:b/>
          <w:sz w:val="24"/>
          <w:szCs w:val="24"/>
        </w:rPr>
      </w:pPr>
    </w:p>
    <w:p w14:paraId="25F91C82" w14:textId="77777777" w:rsidR="00F6151D" w:rsidRPr="00BF444D" w:rsidRDefault="00F6151D" w:rsidP="00B648F9">
      <w:pPr>
        <w:widowControl w:val="0"/>
        <w:tabs>
          <w:tab w:val="left" w:pos="1489"/>
        </w:tabs>
        <w:spacing w:after="0" w:line="240" w:lineRule="auto"/>
        <w:ind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b/>
          <w:sz w:val="24"/>
          <w:szCs w:val="24"/>
        </w:rPr>
        <w:t>«Речевое развитие»:</w:t>
      </w:r>
      <w:r w:rsidRPr="00BF444D">
        <w:rPr>
          <w:rFonts w:ascii="Times New Roman" w:eastAsia="Times New Roman" w:hAnsi="Times New Roman" w:cs="Times New Roman"/>
          <w:sz w:val="24"/>
          <w:szCs w:val="24"/>
        </w:rPr>
        <w:t xml:space="preserve"> </w:t>
      </w:r>
      <w:r w:rsidRPr="00BF444D">
        <w:rPr>
          <w:rFonts w:ascii="Times New Roman" w:eastAsia="Times New Roman" w:hAnsi="Times New Roman" w:cs="Times New Roman"/>
          <w:b/>
          <w:bCs/>
          <w:i/>
          <w:sz w:val="24"/>
          <w:szCs w:val="24"/>
        </w:rPr>
        <w:t>приобщение детей к ценностям «Культура» и «Красота»,</w:t>
      </w:r>
      <w:r w:rsidRPr="00BF444D">
        <w:rPr>
          <w:rFonts w:ascii="Times New Roman" w:eastAsia="Times New Roman" w:hAnsi="Times New Roman" w:cs="Times New Roman"/>
          <w:b/>
          <w:bCs/>
          <w:sz w:val="24"/>
          <w:szCs w:val="24"/>
        </w:rPr>
        <w:t xml:space="preserve"> </w:t>
      </w:r>
      <w:r w:rsidRPr="00BF444D">
        <w:rPr>
          <w:rFonts w:ascii="Times New Roman" w:eastAsia="Times New Roman" w:hAnsi="Times New Roman" w:cs="Times New Roman"/>
          <w:sz w:val="24"/>
          <w:szCs w:val="24"/>
        </w:rPr>
        <w:t>что предполагает:</w:t>
      </w:r>
    </w:p>
    <w:p w14:paraId="60C77DD8"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6033A068"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79DA6EC" w14:textId="77777777" w:rsidR="00BF444D" w:rsidRDefault="00BF444D" w:rsidP="00B648F9">
      <w:pPr>
        <w:widowControl w:val="0"/>
        <w:tabs>
          <w:tab w:val="left" w:pos="1350"/>
        </w:tabs>
        <w:spacing w:after="0" w:line="240" w:lineRule="auto"/>
        <w:ind w:right="20" w:firstLine="709"/>
        <w:jc w:val="both"/>
        <w:rPr>
          <w:rFonts w:ascii="Times New Roman" w:eastAsia="Times New Roman" w:hAnsi="Times New Roman" w:cs="Times New Roman"/>
          <w:b/>
          <w:sz w:val="24"/>
          <w:szCs w:val="24"/>
        </w:rPr>
      </w:pPr>
    </w:p>
    <w:p w14:paraId="36199037" w14:textId="77777777" w:rsidR="00F6151D" w:rsidRPr="00BF444D" w:rsidRDefault="00F6151D" w:rsidP="00B648F9">
      <w:pPr>
        <w:widowControl w:val="0"/>
        <w:tabs>
          <w:tab w:val="left" w:pos="1350"/>
        </w:tabs>
        <w:spacing w:after="0" w:line="240" w:lineRule="auto"/>
        <w:ind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b/>
          <w:sz w:val="24"/>
          <w:szCs w:val="24"/>
        </w:rPr>
        <w:t xml:space="preserve">«Художественно-эстетическое развитие»: </w:t>
      </w:r>
      <w:r w:rsidRPr="00BF444D">
        <w:rPr>
          <w:rFonts w:ascii="Times New Roman" w:eastAsia="Times New Roman" w:hAnsi="Times New Roman" w:cs="Times New Roman"/>
          <w:b/>
          <w:i/>
          <w:sz w:val="24"/>
          <w:szCs w:val="24"/>
        </w:rPr>
        <w:t>приобщение детей к ценностям «Культура» и «Красота»,</w:t>
      </w:r>
      <w:r w:rsidRPr="00BF444D">
        <w:rPr>
          <w:rFonts w:ascii="Times New Roman" w:eastAsia="Times New Roman" w:hAnsi="Times New Roman" w:cs="Times New Roman"/>
          <w:sz w:val="24"/>
          <w:szCs w:val="24"/>
        </w:rPr>
        <w:t xml:space="preserve"> что предполагает:</w:t>
      </w:r>
    </w:p>
    <w:p w14:paraId="0DBE57B7"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A37B0C4"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25852C44"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w:t>
      </w:r>
      <w:r w:rsidR="00BF444D">
        <w:rPr>
          <w:rFonts w:ascii="Times New Roman" w:eastAsia="Times New Roman" w:hAnsi="Times New Roman" w:cs="Times New Roman"/>
          <w:sz w:val="24"/>
          <w:szCs w:val="24"/>
        </w:rPr>
        <w:t>внешнего и внутреннего мира ребе</w:t>
      </w:r>
      <w:r w:rsidRPr="00BF444D">
        <w:rPr>
          <w:rFonts w:ascii="Times New Roman" w:eastAsia="Times New Roman" w:hAnsi="Times New Roman" w:cs="Times New Roman"/>
          <w:sz w:val="24"/>
          <w:szCs w:val="24"/>
        </w:rPr>
        <w:t>нка;</w:t>
      </w:r>
    </w:p>
    <w:p w14:paraId="00FFF71C"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76B7AECE"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FBA1988"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создание условий для выявления, развития и реализации тво</w:t>
      </w:r>
      <w:r w:rsidR="00BF444D">
        <w:rPr>
          <w:rFonts w:ascii="Times New Roman" w:eastAsia="Times New Roman" w:hAnsi="Times New Roman" w:cs="Times New Roman"/>
          <w:sz w:val="24"/>
          <w:szCs w:val="24"/>
        </w:rPr>
        <w:t>рческого потенциала каждого ребенка с уче</w:t>
      </w:r>
      <w:r w:rsidRPr="00BF444D">
        <w:rPr>
          <w:rFonts w:ascii="Times New Roman" w:eastAsia="Times New Roman" w:hAnsi="Times New Roman" w:cs="Times New Roman"/>
          <w:sz w:val="24"/>
          <w:szCs w:val="24"/>
        </w:rPr>
        <w:t>том его индивидуальности, поддержка его готовности к творческой самореализации и сотворчеству с другими людьми (детьми и взрослыми).</w:t>
      </w:r>
    </w:p>
    <w:p w14:paraId="21727629" w14:textId="77777777" w:rsidR="00BF444D" w:rsidRDefault="00BF444D" w:rsidP="00B648F9">
      <w:pPr>
        <w:widowControl w:val="0"/>
        <w:tabs>
          <w:tab w:val="left" w:pos="1354"/>
        </w:tabs>
        <w:spacing w:after="0" w:line="240" w:lineRule="auto"/>
        <w:ind w:right="20" w:firstLine="709"/>
        <w:jc w:val="both"/>
        <w:rPr>
          <w:rFonts w:ascii="Times New Roman" w:eastAsia="Times New Roman" w:hAnsi="Times New Roman" w:cs="Times New Roman"/>
          <w:b/>
          <w:sz w:val="24"/>
          <w:szCs w:val="24"/>
        </w:rPr>
      </w:pPr>
    </w:p>
    <w:p w14:paraId="3F2BD132" w14:textId="77777777" w:rsidR="00F6151D" w:rsidRPr="00BF444D" w:rsidRDefault="00F6151D" w:rsidP="00B648F9">
      <w:pPr>
        <w:widowControl w:val="0"/>
        <w:tabs>
          <w:tab w:val="left" w:pos="1354"/>
        </w:tabs>
        <w:spacing w:after="0" w:line="240" w:lineRule="auto"/>
        <w:ind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b/>
          <w:sz w:val="24"/>
          <w:szCs w:val="24"/>
        </w:rPr>
        <w:t xml:space="preserve">«Физическое развитие»: </w:t>
      </w:r>
      <w:r w:rsidRPr="00BF444D">
        <w:rPr>
          <w:rFonts w:ascii="Times New Roman" w:eastAsia="Times New Roman" w:hAnsi="Times New Roman" w:cs="Times New Roman"/>
          <w:b/>
          <w:i/>
          <w:sz w:val="24"/>
          <w:szCs w:val="24"/>
        </w:rPr>
        <w:t>приобщение детей к ценностям «Жизнь», «Здоровье»</w:t>
      </w:r>
      <w:r w:rsidRPr="00BF444D">
        <w:rPr>
          <w:rFonts w:ascii="Times New Roman" w:eastAsia="Times New Roman" w:hAnsi="Times New Roman" w:cs="Times New Roman"/>
          <w:i/>
          <w:sz w:val="24"/>
          <w:szCs w:val="24"/>
        </w:rPr>
        <w:t>,</w:t>
      </w:r>
      <w:r w:rsidRPr="00BF444D">
        <w:rPr>
          <w:rFonts w:ascii="Times New Roman" w:eastAsia="Times New Roman" w:hAnsi="Times New Roman" w:cs="Times New Roman"/>
          <w:sz w:val="24"/>
          <w:szCs w:val="24"/>
        </w:rPr>
        <w:t xml:space="preserve"> что предполагает:</w:t>
      </w:r>
    </w:p>
    <w:p w14:paraId="0F053DE3" w14:textId="77777777"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23F552" w14:textId="77777777" w:rsidR="00F6151D" w:rsidRPr="00BF444D" w:rsidRDefault="00BF444D" w:rsidP="00B648F9">
      <w:pPr>
        <w:widowControl w:val="0"/>
        <w:spacing w:after="0" w:line="240" w:lineRule="auto"/>
        <w:ind w:left="20"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ребе</w:t>
      </w:r>
      <w:r w:rsidR="00F6151D" w:rsidRPr="00BF444D">
        <w:rPr>
          <w:rFonts w:ascii="Times New Roman" w:eastAsia="Times New Roman" w:hAnsi="Times New Roman" w:cs="Times New Roman"/>
          <w:sz w:val="24"/>
          <w:szCs w:val="24"/>
        </w:rPr>
        <w:t>нка возрастосообразных представлений и знаний в области физической культуры, здоровья и безопасного образа жизни;</w:t>
      </w:r>
    </w:p>
    <w:p w14:paraId="19872C0C" w14:textId="77777777" w:rsidR="00F6151D" w:rsidRPr="00BF444D" w:rsidRDefault="00F6151D" w:rsidP="00B648F9">
      <w:pPr>
        <w:widowControl w:val="0"/>
        <w:spacing w:after="0" w:line="240" w:lineRule="auto"/>
        <w:ind w:left="40" w:right="4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1B1995B" w14:textId="77777777" w:rsidR="00F6151D" w:rsidRPr="001A4F9D" w:rsidRDefault="00F6151D" w:rsidP="00B648F9">
      <w:pPr>
        <w:widowControl w:val="0"/>
        <w:tabs>
          <w:tab w:val="left" w:pos="2973"/>
          <w:tab w:val="left" w:pos="5234"/>
          <w:tab w:val="left" w:pos="8426"/>
        </w:tabs>
        <w:spacing w:after="0" w:line="240" w:lineRule="auto"/>
        <w:ind w:left="40" w:firstLine="709"/>
        <w:jc w:val="both"/>
        <w:rPr>
          <w:rFonts w:ascii="Times New Roman" w:eastAsia="Times New Roman" w:hAnsi="Times New Roman" w:cs="Times New Roman"/>
          <w:sz w:val="24"/>
          <w:szCs w:val="24"/>
        </w:rPr>
      </w:pPr>
      <w:r w:rsidRPr="001A4F9D">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45551F76" w14:textId="77777777" w:rsidR="00F6151D" w:rsidRPr="001A4F9D" w:rsidRDefault="00F6151D" w:rsidP="00B648F9">
      <w:pPr>
        <w:widowControl w:val="0"/>
        <w:spacing w:after="0" w:line="240" w:lineRule="auto"/>
        <w:ind w:left="40" w:right="40" w:firstLine="709"/>
        <w:jc w:val="both"/>
        <w:rPr>
          <w:rFonts w:ascii="Times New Roman" w:eastAsia="Times New Roman" w:hAnsi="Times New Roman" w:cs="Times New Roman"/>
          <w:sz w:val="24"/>
          <w:szCs w:val="24"/>
        </w:rPr>
      </w:pPr>
      <w:r w:rsidRPr="001A4F9D">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6DA4BED1" w14:textId="77777777" w:rsidR="00F6151D" w:rsidRPr="001A4F9D" w:rsidRDefault="00BF444D" w:rsidP="00B648F9">
      <w:pPr>
        <w:widowControl w:val="0"/>
        <w:spacing w:after="0" w:line="240" w:lineRule="auto"/>
        <w:ind w:left="40" w:right="40" w:firstLine="709"/>
        <w:jc w:val="both"/>
        <w:rPr>
          <w:rFonts w:ascii="Times New Roman" w:eastAsia="Times New Roman" w:hAnsi="Times New Roman" w:cs="Times New Roman"/>
          <w:sz w:val="24"/>
          <w:szCs w:val="24"/>
        </w:rPr>
      </w:pPr>
      <w:r w:rsidRPr="001A4F9D">
        <w:rPr>
          <w:rFonts w:ascii="Times New Roman" w:eastAsia="Times New Roman" w:hAnsi="Times New Roman" w:cs="Times New Roman"/>
          <w:sz w:val="24"/>
          <w:szCs w:val="24"/>
        </w:rPr>
        <w:t>формирование у ребе</w:t>
      </w:r>
      <w:r w:rsidR="00F6151D" w:rsidRPr="001A4F9D">
        <w:rPr>
          <w:rFonts w:ascii="Times New Roman" w:eastAsia="Times New Roman" w:hAnsi="Times New Roman" w:cs="Times New Roman"/>
          <w:sz w:val="24"/>
          <w:szCs w:val="24"/>
        </w:rPr>
        <w:t>нка основных гигиенических навыков, представлений о здоровом образе жизни.</w:t>
      </w:r>
    </w:p>
    <w:p w14:paraId="643946AB" w14:textId="77777777" w:rsidR="00F6151D" w:rsidRPr="006208FC" w:rsidRDefault="00F6151D" w:rsidP="00B648F9">
      <w:pPr>
        <w:widowControl w:val="0"/>
        <w:autoSpaceDE w:val="0"/>
        <w:autoSpaceDN w:val="0"/>
        <w:spacing w:after="0" w:line="240" w:lineRule="auto"/>
        <w:ind w:firstLine="709"/>
        <w:jc w:val="both"/>
        <w:rPr>
          <w:rFonts w:ascii="Times New Roman" w:eastAsia="Times New Roman" w:hAnsi="Times New Roman" w:cs="Times New Roman"/>
        </w:rPr>
      </w:pPr>
    </w:p>
    <w:p w14:paraId="0458F9F2" w14:textId="77777777" w:rsidR="00F6151D" w:rsidRPr="001A4F9D" w:rsidRDefault="00F6151D" w:rsidP="00B648F9">
      <w:pPr>
        <w:pStyle w:val="a7"/>
        <w:numPr>
          <w:ilvl w:val="1"/>
          <w:numId w:val="1"/>
        </w:numPr>
        <w:tabs>
          <w:tab w:val="left" w:pos="1149"/>
          <w:tab w:val="left" w:pos="1150"/>
          <w:tab w:val="left" w:pos="2855"/>
          <w:tab w:val="left" w:pos="3900"/>
          <w:tab w:val="left" w:pos="5078"/>
          <w:tab w:val="left" w:pos="6113"/>
          <w:tab w:val="left" w:pos="6468"/>
          <w:tab w:val="left" w:pos="7622"/>
          <w:tab w:val="left" w:pos="9104"/>
        </w:tabs>
        <w:ind w:right="246"/>
        <w:outlineLvl w:val="0"/>
        <w:rPr>
          <w:b/>
          <w:bCs/>
          <w:sz w:val="24"/>
          <w:szCs w:val="24"/>
        </w:rPr>
      </w:pPr>
      <w:r w:rsidRPr="001A4F9D">
        <w:rPr>
          <w:b/>
          <w:bCs/>
          <w:sz w:val="24"/>
          <w:szCs w:val="24"/>
        </w:rPr>
        <w:t xml:space="preserve">Вариативные формы, способы, методы и средства реализации </w:t>
      </w:r>
      <w:r w:rsidRPr="001A4F9D">
        <w:rPr>
          <w:b/>
          <w:bCs/>
          <w:spacing w:val="-1"/>
          <w:sz w:val="24"/>
          <w:szCs w:val="24"/>
        </w:rPr>
        <w:t xml:space="preserve">Программы </w:t>
      </w:r>
    </w:p>
    <w:p w14:paraId="64797B00" w14:textId="77777777" w:rsidR="00BF444D" w:rsidRDefault="00BF444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37090C9" w14:textId="77777777" w:rsidR="00BE1B90" w:rsidRPr="004B6166"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Формы,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способы,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средства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реализации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Программы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xml:space="preserve">определены </w:t>
      </w:r>
      <w:r w:rsidRPr="004B6166">
        <w:rPr>
          <w:rFonts w:ascii="Times New Roman" w:eastAsia="Times New Roman" w:hAnsi="Times New Roman" w:cs="Times New Roman"/>
          <w:sz w:val="24"/>
          <w:szCs w:val="24"/>
        </w:rPr>
        <w:t>в соответствии с задачами воспитания и обучения, возрастными 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индивидуальными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особенностями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детей,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спецификой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их</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образовательных</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потребностей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интересов.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Существенное значение имеют сформировавшиеся у педагога практики воспитания 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применительно</w:t>
      </w:r>
      <w:r w:rsidRPr="004B6166">
        <w:rPr>
          <w:rFonts w:ascii="Times New Roman" w:eastAsia="Times New Roman" w:hAnsi="Times New Roman" w:cs="Times New Roman"/>
          <w:spacing w:val="-4"/>
          <w:sz w:val="24"/>
          <w:szCs w:val="24"/>
        </w:rPr>
        <w:t xml:space="preserve"> </w:t>
      </w:r>
      <w:r w:rsidRPr="004B6166">
        <w:rPr>
          <w:rFonts w:ascii="Times New Roman" w:eastAsia="Times New Roman" w:hAnsi="Times New Roman" w:cs="Times New Roman"/>
          <w:sz w:val="24"/>
          <w:szCs w:val="24"/>
        </w:rPr>
        <w:t>к конкретной возрастной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группе</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 xml:space="preserve">детей. </w:t>
      </w:r>
    </w:p>
    <w:p w14:paraId="306F2412" w14:textId="77777777" w:rsidR="006847E5" w:rsidRPr="004B6166" w:rsidRDefault="006847E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Парциальная образовательная программа</w:t>
      </w:r>
      <w:r w:rsidR="009205AA" w:rsidRPr="004B6166">
        <w:rPr>
          <w:rFonts w:ascii="Times New Roman" w:eastAsia="Times New Roman" w:hAnsi="Times New Roman" w:cs="Times New Roman"/>
          <w:sz w:val="24"/>
          <w:szCs w:val="24"/>
        </w:rPr>
        <w:t xml:space="preserve"> «Мы живем в России» </w:t>
      </w:r>
      <w:r w:rsidRPr="004B6166">
        <w:rPr>
          <w:rFonts w:ascii="Times New Roman" w:eastAsia="Times New Roman" w:hAnsi="Times New Roman" w:cs="Times New Roman"/>
          <w:sz w:val="24"/>
          <w:szCs w:val="24"/>
        </w:rPr>
        <w:t>(</w:t>
      </w:r>
      <w:r w:rsidR="009205AA" w:rsidRPr="004B6166">
        <w:rPr>
          <w:rFonts w:ascii="Times New Roman" w:eastAsia="Times New Roman" w:hAnsi="Times New Roman" w:cs="Times New Roman"/>
          <w:sz w:val="24"/>
          <w:szCs w:val="24"/>
        </w:rPr>
        <w:t>авторы Н.Г. Зеленова и Л.Е. Осипова</w:t>
      </w:r>
      <w:r w:rsidRPr="004B6166">
        <w:rPr>
          <w:rFonts w:ascii="Times New Roman" w:eastAsia="Times New Roman" w:hAnsi="Times New Roman" w:cs="Times New Roman"/>
          <w:sz w:val="24"/>
          <w:szCs w:val="24"/>
        </w:rPr>
        <w:t>)</w:t>
      </w:r>
      <w:r w:rsidR="009205AA" w:rsidRPr="004B6166">
        <w:rPr>
          <w:rFonts w:ascii="Times New Roman" w:eastAsia="Times New Roman" w:hAnsi="Times New Roman" w:cs="Times New Roman"/>
          <w:sz w:val="24"/>
          <w:szCs w:val="24"/>
        </w:rPr>
        <w:t xml:space="preserve"> реализуется учреждени</w:t>
      </w:r>
      <w:r w:rsidRPr="004B6166">
        <w:rPr>
          <w:rFonts w:ascii="Times New Roman" w:eastAsia="Times New Roman" w:hAnsi="Times New Roman" w:cs="Times New Roman"/>
          <w:sz w:val="24"/>
          <w:szCs w:val="24"/>
        </w:rPr>
        <w:t xml:space="preserve">ем как парциальная программа к ОП ДО </w:t>
      </w:r>
      <w:r w:rsidR="006208FC" w:rsidRPr="00E06D16">
        <w:rPr>
          <w:rFonts w:ascii="Times New Roman" w:eastAsia="Times New Roman" w:hAnsi="Times New Roman" w:cs="Times New Roman"/>
          <w:sz w:val="24"/>
          <w:szCs w:val="24"/>
        </w:rPr>
        <w:t>ГКДОУ «Детский сад № 24 г.о. Харцызск» ДНР</w:t>
      </w:r>
      <w:r w:rsidR="006208FC" w:rsidRPr="004B6166">
        <w:rPr>
          <w:rFonts w:ascii="Times New Roman" w:eastAsia="Times New Roman" w:hAnsi="Times New Roman" w:cs="Times New Roman"/>
          <w:sz w:val="24"/>
          <w:szCs w:val="24"/>
        </w:rPr>
        <w:t xml:space="preserve"> </w:t>
      </w:r>
      <w:r w:rsidR="009205AA" w:rsidRPr="004B6166">
        <w:rPr>
          <w:rFonts w:ascii="Times New Roman" w:eastAsia="Times New Roman" w:hAnsi="Times New Roman" w:cs="Times New Roman"/>
          <w:sz w:val="24"/>
          <w:szCs w:val="24"/>
        </w:rPr>
        <w:t>по социально-коммуникативному развитию в соответствии с федеральным государственным образовательным стан</w:t>
      </w:r>
      <w:r w:rsidRPr="004B6166">
        <w:rPr>
          <w:rFonts w:ascii="Times New Roman" w:eastAsia="Times New Roman" w:hAnsi="Times New Roman" w:cs="Times New Roman"/>
          <w:sz w:val="24"/>
          <w:szCs w:val="24"/>
        </w:rPr>
        <w:t xml:space="preserve">дартом дошкольного образования, и является частью, </w:t>
      </w:r>
      <w:r w:rsidR="009205AA" w:rsidRPr="004B6166">
        <w:rPr>
          <w:rFonts w:ascii="Times New Roman" w:eastAsia="Times New Roman" w:hAnsi="Times New Roman" w:cs="Times New Roman"/>
          <w:sz w:val="24"/>
          <w:szCs w:val="24"/>
        </w:rPr>
        <w:t xml:space="preserve">формируемой участниками образовательных отношений </w:t>
      </w:r>
      <w:r w:rsidRPr="004B6166">
        <w:rPr>
          <w:rFonts w:ascii="Times New Roman" w:eastAsia="Times New Roman" w:hAnsi="Times New Roman" w:cs="Times New Roman"/>
          <w:sz w:val="24"/>
          <w:szCs w:val="24"/>
        </w:rPr>
        <w:t>с</w:t>
      </w:r>
      <w:r w:rsidR="009205AA" w:rsidRPr="004B6166">
        <w:rPr>
          <w:rFonts w:ascii="Times New Roman" w:eastAsia="Times New Roman" w:hAnsi="Times New Roman" w:cs="Times New Roman"/>
          <w:sz w:val="24"/>
          <w:szCs w:val="24"/>
        </w:rPr>
        <w:t xml:space="preserve"> учетом образовательных потребностей, интересов и</w:t>
      </w:r>
      <w:r w:rsidRPr="004B6166">
        <w:rPr>
          <w:rFonts w:ascii="Times New Roman" w:eastAsia="Times New Roman" w:hAnsi="Times New Roman" w:cs="Times New Roman"/>
          <w:sz w:val="24"/>
          <w:szCs w:val="24"/>
        </w:rPr>
        <w:t xml:space="preserve"> </w:t>
      </w:r>
      <w:r w:rsidR="006208FC">
        <w:rPr>
          <w:rFonts w:ascii="Times New Roman" w:eastAsia="Times New Roman" w:hAnsi="Times New Roman" w:cs="Times New Roman"/>
          <w:sz w:val="24"/>
          <w:szCs w:val="24"/>
        </w:rPr>
        <w:t>мотивов детей, членов их семей.</w:t>
      </w:r>
    </w:p>
    <w:p w14:paraId="32C79118"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Образовательная деятельность по реализации программы «Мы живем в России» способствует воспитанию у детей любви к родному городу, родному краю, родной стране, уважения к культурному, историческому прошлому </w:t>
      </w:r>
      <w:r w:rsidR="006847E5" w:rsidRPr="004B6166">
        <w:rPr>
          <w:rFonts w:ascii="Times New Roman" w:eastAsia="Times New Roman" w:hAnsi="Times New Roman" w:cs="Times New Roman"/>
          <w:sz w:val="24"/>
          <w:szCs w:val="24"/>
        </w:rPr>
        <w:t>родного города, проживающих в России народов</w:t>
      </w:r>
      <w:r w:rsidRPr="004B6166">
        <w:rPr>
          <w:rFonts w:ascii="Times New Roman" w:eastAsia="Times New Roman" w:hAnsi="Times New Roman" w:cs="Times New Roman"/>
          <w:sz w:val="24"/>
          <w:szCs w:val="24"/>
        </w:rPr>
        <w:t xml:space="preserve">. Организация образовательной деятельности по </w:t>
      </w:r>
      <w:r w:rsidR="006847E5" w:rsidRPr="004B6166">
        <w:rPr>
          <w:rFonts w:ascii="Times New Roman" w:eastAsia="Times New Roman" w:hAnsi="Times New Roman" w:cs="Times New Roman"/>
          <w:sz w:val="24"/>
          <w:szCs w:val="24"/>
        </w:rPr>
        <w:t xml:space="preserve">данной </w:t>
      </w:r>
      <w:r w:rsidRPr="004B6166">
        <w:rPr>
          <w:rFonts w:ascii="Times New Roman" w:eastAsia="Times New Roman" w:hAnsi="Times New Roman" w:cs="Times New Roman"/>
          <w:sz w:val="24"/>
          <w:szCs w:val="24"/>
        </w:rPr>
        <w:t>программе способствует ознакомлению воспитанников с историей и достопримечательностями, с профессиональной деят</w:t>
      </w:r>
      <w:r w:rsidR="006208FC">
        <w:rPr>
          <w:rFonts w:ascii="Times New Roman" w:eastAsia="Times New Roman" w:hAnsi="Times New Roman" w:cs="Times New Roman"/>
          <w:sz w:val="24"/>
          <w:szCs w:val="24"/>
        </w:rPr>
        <w:t>ельностью взрослых (родителей).</w:t>
      </w:r>
    </w:p>
    <w:p w14:paraId="2D16154B"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Реализация программы «Мы живем в России», ориентирована на детей от 4 до 7</w:t>
      </w:r>
      <w:r w:rsidR="006847E5" w:rsidRPr="004B6166">
        <w:rPr>
          <w:rFonts w:ascii="Times New Roman" w:eastAsia="Times New Roman" w:hAnsi="Times New Roman" w:cs="Times New Roman"/>
          <w:sz w:val="24"/>
          <w:szCs w:val="24"/>
        </w:rPr>
        <w:t xml:space="preserve"> лет и реализуются через занятия</w:t>
      </w:r>
      <w:r w:rsidRPr="004B6166">
        <w:rPr>
          <w:rFonts w:ascii="Times New Roman" w:eastAsia="Times New Roman" w:hAnsi="Times New Roman" w:cs="Times New Roman"/>
          <w:sz w:val="24"/>
          <w:szCs w:val="24"/>
        </w:rPr>
        <w:t>, совместную деятельность взрослых и детей, самостоятельную деятельность детей и пр</w:t>
      </w:r>
      <w:r w:rsidR="006208FC">
        <w:rPr>
          <w:rFonts w:ascii="Times New Roman" w:eastAsia="Times New Roman" w:hAnsi="Times New Roman" w:cs="Times New Roman"/>
          <w:sz w:val="24"/>
          <w:szCs w:val="24"/>
        </w:rPr>
        <w:t>и проведении режимных моментов.</w:t>
      </w:r>
    </w:p>
    <w:p w14:paraId="433BB457"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Срок реализации п</w:t>
      </w:r>
      <w:r w:rsidR="006208FC">
        <w:rPr>
          <w:rFonts w:ascii="Times New Roman" w:eastAsia="Times New Roman" w:hAnsi="Times New Roman" w:cs="Times New Roman"/>
          <w:sz w:val="24"/>
          <w:szCs w:val="24"/>
        </w:rPr>
        <w:t>рограммы рассчитан на три года.</w:t>
      </w:r>
    </w:p>
    <w:p w14:paraId="64823C21"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bCs/>
          <w:sz w:val="24"/>
          <w:szCs w:val="24"/>
        </w:rPr>
        <w:t>Цель</w:t>
      </w:r>
      <w:r w:rsidR="004B6166" w:rsidRPr="004B6166">
        <w:rPr>
          <w:rFonts w:ascii="Times New Roman" w:eastAsia="Times New Roman" w:hAnsi="Times New Roman" w:cs="Times New Roman"/>
          <w:bCs/>
          <w:sz w:val="24"/>
          <w:szCs w:val="24"/>
        </w:rPr>
        <w:t xml:space="preserve"> реализации программы</w:t>
      </w:r>
      <w:r w:rsidRPr="004B6166">
        <w:rPr>
          <w:rFonts w:ascii="Times New Roman" w:eastAsia="Times New Roman" w:hAnsi="Times New Roman" w:cs="Times New Roman"/>
          <w:bCs/>
          <w:sz w:val="24"/>
          <w:szCs w:val="24"/>
        </w:rPr>
        <w:t xml:space="preserve">: </w:t>
      </w:r>
      <w:r w:rsidRPr="004B6166">
        <w:rPr>
          <w:rFonts w:ascii="Times New Roman" w:eastAsia="Times New Roman" w:hAnsi="Times New Roman" w:cs="Times New Roman"/>
          <w:sz w:val="24"/>
          <w:szCs w:val="24"/>
        </w:rPr>
        <w:t>воспитание гуманной, духовно-нравственной личности, достойных будущих граждан Росс</w:t>
      </w:r>
      <w:r w:rsidR="006208FC">
        <w:rPr>
          <w:rFonts w:ascii="Times New Roman" w:eastAsia="Times New Roman" w:hAnsi="Times New Roman" w:cs="Times New Roman"/>
          <w:sz w:val="24"/>
          <w:szCs w:val="24"/>
        </w:rPr>
        <w:t>ии, патриотов своего Отечества.</w:t>
      </w:r>
    </w:p>
    <w:p w14:paraId="7349A59C"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bCs/>
          <w:sz w:val="24"/>
          <w:szCs w:val="24"/>
        </w:rPr>
        <w:t xml:space="preserve">Задачи: </w:t>
      </w:r>
    </w:p>
    <w:p w14:paraId="6B6359E4"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формировать чувства привязанности к своему дому, детскому саду, друзьям в детском саду, своим близким; </w:t>
      </w:r>
    </w:p>
    <w:p w14:paraId="5D7C625B"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формировать у детей чувство любви к своей родине, на основе приобщения к природе, культуре и традициям; </w:t>
      </w:r>
    </w:p>
    <w:p w14:paraId="07D637DF"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формировать представления о России как родной стране, Москве как о столице России; </w:t>
      </w:r>
    </w:p>
    <w:p w14:paraId="402A0E53"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воспитывать патриотизм, уважение к культурному прошлому родного города, России средствами эстетического воспитания: музыка, изо</w:t>
      </w:r>
      <w:r w:rsidR="004B6166" w:rsidRPr="004B6166">
        <w:rPr>
          <w:rFonts w:ascii="Times New Roman" w:eastAsia="Times New Roman" w:hAnsi="Times New Roman" w:cs="Times New Roman"/>
          <w:sz w:val="24"/>
          <w:szCs w:val="24"/>
        </w:rPr>
        <w:t xml:space="preserve">бразительная </w:t>
      </w:r>
      <w:r w:rsidRPr="004B6166">
        <w:rPr>
          <w:rFonts w:ascii="Times New Roman" w:eastAsia="Times New Roman" w:hAnsi="Times New Roman" w:cs="Times New Roman"/>
          <w:sz w:val="24"/>
          <w:szCs w:val="24"/>
        </w:rPr>
        <w:t xml:space="preserve">деятельность, художественное слово; </w:t>
      </w:r>
    </w:p>
    <w:p w14:paraId="2874555A" w14:textId="77777777"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воспитывать гражданско-патриотические чувства через изучение государственной символики России. </w:t>
      </w:r>
    </w:p>
    <w:p w14:paraId="11FB3750"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В основу реализации программы положены следующие принципы: </w:t>
      </w:r>
    </w:p>
    <w:p w14:paraId="6D85B4D4"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 </w:t>
      </w:r>
    </w:p>
    <w:p w14:paraId="3D770EC5"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тематического планирования предполагает подачу изучаемого материала по тематическим блокам; </w:t>
      </w:r>
    </w:p>
    <w:p w14:paraId="1B7E68D2"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наглядности – широкое представление соответствующей изучаемому материалу наглядности; </w:t>
      </w:r>
    </w:p>
    <w:p w14:paraId="5B87FE2E"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последовательности предполагает планирование изучаемого материала последовательно, чтобы дети усваивали знания постепенно, в определенно системе; </w:t>
      </w:r>
    </w:p>
    <w:p w14:paraId="0B2F05E7"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занимательности – изучаемый материал должен быть интересным, увлекательным для детей. </w:t>
      </w:r>
    </w:p>
    <w:p w14:paraId="26022492"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bCs/>
          <w:sz w:val="24"/>
          <w:szCs w:val="24"/>
        </w:rPr>
        <w:t xml:space="preserve">Используемые подходы реализации программы «Мы живем в России»: </w:t>
      </w:r>
    </w:p>
    <w:p w14:paraId="3B41AA9D"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личностно-ориентированный – направлен на развитие всех качеств личности, обращает внимание к личности ребенка, к его внутреннему миру, где таятся еще не развитые способности и возможности;</w:t>
      </w:r>
    </w:p>
    <w:p w14:paraId="613B1E01"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культурологический – подчеркивает ценность уникальности пути развития своего родного края на основе не противопоставления природных факторов и культуры, а поиска их взаимосвязи, взаимовлияния; </w:t>
      </w:r>
    </w:p>
    <w:p w14:paraId="33FAE574"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диалектический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у детей развивается общее понимание того, что любой предмет, любое явление имеет свое прошлое, настоящее и будущее;</w:t>
      </w:r>
    </w:p>
    <w:p w14:paraId="3B416BDB" w14:textId="77777777"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компетентностный –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 </w:t>
      </w:r>
    </w:p>
    <w:p w14:paraId="57D38CCB" w14:textId="77777777" w:rsidR="004B6166" w:rsidRPr="006208FC"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9CD3896" w14:textId="77777777"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Согласно ФГОС ДО</w:t>
      </w:r>
      <w:r w:rsidR="00D51B80">
        <w:rPr>
          <w:rFonts w:ascii="Times New Roman" w:eastAsia="Times New Roman" w:hAnsi="Times New Roman" w:cs="Times New Roman"/>
          <w:sz w:val="24"/>
          <w:szCs w:val="24"/>
        </w:rPr>
        <w:t>,</w:t>
      </w:r>
      <w:r w:rsidRPr="00BE1B90">
        <w:rPr>
          <w:rFonts w:ascii="Times New Roman" w:eastAsia="Times New Roman" w:hAnsi="Times New Roman" w:cs="Times New Roman"/>
          <w:sz w:val="24"/>
          <w:szCs w:val="24"/>
        </w:rPr>
        <w:t xml:space="preserve"> педагог</w:t>
      </w:r>
      <w:r w:rsidR="00D51B80">
        <w:rPr>
          <w:rFonts w:ascii="Times New Roman" w:eastAsia="Times New Roman" w:hAnsi="Times New Roman" w:cs="Times New Roman"/>
          <w:sz w:val="24"/>
          <w:szCs w:val="24"/>
        </w:rPr>
        <w:t>и могу</w:t>
      </w:r>
      <w:r w:rsidRPr="00BE1B90">
        <w:rPr>
          <w:rFonts w:ascii="Times New Roman" w:eastAsia="Times New Roman" w:hAnsi="Times New Roman" w:cs="Times New Roman"/>
          <w:sz w:val="24"/>
          <w:szCs w:val="24"/>
        </w:rPr>
        <w:t>т использовать различные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формы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реализации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Программы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соответствии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видом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детской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возрастными особенностями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p>
    <w:p w14:paraId="0100C177" w14:textId="77777777"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BE1B90">
        <w:rPr>
          <w:rFonts w:ascii="Times New Roman" w:eastAsia="Times New Roman" w:hAnsi="Times New Roman" w:cs="Times New Roman"/>
          <w:i/>
          <w:sz w:val="24"/>
          <w:szCs w:val="24"/>
        </w:rPr>
        <w:t>В</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раннем</w:t>
      </w:r>
      <w:r w:rsidRPr="00BE1B90">
        <w:rPr>
          <w:rFonts w:ascii="Times New Roman" w:eastAsia="Times New Roman" w:hAnsi="Times New Roman" w:cs="Times New Roman"/>
          <w:i/>
          <w:spacing w:val="-3"/>
          <w:sz w:val="24"/>
          <w:szCs w:val="24"/>
        </w:rPr>
        <w:t xml:space="preserve"> </w:t>
      </w:r>
      <w:r w:rsidR="00D51B80">
        <w:rPr>
          <w:rFonts w:ascii="Times New Roman" w:eastAsia="Times New Roman" w:hAnsi="Times New Roman" w:cs="Times New Roman"/>
          <w:i/>
          <w:sz w:val="24"/>
          <w:szCs w:val="24"/>
        </w:rPr>
        <w:t>возрасте (1,5</w:t>
      </w:r>
      <w:r w:rsidRPr="00BE1B90">
        <w:rPr>
          <w:rFonts w:ascii="Times New Roman" w:eastAsia="Times New Roman" w:hAnsi="Times New Roman" w:cs="Times New Roman"/>
          <w:i/>
          <w:spacing w:val="-2"/>
          <w:sz w:val="24"/>
          <w:szCs w:val="24"/>
        </w:rPr>
        <w:t xml:space="preserve"> </w:t>
      </w:r>
      <w:r w:rsidR="00D51B80">
        <w:rPr>
          <w:rFonts w:ascii="Times New Roman" w:eastAsia="Times New Roman" w:hAnsi="Times New Roman" w:cs="Times New Roman"/>
          <w:i/>
          <w:sz w:val="24"/>
          <w:szCs w:val="24"/>
        </w:rPr>
        <w:t>года</w:t>
      </w:r>
      <w:r w:rsidRPr="00BE1B90">
        <w:rPr>
          <w:rFonts w:ascii="Times New Roman" w:eastAsia="Times New Roman" w:hAnsi="Times New Roman" w:cs="Times New Roman"/>
          <w:i/>
          <w:spacing w:val="-1"/>
          <w:sz w:val="24"/>
          <w:szCs w:val="24"/>
        </w:rPr>
        <w:t xml:space="preserve"> </w:t>
      </w:r>
      <w:r w:rsidRPr="00BE1B90">
        <w:rPr>
          <w:rFonts w:ascii="Times New Roman" w:eastAsia="Times New Roman" w:hAnsi="Times New Roman" w:cs="Times New Roman"/>
          <w:i/>
          <w:sz w:val="24"/>
          <w:szCs w:val="24"/>
        </w:rPr>
        <w:t>-</w:t>
      </w:r>
      <w:r w:rsidRPr="00BE1B90">
        <w:rPr>
          <w:rFonts w:ascii="Times New Roman" w:eastAsia="Times New Roman" w:hAnsi="Times New Roman" w:cs="Times New Roman"/>
          <w:i/>
          <w:spacing w:val="-3"/>
          <w:sz w:val="24"/>
          <w:szCs w:val="24"/>
        </w:rPr>
        <w:t xml:space="preserve"> </w:t>
      </w:r>
      <w:r w:rsidRPr="00BE1B90">
        <w:rPr>
          <w:rFonts w:ascii="Times New Roman" w:eastAsia="Times New Roman" w:hAnsi="Times New Roman" w:cs="Times New Roman"/>
          <w:i/>
          <w:sz w:val="24"/>
          <w:szCs w:val="24"/>
        </w:rPr>
        <w:t>3</w:t>
      </w:r>
      <w:r w:rsidRPr="00BE1B90">
        <w:rPr>
          <w:rFonts w:ascii="Times New Roman" w:eastAsia="Times New Roman" w:hAnsi="Times New Roman" w:cs="Times New Roman"/>
          <w:i/>
          <w:spacing w:val="-1"/>
          <w:sz w:val="24"/>
          <w:szCs w:val="24"/>
        </w:rPr>
        <w:t xml:space="preserve"> </w:t>
      </w:r>
      <w:r w:rsidRPr="00BE1B90">
        <w:rPr>
          <w:rFonts w:ascii="Times New Roman" w:eastAsia="Times New Roman" w:hAnsi="Times New Roman" w:cs="Times New Roman"/>
          <w:i/>
          <w:sz w:val="24"/>
          <w:szCs w:val="24"/>
        </w:rPr>
        <w:t>года)</w:t>
      </w:r>
    </w:p>
    <w:p w14:paraId="150AA615"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предметная</w:t>
      </w:r>
      <w:r w:rsidRPr="00BE1B90">
        <w:rPr>
          <w:rFonts w:ascii="Times New Roman" w:eastAsia="Times New Roman" w:hAnsi="Times New Roman" w:cs="Times New Roman"/>
          <w:spacing w:val="19"/>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22"/>
          <w:sz w:val="24"/>
          <w:szCs w:val="24"/>
        </w:rPr>
        <w:t xml:space="preserve"> </w:t>
      </w:r>
      <w:r w:rsidRPr="00BE1B90">
        <w:rPr>
          <w:rFonts w:ascii="Times New Roman" w:eastAsia="Times New Roman" w:hAnsi="Times New Roman" w:cs="Times New Roman"/>
          <w:sz w:val="24"/>
          <w:szCs w:val="24"/>
        </w:rPr>
        <w:t>(орудийно-предметные</w:t>
      </w:r>
      <w:r w:rsidRPr="00BE1B90">
        <w:rPr>
          <w:rFonts w:ascii="Times New Roman" w:eastAsia="Times New Roman" w:hAnsi="Times New Roman" w:cs="Times New Roman"/>
          <w:spacing w:val="18"/>
          <w:sz w:val="24"/>
          <w:szCs w:val="24"/>
        </w:rPr>
        <w:t xml:space="preserve"> </w:t>
      </w:r>
      <w:r w:rsidRPr="00BE1B90">
        <w:rPr>
          <w:rFonts w:ascii="Times New Roman" w:eastAsia="Times New Roman" w:hAnsi="Times New Roman" w:cs="Times New Roman"/>
          <w:sz w:val="24"/>
          <w:szCs w:val="24"/>
        </w:rPr>
        <w:t>действия</w:t>
      </w:r>
      <w:r w:rsidRPr="00BE1B90">
        <w:rPr>
          <w:rFonts w:ascii="Times New Roman" w:eastAsia="Times New Roman" w:hAnsi="Times New Roman" w:cs="Times New Roman"/>
          <w:spacing w:val="20"/>
          <w:sz w:val="24"/>
          <w:szCs w:val="24"/>
        </w:rPr>
        <w:t xml:space="preserve"> </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9"/>
          <w:sz w:val="24"/>
          <w:szCs w:val="24"/>
        </w:rPr>
        <w:t xml:space="preserve"> </w:t>
      </w:r>
      <w:r w:rsidRPr="00BE1B90">
        <w:rPr>
          <w:rFonts w:ascii="Times New Roman" w:eastAsia="Times New Roman" w:hAnsi="Times New Roman" w:cs="Times New Roman"/>
          <w:sz w:val="24"/>
          <w:szCs w:val="24"/>
        </w:rPr>
        <w:t>ест</w:t>
      </w:r>
      <w:r w:rsidRPr="00BE1B90">
        <w:rPr>
          <w:rFonts w:ascii="Times New Roman" w:eastAsia="Times New Roman" w:hAnsi="Times New Roman" w:cs="Times New Roman"/>
          <w:spacing w:val="21"/>
          <w:sz w:val="24"/>
          <w:szCs w:val="24"/>
        </w:rPr>
        <w:t xml:space="preserve"> </w:t>
      </w:r>
      <w:r w:rsidRPr="00BE1B90">
        <w:rPr>
          <w:rFonts w:ascii="Times New Roman" w:eastAsia="Times New Roman" w:hAnsi="Times New Roman" w:cs="Times New Roman"/>
          <w:sz w:val="24"/>
          <w:szCs w:val="24"/>
        </w:rPr>
        <w:t>ложкой,</w:t>
      </w:r>
      <w:r w:rsidRPr="00BE1B90">
        <w:rPr>
          <w:rFonts w:ascii="Times New Roman" w:eastAsia="Times New Roman" w:hAnsi="Times New Roman" w:cs="Times New Roman"/>
          <w:spacing w:val="19"/>
          <w:sz w:val="24"/>
          <w:szCs w:val="24"/>
        </w:rPr>
        <w:t xml:space="preserve"> </w:t>
      </w:r>
      <w:r w:rsidRPr="00BE1B90">
        <w:rPr>
          <w:rFonts w:ascii="Times New Roman" w:eastAsia="Times New Roman" w:hAnsi="Times New Roman" w:cs="Times New Roman"/>
          <w:sz w:val="24"/>
          <w:szCs w:val="24"/>
        </w:rPr>
        <w:t>пьет</w:t>
      </w:r>
      <w:r w:rsidRPr="00BE1B90">
        <w:rPr>
          <w:rFonts w:ascii="Times New Roman" w:eastAsia="Times New Roman" w:hAnsi="Times New Roman" w:cs="Times New Roman"/>
          <w:spacing w:val="20"/>
          <w:sz w:val="24"/>
          <w:szCs w:val="24"/>
        </w:rPr>
        <w:t xml:space="preserve"> </w:t>
      </w:r>
      <w:r w:rsidRPr="00BE1B90">
        <w:rPr>
          <w:rFonts w:ascii="Times New Roman" w:eastAsia="Times New Roman" w:hAnsi="Times New Roman" w:cs="Times New Roman"/>
          <w:sz w:val="24"/>
          <w:szCs w:val="24"/>
        </w:rPr>
        <w:t>из</w:t>
      </w:r>
      <w:r w:rsidRPr="00BE1B90">
        <w:rPr>
          <w:rFonts w:ascii="Times New Roman" w:eastAsia="Times New Roman" w:hAnsi="Times New Roman" w:cs="Times New Roman"/>
          <w:spacing w:val="17"/>
          <w:sz w:val="24"/>
          <w:szCs w:val="24"/>
        </w:rPr>
        <w:t xml:space="preserve"> </w:t>
      </w:r>
      <w:r w:rsidRPr="00BE1B90">
        <w:rPr>
          <w:rFonts w:ascii="Times New Roman" w:eastAsia="Times New Roman" w:hAnsi="Times New Roman" w:cs="Times New Roman"/>
          <w:sz w:val="24"/>
          <w:szCs w:val="24"/>
        </w:rPr>
        <w:t>кружки</w:t>
      </w:r>
      <w:r w:rsidRPr="00BE1B90">
        <w:rPr>
          <w:rFonts w:ascii="Times New Roman" w:eastAsia="Times New Roman" w:hAnsi="Times New Roman" w:cs="Times New Roman"/>
          <w:spacing w:val="21"/>
          <w:sz w:val="24"/>
          <w:szCs w:val="24"/>
        </w:rPr>
        <w:t xml:space="preserve"> </w:t>
      </w:r>
      <w:r w:rsidRPr="00BE1B90">
        <w:rPr>
          <w:rFonts w:ascii="Times New Roman" w:eastAsia="Times New Roman" w:hAnsi="Times New Roman" w:cs="Times New Roman"/>
          <w:sz w:val="24"/>
          <w:szCs w:val="24"/>
        </w:rPr>
        <w:t>и др.);</w:t>
      </w:r>
    </w:p>
    <w:p w14:paraId="549241C8"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экспериментирование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материалами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веществами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(песок,</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вода,</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тесто</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др.);</w:t>
      </w:r>
    </w:p>
    <w:p w14:paraId="09F265F2"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ситуативно-деловое</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общение</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со</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взрослым</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эмоционально-практическое</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со</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сверстниками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под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руководством взрослого;</w:t>
      </w:r>
    </w:p>
    <w:p w14:paraId="333DAD43"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двигательная</w:t>
      </w:r>
      <w:r w:rsidRPr="00BE1B90">
        <w:rPr>
          <w:rFonts w:ascii="Times New Roman" w:eastAsia="Times New Roman" w:hAnsi="Times New Roman" w:cs="Times New Roman"/>
          <w:spacing w:val="34"/>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37"/>
          <w:sz w:val="24"/>
          <w:szCs w:val="24"/>
        </w:rPr>
        <w:t xml:space="preserve"> </w:t>
      </w:r>
      <w:r w:rsidRPr="00BE1B90">
        <w:rPr>
          <w:rFonts w:ascii="Times New Roman" w:eastAsia="Times New Roman" w:hAnsi="Times New Roman" w:cs="Times New Roman"/>
          <w:sz w:val="24"/>
          <w:szCs w:val="24"/>
        </w:rPr>
        <w:t>(основные</w:t>
      </w:r>
      <w:r w:rsidRPr="00BE1B90">
        <w:rPr>
          <w:rFonts w:ascii="Times New Roman" w:eastAsia="Times New Roman" w:hAnsi="Times New Roman" w:cs="Times New Roman"/>
          <w:spacing w:val="34"/>
          <w:sz w:val="24"/>
          <w:szCs w:val="24"/>
        </w:rPr>
        <w:t xml:space="preserve"> </w:t>
      </w:r>
      <w:r w:rsidRPr="00BE1B90">
        <w:rPr>
          <w:rFonts w:ascii="Times New Roman" w:eastAsia="Times New Roman" w:hAnsi="Times New Roman" w:cs="Times New Roman"/>
          <w:sz w:val="24"/>
          <w:szCs w:val="24"/>
        </w:rPr>
        <w:t>движения,</w:t>
      </w:r>
      <w:r w:rsidRPr="00BE1B90">
        <w:rPr>
          <w:rFonts w:ascii="Times New Roman" w:eastAsia="Times New Roman" w:hAnsi="Times New Roman" w:cs="Times New Roman"/>
          <w:spacing w:val="35"/>
          <w:sz w:val="24"/>
          <w:szCs w:val="24"/>
        </w:rPr>
        <w:t xml:space="preserve"> </w:t>
      </w:r>
      <w:r w:rsidRPr="00BE1B90">
        <w:rPr>
          <w:rFonts w:ascii="Times New Roman" w:eastAsia="Times New Roman" w:hAnsi="Times New Roman" w:cs="Times New Roman"/>
          <w:sz w:val="24"/>
          <w:szCs w:val="24"/>
        </w:rPr>
        <w:t>общеразвивающие</w:t>
      </w:r>
      <w:r w:rsidRPr="00BE1B90">
        <w:rPr>
          <w:rFonts w:ascii="Times New Roman" w:eastAsia="Times New Roman" w:hAnsi="Times New Roman" w:cs="Times New Roman"/>
          <w:spacing w:val="36"/>
          <w:sz w:val="24"/>
          <w:szCs w:val="24"/>
        </w:rPr>
        <w:t xml:space="preserve"> </w:t>
      </w:r>
      <w:r w:rsidRPr="00BE1B90">
        <w:rPr>
          <w:rFonts w:ascii="Times New Roman" w:eastAsia="Times New Roman" w:hAnsi="Times New Roman" w:cs="Times New Roman"/>
          <w:sz w:val="24"/>
          <w:szCs w:val="24"/>
        </w:rPr>
        <w:t>упражнения,</w:t>
      </w:r>
      <w:r w:rsidRPr="00BE1B90">
        <w:rPr>
          <w:rFonts w:ascii="Times New Roman" w:eastAsia="Times New Roman" w:hAnsi="Times New Roman" w:cs="Times New Roman"/>
          <w:spacing w:val="35"/>
          <w:sz w:val="24"/>
          <w:szCs w:val="24"/>
        </w:rPr>
        <w:t xml:space="preserve"> </w:t>
      </w:r>
      <w:r w:rsidRPr="00BE1B90">
        <w:rPr>
          <w:rFonts w:ascii="Times New Roman" w:eastAsia="Times New Roman" w:hAnsi="Times New Roman" w:cs="Times New Roman"/>
          <w:sz w:val="24"/>
          <w:szCs w:val="24"/>
        </w:rPr>
        <w:t>простые</w:t>
      </w:r>
      <w:r w:rsidR="00D51B80">
        <w:rPr>
          <w:rFonts w:ascii="Times New Roman" w:eastAsia="Times New Roman" w:hAnsi="Times New Roman" w:cs="Times New Roman"/>
          <w:sz w:val="24"/>
          <w:szCs w:val="24"/>
        </w:rPr>
        <w:t xml:space="preserve"> </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подвижные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игры);</w:t>
      </w:r>
    </w:p>
    <w:p w14:paraId="602CAD98"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игровая</w:t>
      </w:r>
      <w:r w:rsidRPr="00BE1B90">
        <w:rPr>
          <w:rFonts w:ascii="Times New Roman" w:eastAsia="Times New Roman" w:hAnsi="Times New Roman" w:cs="Times New Roman"/>
          <w:spacing w:val="10"/>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2"/>
          <w:sz w:val="24"/>
          <w:szCs w:val="24"/>
        </w:rPr>
        <w:t xml:space="preserve"> </w:t>
      </w:r>
      <w:r w:rsidRPr="00BE1B90">
        <w:rPr>
          <w:rFonts w:ascii="Times New Roman" w:eastAsia="Times New Roman" w:hAnsi="Times New Roman" w:cs="Times New Roman"/>
          <w:sz w:val="24"/>
          <w:szCs w:val="24"/>
        </w:rPr>
        <w:t>(отобразительная,</w:t>
      </w:r>
      <w:r w:rsidRPr="00BE1B90">
        <w:rPr>
          <w:rFonts w:ascii="Times New Roman" w:eastAsia="Times New Roman" w:hAnsi="Times New Roman" w:cs="Times New Roman"/>
          <w:spacing w:val="10"/>
          <w:sz w:val="24"/>
          <w:szCs w:val="24"/>
        </w:rPr>
        <w:t xml:space="preserve"> </w:t>
      </w:r>
      <w:r w:rsidRPr="00BE1B90">
        <w:rPr>
          <w:rFonts w:ascii="Times New Roman" w:eastAsia="Times New Roman" w:hAnsi="Times New Roman" w:cs="Times New Roman"/>
          <w:sz w:val="24"/>
          <w:szCs w:val="24"/>
        </w:rPr>
        <w:t>сюжетно-отобразительная,</w:t>
      </w:r>
      <w:r w:rsidRPr="00BE1B90">
        <w:rPr>
          <w:rFonts w:ascii="Times New Roman" w:eastAsia="Times New Roman" w:hAnsi="Times New Roman" w:cs="Times New Roman"/>
          <w:spacing w:val="11"/>
          <w:sz w:val="24"/>
          <w:szCs w:val="24"/>
        </w:rPr>
        <w:t xml:space="preserve"> </w:t>
      </w:r>
      <w:r w:rsidRPr="00BE1B90">
        <w:rPr>
          <w:rFonts w:ascii="Times New Roman" w:eastAsia="Times New Roman" w:hAnsi="Times New Roman" w:cs="Times New Roman"/>
          <w:sz w:val="24"/>
          <w:szCs w:val="24"/>
        </w:rPr>
        <w:t>игры</w:t>
      </w:r>
      <w:r w:rsidRPr="00BE1B90">
        <w:rPr>
          <w:rFonts w:ascii="Times New Roman" w:eastAsia="Times New Roman" w:hAnsi="Times New Roman" w:cs="Times New Roman"/>
          <w:spacing w:val="9"/>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10"/>
          <w:sz w:val="24"/>
          <w:szCs w:val="24"/>
        </w:rPr>
        <w:t xml:space="preserve"> </w:t>
      </w:r>
      <w:r w:rsidRPr="00BE1B90">
        <w:rPr>
          <w:rFonts w:ascii="Times New Roman" w:eastAsia="Times New Roman" w:hAnsi="Times New Roman" w:cs="Times New Roman"/>
          <w:sz w:val="24"/>
          <w:szCs w:val="24"/>
        </w:rPr>
        <w:t>дидактическими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игрушками);</w:t>
      </w:r>
    </w:p>
    <w:p w14:paraId="2D0C7A49"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изобразительная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(рисование,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лепка)</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конструирование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из</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мелкого</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крупного</w:t>
      </w:r>
    </w:p>
    <w:p w14:paraId="52BC02BB"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строительного</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материала;</w:t>
      </w:r>
    </w:p>
    <w:p w14:paraId="11C1B354"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самообслуживание</w:t>
      </w:r>
      <w:r w:rsidRPr="00BE1B90">
        <w:rPr>
          <w:rFonts w:ascii="Times New Roman" w:eastAsia="Times New Roman" w:hAnsi="Times New Roman" w:cs="Times New Roman"/>
          <w:spacing w:val="45"/>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47"/>
          <w:sz w:val="24"/>
          <w:szCs w:val="24"/>
        </w:rPr>
        <w:t xml:space="preserve"> </w:t>
      </w:r>
      <w:r w:rsidRPr="00BE1B90">
        <w:rPr>
          <w:rFonts w:ascii="Times New Roman" w:eastAsia="Times New Roman" w:hAnsi="Times New Roman" w:cs="Times New Roman"/>
          <w:sz w:val="24"/>
          <w:szCs w:val="24"/>
        </w:rPr>
        <w:t>элементарные</w:t>
      </w:r>
      <w:r w:rsidRPr="00BE1B90">
        <w:rPr>
          <w:rFonts w:ascii="Times New Roman" w:eastAsia="Times New Roman" w:hAnsi="Times New Roman" w:cs="Times New Roman"/>
          <w:spacing w:val="44"/>
          <w:sz w:val="24"/>
          <w:szCs w:val="24"/>
        </w:rPr>
        <w:t xml:space="preserve"> </w:t>
      </w:r>
      <w:r w:rsidRPr="00BE1B90">
        <w:rPr>
          <w:rFonts w:ascii="Times New Roman" w:eastAsia="Times New Roman" w:hAnsi="Times New Roman" w:cs="Times New Roman"/>
          <w:sz w:val="24"/>
          <w:szCs w:val="24"/>
        </w:rPr>
        <w:t>трудовые</w:t>
      </w:r>
      <w:r w:rsidRPr="00BE1B90">
        <w:rPr>
          <w:rFonts w:ascii="Times New Roman" w:eastAsia="Times New Roman" w:hAnsi="Times New Roman" w:cs="Times New Roman"/>
          <w:spacing w:val="44"/>
          <w:sz w:val="24"/>
          <w:szCs w:val="24"/>
        </w:rPr>
        <w:t xml:space="preserve"> </w:t>
      </w:r>
      <w:r w:rsidRPr="00BE1B90">
        <w:rPr>
          <w:rFonts w:ascii="Times New Roman" w:eastAsia="Times New Roman" w:hAnsi="Times New Roman" w:cs="Times New Roman"/>
          <w:sz w:val="24"/>
          <w:szCs w:val="24"/>
        </w:rPr>
        <w:t>действия</w:t>
      </w:r>
      <w:r w:rsidRPr="00BE1B90">
        <w:rPr>
          <w:rFonts w:ascii="Times New Roman" w:eastAsia="Times New Roman" w:hAnsi="Times New Roman" w:cs="Times New Roman"/>
          <w:spacing w:val="46"/>
          <w:sz w:val="24"/>
          <w:szCs w:val="24"/>
        </w:rPr>
        <w:t xml:space="preserve"> </w:t>
      </w:r>
      <w:r w:rsidRPr="00BE1B90">
        <w:rPr>
          <w:rFonts w:ascii="Times New Roman" w:eastAsia="Times New Roman" w:hAnsi="Times New Roman" w:cs="Times New Roman"/>
          <w:sz w:val="24"/>
          <w:szCs w:val="24"/>
        </w:rPr>
        <w:t>(убирает</w:t>
      </w:r>
      <w:r w:rsidRPr="00BE1B90">
        <w:rPr>
          <w:rFonts w:ascii="Times New Roman" w:eastAsia="Times New Roman" w:hAnsi="Times New Roman" w:cs="Times New Roman"/>
          <w:spacing w:val="49"/>
          <w:sz w:val="24"/>
          <w:szCs w:val="24"/>
        </w:rPr>
        <w:t xml:space="preserve"> </w:t>
      </w:r>
      <w:r w:rsidRPr="00BE1B90">
        <w:rPr>
          <w:rFonts w:ascii="Times New Roman" w:eastAsia="Times New Roman" w:hAnsi="Times New Roman" w:cs="Times New Roman"/>
          <w:sz w:val="24"/>
          <w:szCs w:val="24"/>
        </w:rPr>
        <w:t>игрушки,</w:t>
      </w:r>
      <w:r w:rsidRPr="00BE1B90">
        <w:rPr>
          <w:rFonts w:ascii="Times New Roman" w:eastAsia="Times New Roman" w:hAnsi="Times New Roman" w:cs="Times New Roman"/>
          <w:spacing w:val="46"/>
          <w:sz w:val="24"/>
          <w:szCs w:val="24"/>
        </w:rPr>
        <w:t xml:space="preserve"> </w:t>
      </w:r>
      <w:r w:rsidRPr="00BE1B90">
        <w:rPr>
          <w:rFonts w:ascii="Times New Roman" w:eastAsia="Times New Roman" w:hAnsi="Times New Roman" w:cs="Times New Roman"/>
          <w:sz w:val="24"/>
          <w:szCs w:val="24"/>
        </w:rPr>
        <w:t>подметает</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веником,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поливает цветы из лейки и др.);</w:t>
      </w:r>
    </w:p>
    <w:p w14:paraId="4F094680"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музыкальная</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(слушание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музыки</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исполнительство,</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музыкально-ритмические</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движения).</w:t>
      </w:r>
    </w:p>
    <w:p w14:paraId="31E2840D" w14:textId="77777777" w:rsidR="00BE1B90" w:rsidRPr="00BE1B90" w:rsidRDefault="00BE1B90" w:rsidP="00B648F9">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i/>
          <w:sz w:val="24"/>
          <w:szCs w:val="24"/>
        </w:rPr>
        <w:t>В</w:t>
      </w:r>
      <w:r w:rsidRPr="00BE1B90">
        <w:rPr>
          <w:rFonts w:ascii="Times New Roman" w:eastAsia="Times New Roman" w:hAnsi="Times New Roman" w:cs="Times New Roman"/>
          <w:i/>
          <w:spacing w:val="-3"/>
          <w:sz w:val="24"/>
          <w:szCs w:val="24"/>
        </w:rPr>
        <w:t xml:space="preserve"> </w:t>
      </w:r>
      <w:r w:rsidRPr="00BE1B90">
        <w:rPr>
          <w:rFonts w:ascii="Times New Roman" w:eastAsia="Times New Roman" w:hAnsi="Times New Roman" w:cs="Times New Roman"/>
          <w:i/>
          <w:sz w:val="24"/>
          <w:szCs w:val="24"/>
        </w:rPr>
        <w:t>дошкольном</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возрасте (3</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года</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w:t>
      </w:r>
      <w:r w:rsidRPr="00BE1B90">
        <w:rPr>
          <w:rFonts w:ascii="Times New Roman" w:eastAsia="Times New Roman" w:hAnsi="Times New Roman" w:cs="Times New Roman"/>
          <w:i/>
          <w:spacing w:val="-3"/>
          <w:sz w:val="24"/>
          <w:szCs w:val="24"/>
        </w:rPr>
        <w:t xml:space="preserve"> </w:t>
      </w:r>
      <w:r w:rsidRPr="00BE1B90">
        <w:rPr>
          <w:rFonts w:ascii="Times New Roman" w:eastAsia="Times New Roman" w:hAnsi="Times New Roman" w:cs="Times New Roman"/>
          <w:i/>
          <w:sz w:val="24"/>
          <w:szCs w:val="24"/>
        </w:rPr>
        <w:t>8</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лет</w:t>
      </w:r>
      <w:r w:rsidRPr="00BE1B90">
        <w:rPr>
          <w:rFonts w:ascii="Times New Roman" w:eastAsia="Times New Roman" w:hAnsi="Times New Roman" w:cs="Times New Roman"/>
          <w:sz w:val="24"/>
          <w:szCs w:val="24"/>
        </w:rPr>
        <w:t>)</w:t>
      </w:r>
    </w:p>
    <w:p w14:paraId="59F0C19C"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игровая</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(сюжетно-ролевая,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театрализованная,</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режиссерская,</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строительно-</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конструктивная,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дидактическая,</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подвижная и др.);</w:t>
      </w:r>
    </w:p>
    <w:p w14:paraId="0440642E"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общение</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со</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взрослым</w:t>
      </w:r>
      <w:r w:rsidRPr="00BE1B90">
        <w:rPr>
          <w:rFonts w:ascii="Times New Roman" w:eastAsia="Times New Roman" w:hAnsi="Times New Roman" w:cs="Times New Roman"/>
          <w:spacing w:val="8"/>
          <w:sz w:val="24"/>
          <w:szCs w:val="24"/>
        </w:rPr>
        <w:t xml:space="preserve"> </w:t>
      </w:r>
      <w:r w:rsidRPr="00BE1B90">
        <w:rPr>
          <w:rFonts w:ascii="Times New Roman" w:eastAsia="Times New Roman" w:hAnsi="Times New Roman" w:cs="Times New Roman"/>
          <w:sz w:val="24"/>
          <w:szCs w:val="24"/>
        </w:rPr>
        <w:t>(ситуативно-деловое,</w:t>
      </w:r>
      <w:r w:rsidRPr="00BE1B90">
        <w:rPr>
          <w:rFonts w:ascii="Times New Roman" w:eastAsia="Times New Roman" w:hAnsi="Times New Roman" w:cs="Times New Roman"/>
          <w:spacing w:val="9"/>
          <w:sz w:val="24"/>
          <w:szCs w:val="24"/>
        </w:rPr>
        <w:t xml:space="preserve"> </w:t>
      </w:r>
      <w:r w:rsidRPr="00BE1B90">
        <w:rPr>
          <w:rFonts w:ascii="Times New Roman" w:eastAsia="Times New Roman" w:hAnsi="Times New Roman" w:cs="Times New Roman"/>
          <w:sz w:val="24"/>
          <w:szCs w:val="24"/>
        </w:rPr>
        <w:t>внеситуативно-познавательное,</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внеситуативно-</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личностное)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сверстниками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(ситуативно-деловое, внеситуативно-деловое);</w:t>
      </w:r>
    </w:p>
    <w:p w14:paraId="354FD868"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речевая</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29"/>
          <w:sz w:val="24"/>
          <w:szCs w:val="24"/>
        </w:rPr>
        <w:t xml:space="preserve"> </w:t>
      </w:r>
      <w:r w:rsidRPr="00BE1B90">
        <w:rPr>
          <w:rFonts w:ascii="Times New Roman" w:eastAsia="Times New Roman" w:hAnsi="Times New Roman" w:cs="Times New Roman"/>
          <w:sz w:val="24"/>
          <w:szCs w:val="24"/>
        </w:rPr>
        <w:t>(слушание</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речи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взрослого</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сверстников,</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активная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диалогическая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монологическая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речь);</w:t>
      </w:r>
    </w:p>
    <w:p w14:paraId="532DE140"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познавательно-исследовательская</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экспериментирование;</w:t>
      </w:r>
    </w:p>
    <w:p w14:paraId="22273B6E"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изобразительная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(рисование,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лепка,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аппликация)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конструирование</w:t>
      </w:r>
      <w:r w:rsidRPr="00BE1B90">
        <w:rPr>
          <w:rFonts w:ascii="Times New Roman" w:eastAsia="Times New Roman" w:hAnsi="Times New Roman" w:cs="Times New Roman"/>
          <w:spacing w:val="60"/>
          <w:sz w:val="24"/>
          <w:szCs w:val="24"/>
        </w:rPr>
        <w:t xml:space="preserve"> </w:t>
      </w:r>
      <w:r w:rsidRPr="00BE1B90">
        <w:rPr>
          <w:rFonts w:ascii="Times New Roman" w:eastAsia="Times New Roman" w:hAnsi="Times New Roman" w:cs="Times New Roman"/>
          <w:sz w:val="24"/>
          <w:szCs w:val="24"/>
        </w:rPr>
        <w:t>из</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разных материалов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образцу,</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условию и замыслу</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ребенка;</w:t>
      </w:r>
    </w:p>
    <w:p w14:paraId="561FA302"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двигательная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(основные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виды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движений,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общеразвивающие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спортивные</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упражнения,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подвижные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 элементы спортивных игр</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 др.);</w:t>
      </w:r>
    </w:p>
    <w:p w14:paraId="16BD5879"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природе, ручной труд);</w:t>
      </w:r>
    </w:p>
    <w:p w14:paraId="78F7DE23"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музыкальная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(слушание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понимание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музыкальных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произведений,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музыкально-ритмические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движения,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игра</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детских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музыкальных инструментах).</w:t>
      </w:r>
    </w:p>
    <w:p w14:paraId="5811F028" w14:textId="77777777" w:rsidR="00BE1B90" w:rsidRPr="00BE1B90" w:rsidRDefault="00BE1B90" w:rsidP="00B648F9">
      <w:pPr>
        <w:widowControl w:val="0"/>
        <w:tabs>
          <w:tab w:val="left" w:pos="993"/>
        </w:tabs>
        <w:autoSpaceDE w:val="0"/>
        <w:autoSpaceDN w:val="0"/>
        <w:spacing w:after="0" w:line="240" w:lineRule="auto"/>
        <w:ind w:firstLine="709"/>
        <w:jc w:val="both"/>
        <w:rPr>
          <w:rFonts w:ascii="Times New Roman" w:eastAsia="Times New Roman" w:hAnsi="Times New Roman" w:cs="Times New Roman"/>
          <w:i/>
          <w:sz w:val="24"/>
          <w:szCs w:val="24"/>
        </w:rPr>
      </w:pP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достижения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задач</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b/>
          <w:sz w:val="24"/>
          <w:szCs w:val="24"/>
        </w:rPr>
        <w:t>воспитания</w:t>
      </w:r>
      <w:r w:rsidRPr="00BE1B90">
        <w:rPr>
          <w:rFonts w:ascii="Times New Roman" w:eastAsia="Times New Roman" w:hAnsi="Times New Roman" w:cs="Times New Roman"/>
          <w:i/>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ходе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реализации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Программы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педагог</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может</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использовать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следующие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b/>
          <w:sz w:val="24"/>
          <w:szCs w:val="24"/>
        </w:rPr>
        <w:t>методы</w:t>
      </w:r>
      <w:r w:rsidRPr="00BE1B90">
        <w:rPr>
          <w:rFonts w:ascii="Times New Roman" w:eastAsia="Times New Roman" w:hAnsi="Times New Roman" w:cs="Times New Roman"/>
          <w:sz w:val="24"/>
          <w:szCs w:val="24"/>
        </w:rPr>
        <w:t>:</w:t>
      </w:r>
    </w:p>
    <w:p w14:paraId="433709B8"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организации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поведения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(приучение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положительным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формам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общественного</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поведения,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упражнение,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воспитывающие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ситуации,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игровые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методы);</w:t>
      </w:r>
    </w:p>
    <w:p w14:paraId="317CB3DB"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осознания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детьми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поведения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(рассказ</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моральные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темы,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обсуждение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поступков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жизненных</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ситуаций,</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личный</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пример);</w:t>
      </w:r>
    </w:p>
    <w:p w14:paraId="180CB480" w14:textId="77777777"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соревнования,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проектные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методы);</w:t>
      </w:r>
    </w:p>
    <w:p w14:paraId="3A75411B" w14:textId="77777777"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При организации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b/>
          <w:sz w:val="24"/>
          <w:szCs w:val="24"/>
        </w:rPr>
        <w:t>обучения</w:t>
      </w:r>
      <w:r w:rsidRPr="00BE1B90">
        <w:rPr>
          <w:rFonts w:ascii="Times New Roman" w:eastAsia="Times New Roman" w:hAnsi="Times New Roman" w:cs="Times New Roman"/>
          <w:i/>
          <w:sz w:val="24"/>
          <w:szCs w:val="24"/>
        </w:rPr>
        <w:t xml:space="preserve"> </w:t>
      </w:r>
      <w:r w:rsidRPr="00BE1B90">
        <w:rPr>
          <w:rFonts w:ascii="Times New Roman" w:eastAsia="Times New Roman" w:hAnsi="Times New Roman" w:cs="Times New Roman"/>
          <w:sz w:val="24"/>
          <w:szCs w:val="24"/>
        </w:rPr>
        <w:t>традиционные методы (словесные,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xml:space="preserve">наглядные, практические) </w:t>
      </w:r>
      <w:r>
        <w:rPr>
          <w:rFonts w:ascii="Times New Roman" w:eastAsia="Times New Roman" w:hAnsi="Times New Roman" w:cs="Times New Roman"/>
          <w:sz w:val="24"/>
          <w:szCs w:val="24"/>
        </w:rPr>
        <w:t>дополняю</w:t>
      </w:r>
      <w:r w:rsidRPr="00BE1B90">
        <w:rPr>
          <w:rFonts w:ascii="Times New Roman" w:eastAsia="Times New Roman" w:hAnsi="Times New Roman" w:cs="Times New Roman"/>
          <w:sz w:val="24"/>
          <w:szCs w:val="24"/>
        </w:rPr>
        <w:t>тся методами, в основу которых положен характер познавательной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p>
    <w:p w14:paraId="3F4F81E6" w14:textId="77777777"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информационно-рецептивный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предъявление информации,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организация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действий</w:t>
      </w:r>
      <w:r w:rsidRPr="00BE1B90">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BE1B90">
        <w:rPr>
          <w:rFonts w:ascii="Times New Roman" w:eastAsia="Times New Roman" w:hAnsi="Times New Roman" w:cs="Times New Roman"/>
          <w:sz w:val="24"/>
          <w:szCs w:val="24"/>
        </w:rPr>
        <w:t>нка с объектом изучения (распознающее наблюдение, рассматривание картин, демонстрация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кино-</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диафильмов,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просмотр</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компьютерных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презентаций,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рассказы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воспитателя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или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чтение);</w:t>
      </w:r>
    </w:p>
    <w:p w14:paraId="68372D45" w14:textId="77777777"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составление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рассказов с</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опорой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предметную</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или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предметно-схематическую модель);</w:t>
      </w:r>
    </w:p>
    <w:p w14:paraId="27D08C4E" w14:textId="77777777"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проблемного изложения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постановка проблемы 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раскрытие пути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еѐ решения 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процессе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организации опытов, наблюдений;</w:t>
      </w:r>
    </w:p>
    <w:p w14:paraId="06A356D2" w14:textId="77777777"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эвристический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(частично-поисковый)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проблемная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задача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делится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части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проблемы,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решении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которых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принимают участие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(применение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представлений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новых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условиях);</w:t>
      </w:r>
    </w:p>
    <w:p w14:paraId="43465888" w14:textId="77777777"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исследовательский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составление 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предъявление проблемных</w:t>
      </w:r>
      <w:r w:rsidRPr="00BE1B90">
        <w:rPr>
          <w:rFonts w:ascii="Times New Roman" w:eastAsia="Times New Roman" w:hAnsi="Times New Roman" w:cs="Times New Roman"/>
          <w:spacing w:val="60"/>
          <w:sz w:val="24"/>
          <w:szCs w:val="24"/>
        </w:rPr>
        <w:t xml:space="preserve"> </w:t>
      </w:r>
      <w:r w:rsidRPr="00BE1B90">
        <w:rPr>
          <w:rFonts w:ascii="Times New Roman" w:eastAsia="Times New Roman" w:hAnsi="Times New Roman" w:cs="Times New Roman"/>
          <w:sz w:val="24"/>
          <w:szCs w:val="24"/>
        </w:rPr>
        <w:t>ситуаций, ситуаций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экспериментирования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(творческие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задания,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экспериментирование).</w:t>
      </w:r>
    </w:p>
    <w:p w14:paraId="7CBF339E" w14:textId="77777777"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BE1B90">
        <w:rPr>
          <w:rFonts w:ascii="Times New Roman" w:eastAsia="Times New Roman" w:hAnsi="Times New Roman" w:cs="Times New Roman"/>
          <w:b/>
          <w:sz w:val="24"/>
          <w:szCs w:val="24"/>
        </w:rPr>
        <w:t>средства</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представленные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совокупностью материальных и идеальных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объектов:</w:t>
      </w:r>
    </w:p>
    <w:p w14:paraId="4E2C28E9" w14:textId="77777777"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демонстрационные и раздаточные;</w:t>
      </w:r>
      <w:r w:rsidRPr="00BE1B90">
        <w:rPr>
          <w:rFonts w:ascii="Times New Roman" w:eastAsia="Times New Roman" w:hAnsi="Times New Roman" w:cs="Times New Roman"/>
          <w:spacing w:val="1"/>
          <w:sz w:val="24"/>
          <w:szCs w:val="24"/>
        </w:rPr>
        <w:t xml:space="preserve"> </w:t>
      </w:r>
    </w:p>
    <w:p w14:paraId="0F2A5DDF" w14:textId="77777777"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визуальные,</w:t>
      </w:r>
      <w:r w:rsidRPr="00BE1B90">
        <w:rPr>
          <w:rFonts w:ascii="Times New Roman" w:eastAsia="Times New Roman" w:hAnsi="Times New Roman" w:cs="Times New Roman"/>
          <w:spacing w:val="-8"/>
          <w:sz w:val="24"/>
          <w:szCs w:val="24"/>
        </w:rPr>
        <w:t xml:space="preserve"> </w:t>
      </w:r>
      <w:r w:rsidRPr="00BE1B90">
        <w:rPr>
          <w:rFonts w:ascii="Times New Roman" w:eastAsia="Times New Roman" w:hAnsi="Times New Roman" w:cs="Times New Roman"/>
          <w:sz w:val="24"/>
          <w:szCs w:val="24"/>
        </w:rPr>
        <w:t>аудийные,</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аудиовизуальные;</w:t>
      </w:r>
      <w:r w:rsidRPr="00BE1B90">
        <w:rPr>
          <w:rFonts w:ascii="Times New Roman" w:eastAsia="Times New Roman" w:hAnsi="Times New Roman" w:cs="Times New Roman"/>
          <w:spacing w:val="-57"/>
          <w:sz w:val="24"/>
          <w:szCs w:val="24"/>
        </w:rPr>
        <w:t xml:space="preserve"> </w:t>
      </w:r>
    </w:p>
    <w:p w14:paraId="675FE4B7" w14:textId="77777777"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естественные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искусственные;</w:t>
      </w:r>
    </w:p>
    <w:p w14:paraId="64D61CDD" w14:textId="77777777"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реальные</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виртуальные.</w:t>
      </w:r>
    </w:p>
    <w:p w14:paraId="051E4911" w14:textId="77777777"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b/>
          <w:sz w:val="24"/>
          <w:szCs w:val="24"/>
        </w:rPr>
        <w:t>развития</w:t>
      </w:r>
      <w:r w:rsidRPr="00BE1B90">
        <w:rPr>
          <w:rFonts w:ascii="Times New Roman" w:eastAsia="Times New Roman" w:hAnsi="Times New Roman" w:cs="Times New Roman"/>
          <w:b/>
          <w:spacing w:val="-3"/>
          <w:sz w:val="24"/>
          <w:szCs w:val="24"/>
        </w:rPr>
        <w:t xml:space="preserve"> </w:t>
      </w:r>
      <w:r w:rsidRPr="00BE1B90">
        <w:rPr>
          <w:rFonts w:ascii="Times New Roman" w:eastAsia="Times New Roman" w:hAnsi="Times New Roman" w:cs="Times New Roman"/>
          <w:b/>
          <w:sz w:val="24"/>
          <w:szCs w:val="24"/>
        </w:rPr>
        <w:t>каждого</w:t>
      </w:r>
      <w:r w:rsidRPr="00BE1B90">
        <w:rPr>
          <w:rFonts w:ascii="Times New Roman" w:eastAsia="Times New Roman" w:hAnsi="Times New Roman" w:cs="Times New Roman"/>
          <w:b/>
          <w:spacing w:val="-2"/>
          <w:sz w:val="24"/>
          <w:szCs w:val="24"/>
        </w:rPr>
        <w:t xml:space="preserve"> </w:t>
      </w:r>
      <w:r w:rsidRPr="00BE1B90">
        <w:rPr>
          <w:rFonts w:ascii="Times New Roman" w:eastAsia="Times New Roman" w:hAnsi="Times New Roman" w:cs="Times New Roman"/>
          <w:b/>
          <w:sz w:val="24"/>
          <w:szCs w:val="24"/>
        </w:rPr>
        <w:t>вида</w:t>
      </w:r>
      <w:r w:rsidRPr="00BE1B90">
        <w:rPr>
          <w:rFonts w:ascii="Times New Roman" w:eastAsia="Times New Roman" w:hAnsi="Times New Roman" w:cs="Times New Roman"/>
          <w:b/>
          <w:spacing w:val="-4"/>
          <w:sz w:val="24"/>
          <w:szCs w:val="24"/>
        </w:rPr>
        <w:t xml:space="preserve"> </w:t>
      </w:r>
      <w:r w:rsidRPr="00BE1B90">
        <w:rPr>
          <w:rFonts w:ascii="Times New Roman" w:eastAsia="Times New Roman" w:hAnsi="Times New Roman" w:cs="Times New Roman"/>
          <w:b/>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применяются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следующие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b/>
          <w:sz w:val="24"/>
          <w:szCs w:val="24"/>
        </w:rPr>
        <w:t>средства</w:t>
      </w:r>
      <w:r w:rsidRPr="00BE1B90">
        <w:rPr>
          <w:rFonts w:ascii="Times New Roman" w:eastAsia="Times New Roman" w:hAnsi="Times New Roman" w:cs="Times New Roman"/>
          <w:sz w:val="24"/>
          <w:szCs w:val="24"/>
        </w:rPr>
        <w:t>:</w:t>
      </w:r>
    </w:p>
    <w:p w14:paraId="75E5D189" w14:textId="77777777"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двигательной</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(оборудование</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ходьбы,</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бега,</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ползания,</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лазанья,</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прыгания,</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занятий</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мячом</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и др.);</w:t>
      </w:r>
    </w:p>
    <w:p w14:paraId="0CA47619" w14:textId="77777777"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предметной (образные и дидактические игрушки, реальные предметы и др.);</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игровой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игрушки, игровое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оборудование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др.);</w:t>
      </w:r>
    </w:p>
    <w:p w14:paraId="1C536457" w14:textId="77777777" w:rsidR="00BE1B90" w:rsidRPr="00BE1B90" w:rsidRDefault="00BE1B90" w:rsidP="00B648F9">
      <w:pPr>
        <w:widowControl w:val="0"/>
        <w:numPr>
          <w:ilvl w:val="0"/>
          <w:numId w:val="21"/>
        </w:numPr>
        <w:tabs>
          <w:tab w:val="left" w:pos="993"/>
          <w:tab w:val="left" w:pos="4644"/>
          <w:tab w:val="left" w:pos="4989"/>
          <w:tab w:val="left" w:pos="7462"/>
          <w:tab w:val="left" w:pos="9066"/>
          <w:tab w:val="left" w:pos="10282"/>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BE1B90">
        <w:rPr>
          <w:rFonts w:ascii="Times New Roman" w:eastAsia="Times New Roman" w:hAnsi="Times New Roman" w:cs="Times New Roman"/>
          <w:spacing w:val="-2"/>
          <w:sz w:val="24"/>
          <w:szCs w:val="24"/>
        </w:rPr>
        <w:t xml:space="preserve">и </w:t>
      </w:r>
      <w:r w:rsidRPr="00BE1B90">
        <w:rPr>
          <w:rFonts w:ascii="Times New Roman" w:eastAsia="Times New Roman" w:hAnsi="Times New Roman" w:cs="Times New Roman"/>
          <w:sz w:val="24"/>
          <w:szCs w:val="24"/>
        </w:rPr>
        <w:t>оборудование для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исследования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образно-символический</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материал,</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том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числе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макеты,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плакаты,</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модели,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схемы и др.);</w:t>
      </w:r>
    </w:p>
    <w:p w14:paraId="463D2D7B" w14:textId="77777777"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чтения</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художественной</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литературы</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(книги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детского</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чтения,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29"/>
          <w:sz w:val="24"/>
          <w:szCs w:val="24"/>
        </w:rPr>
        <w:t xml:space="preserve"> </w:t>
      </w:r>
      <w:r w:rsidRPr="00BE1B90">
        <w:rPr>
          <w:rFonts w:ascii="Times New Roman" w:eastAsia="Times New Roman" w:hAnsi="Times New Roman" w:cs="Times New Roman"/>
          <w:sz w:val="24"/>
          <w:szCs w:val="24"/>
        </w:rPr>
        <w:t>том</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числе</w:t>
      </w:r>
      <w:r w:rsidRPr="00BE1B90">
        <w:rPr>
          <w:rFonts w:ascii="Times New Roman" w:eastAsia="Times New Roman" w:hAnsi="Times New Roman" w:cs="Times New Roman"/>
          <w:spacing w:val="29"/>
          <w:sz w:val="24"/>
          <w:szCs w:val="24"/>
        </w:rPr>
        <w:t xml:space="preserve"> </w:t>
      </w:r>
      <w:r w:rsidRPr="00BE1B90">
        <w:rPr>
          <w:rFonts w:ascii="Times New Roman" w:eastAsia="Times New Roman" w:hAnsi="Times New Roman" w:cs="Times New Roman"/>
          <w:sz w:val="24"/>
          <w:szCs w:val="24"/>
        </w:rPr>
        <w:t>аудиокниги,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иллюстративный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материал);</w:t>
      </w:r>
    </w:p>
    <w:p w14:paraId="3406934A" w14:textId="77777777"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трудовой</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(оборудование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инвентарь</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всех</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видов</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труда);</w:t>
      </w:r>
    </w:p>
    <w:p w14:paraId="7B4D3BEC" w14:textId="77777777" w:rsidR="00BE1B90" w:rsidRPr="00BE1B90" w:rsidRDefault="00BE1B90" w:rsidP="00B648F9">
      <w:pPr>
        <w:widowControl w:val="0"/>
        <w:numPr>
          <w:ilvl w:val="0"/>
          <w:numId w:val="21"/>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продуктивной</w:t>
      </w:r>
      <w:r w:rsidRPr="00BE1B90">
        <w:rPr>
          <w:rFonts w:ascii="Times New Roman" w:eastAsia="Times New Roman" w:hAnsi="Times New Roman" w:cs="Times New Roman"/>
          <w:sz w:val="24"/>
          <w:szCs w:val="24"/>
        </w:rPr>
        <w:tab/>
        <w:t>(оборудование</w:t>
      </w:r>
      <w:r w:rsidRPr="00BE1B90">
        <w:rPr>
          <w:rFonts w:ascii="Times New Roman" w:eastAsia="Times New Roman" w:hAnsi="Times New Roman" w:cs="Times New Roman"/>
          <w:sz w:val="24"/>
          <w:szCs w:val="24"/>
        </w:rPr>
        <w:tab/>
        <w:t>и</w:t>
      </w:r>
      <w:r w:rsidRPr="00BE1B90">
        <w:rPr>
          <w:rFonts w:ascii="Times New Roman" w:eastAsia="Times New Roman" w:hAnsi="Times New Roman" w:cs="Times New Roman"/>
          <w:sz w:val="24"/>
          <w:szCs w:val="24"/>
        </w:rPr>
        <w:tab/>
        <w:t>материалы</w:t>
      </w:r>
      <w:r w:rsidRPr="00BE1B90">
        <w:rPr>
          <w:rFonts w:ascii="Times New Roman" w:eastAsia="Times New Roman" w:hAnsi="Times New Roman" w:cs="Times New Roman"/>
          <w:sz w:val="24"/>
          <w:szCs w:val="24"/>
        </w:rPr>
        <w:tab/>
        <w:t>для</w:t>
      </w:r>
      <w:r w:rsidRPr="00BE1B90">
        <w:rPr>
          <w:rFonts w:ascii="Times New Roman" w:eastAsia="Times New Roman" w:hAnsi="Times New Roman" w:cs="Times New Roman"/>
          <w:sz w:val="24"/>
          <w:szCs w:val="24"/>
        </w:rPr>
        <w:tab/>
        <w:t>лепки,</w:t>
      </w:r>
      <w:r w:rsidRPr="00BE1B90">
        <w:rPr>
          <w:rFonts w:ascii="Times New Roman" w:eastAsia="Times New Roman" w:hAnsi="Times New Roman" w:cs="Times New Roman"/>
          <w:sz w:val="24"/>
          <w:szCs w:val="24"/>
        </w:rPr>
        <w:tab/>
        <w:t>аппликации, рисования и конструирования);</w:t>
      </w:r>
    </w:p>
    <w:p w14:paraId="5D00B5DB" w14:textId="77777777"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музыкальной</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(детские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музыкальные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инструменты,</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дидактический</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материал</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др.).</w:t>
      </w:r>
    </w:p>
    <w:p w14:paraId="7F4D8CC3" w14:textId="77777777" w:rsid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BE1B90">
        <w:rPr>
          <w:rFonts w:ascii="Times New Roman" w:eastAsia="Times New Roman" w:hAnsi="Times New Roman" w:cs="Times New Roman"/>
          <w:color w:val="171717"/>
          <w:sz w:val="24"/>
          <w:szCs w:val="24"/>
        </w:rPr>
        <w:t>важное</w:t>
      </w:r>
      <w:r w:rsidRPr="00BE1B90">
        <w:rPr>
          <w:rFonts w:ascii="Times New Roman" w:eastAsia="Times New Roman" w:hAnsi="Times New Roman" w:cs="Times New Roman"/>
          <w:color w:val="171717"/>
          <w:spacing w:val="1"/>
          <w:sz w:val="24"/>
          <w:szCs w:val="24"/>
        </w:rPr>
        <w:t xml:space="preserve"> </w:t>
      </w:r>
      <w:r w:rsidRPr="00BE1B90">
        <w:rPr>
          <w:rFonts w:ascii="Times New Roman" w:eastAsia="Times New Roman" w:hAnsi="Times New Roman" w:cs="Times New Roman"/>
          <w:sz w:val="24"/>
          <w:szCs w:val="24"/>
        </w:rPr>
        <w:t>значение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имеет</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признание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приоритетной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субъективной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позиции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ребенка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образовательном</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процессе. Педагог учитывает</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субъектные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проявления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ребенка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интерес</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миру</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культуре;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избирательное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отношение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социокультурным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объектам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разным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видам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инициативность</w:t>
      </w:r>
      <w:r w:rsidRPr="00BE1B90">
        <w:rPr>
          <w:rFonts w:ascii="Times New Roman" w:eastAsia="Times New Roman" w:hAnsi="Times New Roman" w:cs="Times New Roman"/>
          <w:spacing w:val="60"/>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творчество</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интерпретации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объектов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культуры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создании</w:t>
      </w:r>
      <w:r w:rsidRPr="00BE1B90">
        <w:rPr>
          <w:rFonts w:ascii="Times New Roman" w:eastAsia="Times New Roman" w:hAnsi="Times New Roman" w:cs="Times New Roman"/>
          <w:spacing w:val="61"/>
          <w:sz w:val="24"/>
          <w:szCs w:val="24"/>
        </w:rPr>
        <w:t xml:space="preserve"> </w:t>
      </w:r>
      <w:r w:rsidRPr="00BE1B90">
        <w:rPr>
          <w:rFonts w:ascii="Times New Roman" w:eastAsia="Times New Roman" w:hAnsi="Times New Roman" w:cs="Times New Roman"/>
          <w:sz w:val="24"/>
          <w:szCs w:val="24"/>
        </w:rPr>
        <w:t>продуктов</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образовательным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потребностям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предпочтениям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соотношение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интеграция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решении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задач</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воспитания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 обучения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обеспечивает их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вариативность.</w:t>
      </w:r>
    </w:p>
    <w:p w14:paraId="5D1E1EDB" w14:textId="77777777" w:rsid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792A7E0" w14:textId="77777777" w:rsidR="00D04CFE" w:rsidRPr="00BE1B90" w:rsidRDefault="00D04CFE"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03F20EF" w14:textId="77777777" w:rsidR="00BE1B90" w:rsidRPr="00BE1B90" w:rsidRDefault="00BE1B90" w:rsidP="00B648F9">
      <w:pPr>
        <w:pStyle w:val="a7"/>
        <w:numPr>
          <w:ilvl w:val="1"/>
          <w:numId w:val="1"/>
        </w:numPr>
        <w:tabs>
          <w:tab w:val="left" w:pos="0"/>
        </w:tabs>
        <w:ind w:left="0" w:firstLine="709"/>
        <w:jc w:val="both"/>
        <w:outlineLvl w:val="0"/>
        <w:rPr>
          <w:b/>
          <w:bCs/>
          <w:sz w:val="24"/>
          <w:szCs w:val="24"/>
        </w:rPr>
      </w:pPr>
      <w:r w:rsidRPr="00BE1B90">
        <w:rPr>
          <w:b/>
          <w:bCs/>
          <w:sz w:val="24"/>
          <w:szCs w:val="24"/>
        </w:rPr>
        <w:t xml:space="preserve">Особенности образовательной деятельности разных видов и культурных практик  </w:t>
      </w:r>
      <w:r w:rsidRPr="00BE1B90">
        <w:rPr>
          <w:bCs/>
          <w:sz w:val="24"/>
          <w:szCs w:val="24"/>
        </w:rPr>
        <w:t>соответствуют разделу 24 ФОП ДО, стр152-157.</w:t>
      </w:r>
      <w:r w:rsidRPr="00BE1B90">
        <w:rPr>
          <w:b/>
          <w:bCs/>
          <w:sz w:val="24"/>
          <w:szCs w:val="24"/>
        </w:rPr>
        <w:t xml:space="preserve"> </w:t>
      </w:r>
    </w:p>
    <w:p w14:paraId="10DF1B29" w14:textId="77777777" w:rsidR="00BE1B90" w:rsidRPr="00DE712C"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E1B90">
        <w:rPr>
          <w:rFonts w:ascii="Times New Roman" w:eastAsia="Times New Roman" w:hAnsi="Times New Roman" w:cs="Times New Roman"/>
          <w:color w:val="000000"/>
          <w:sz w:val="24"/>
          <w:szCs w:val="24"/>
        </w:rPr>
        <w:t xml:space="preserve">В </w:t>
      </w:r>
      <w:r w:rsidR="006208FC" w:rsidRPr="00E06D16">
        <w:rPr>
          <w:rFonts w:ascii="Times New Roman" w:eastAsia="Times New Roman" w:hAnsi="Times New Roman" w:cs="Times New Roman"/>
          <w:sz w:val="24"/>
          <w:szCs w:val="24"/>
        </w:rPr>
        <w:t>ГКДОУ «Детский сад № 24 г.о. Харцызск» ДНР</w:t>
      </w:r>
      <w:r w:rsidR="006208FC" w:rsidRPr="00DE712C">
        <w:rPr>
          <w:rFonts w:ascii="Times New Roman" w:eastAsia="Times New Roman" w:hAnsi="Times New Roman" w:cs="Times New Roman"/>
          <w:sz w:val="24"/>
          <w:szCs w:val="24"/>
        </w:rPr>
        <w:t xml:space="preserve"> </w:t>
      </w:r>
      <w:r w:rsidRPr="00DE712C">
        <w:rPr>
          <w:rFonts w:ascii="Times New Roman" w:eastAsia="Times New Roman" w:hAnsi="Times New Roman" w:cs="Times New Roman"/>
          <w:sz w:val="24"/>
          <w:szCs w:val="24"/>
        </w:rPr>
        <w:t xml:space="preserve">педагоги используют комплексно-тематическую модель: образовательный процесс представляет собой 2-х частную модель организации образовательной работы с детьми; строится на использовании личностно-ориентированных технологий, направленных на партнерство, сотрудничество, сотворчество педагога и ребенка. </w:t>
      </w:r>
    </w:p>
    <w:p w14:paraId="5A21BF6C" w14:textId="77777777" w:rsidR="00BE1B90" w:rsidRPr="00BE1B90" w:rsidRDefault="00BE1B90" w:rsidP="00B648F9">
      <w:pPr>
        <w:shd w:val="clear" w:color="auto" w:fill="FFFFFF"/>
        <w:spacing w:after="0" w:line="240" w:lineRule="auto"/>
        <w:ind w:firstLine="720"/>
        <w:jc w:val="both"/>
        <w:rPr>
          <w:rFonts w:ascii="Times New Roman" w:eastAsia="Times New Roman" w:hAnsi="Times New Roman" w:cs="Times New Roman"/>
          <w:b/>
          <w:bCs/>
          <w:sz w:val="24"/>
          <w:szCs w:val="24"/>
          <w:lang w:eastAsia="ru-RU"/>
        </w:rPr>
      </w:pPr>
      <w:r w:rsidRPr="00DE712C">
        <w:rPr>
          <w:rFonts w:ascii="Times New Roman" w:eastAsia="Times New Roman" w:hAnsi="Times New Roman" w:cs="Times New Roman"/>
          <w:sz w:val="24"/>
          <w:szCs w:val="24"/>
          <w:lang w:eastAsia="ru-RU"/>
        </w:rPr>
        <w:t xml:space="preserve">Содержание совместной деятельности организуется комплексно-тематическим построением образовательного процесса, свободная самостоятельная деятельность детей – в соответствии с традиционными видами детской </w:t>
      </w:r>
      <w:r w:rsidRPr="00BE1B90">
        <w:rPr>
          <w:rFonts w:ascii="Times New Roman" w:eastAsia="Times New Roman" w:hAnsi="Times New Roman" w:cs="Times New Roman"/>
          <w:color w:val="000000"/>
          <w:sz w:val="24"/>
          <w:szCs w:val="24"/>
          <w:lang w:eastAsia="ru-RU"/>
        </w:rPr>
        <w:t>деятельности.</w:t>
      </w:r>
    </w:p>
    <w:p w14:paraId="5BB97E09" w14:textId="77777777" w:rsidR="00BE1B90" w:rsidRPr="00BE1B90" w:rsidRDefault="00DE712C" w:rsidP="00B648F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w:t>
      </w:r>
      <w:r w:rsidR="00BE1B90" w:rsidRPr="00BE1B90">
        <w:rPr>
          <w:rFonts w:ascii="Times New Roman" w:eastAsia="Times New Roman" w:hAnsi="Times New Roman" w:cs="Times New Roman"/>
          <w:sz w:val="24"/>
          <w:szCs w:val="24"/>
          <w:lang w:eastAsia="ru-RU"/>
        </w:rPr>
        <w:t xml:space="preserve"> образовательная деятельность</w:t>
      </w:r>
      <w:r w:rsidR="00BE1B90" w:rsidRPr="00BE1B90">
        <w:rPr>
          <w:rFonts w:ascii="Times New Roman" w:eastAsia="Times New Roman" w:hAnsi="Times New Roman" w:cs="Times New Roman"/>
          <w:b/>
          <w:bCs/>
          <w:sz w:val="24"/>
          <w:szCs w:val="24"/>
          <w:lang w:eastAsia="ru-RU"/>
        </w:rPr>
        <w:t xml:space="preserve"> </w:t>
      </w:r>
      <w:r w:rsidR="00BE1B90" w:rsidRPr="00BE1B90">
        <w:rPr>
          <w:rFonts w:ascii="Times New Roman" w:eastAsia="Times New Roman" w:hAnsi="Times New Roman" w:cs="Times New Roman"/>
          <w:sz w:val="24"/>
          <w:szCs w:val="24"/>
          <w:lang w:eastAsia="ru-RU"/>
        </w:rPr>
        <w:t>организуется как совместная интегративная деятельность педагогов с детьми, включающая различные виды детской деятельности: игру, чтение (восприятие), общение, продуктивную, двигательную, музыкально-художественную, познавательно-исследовательскую деятельность и др.</w:t>
      </w:r>
    </w:p>
    <w:p w14:paraId="76250F96" w14:textId="77777777" w:rsidR="00BE1B90" w:rsidRPr="00BE1B90" w:rsidRDefault="00BE1B90" w:rsidP="00B648F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Н</w:t>
      </w:r>
      <w:r w:rsidRPr="00BE1B90">
        <w:rPr>
          <w:rFonts w:ascii="Times New Roman" w:eastAsia="Times New Roman" w:hAnsi="Times New Roman" w:cs="Times New Roman"/>
          <w:sz w:val="24"/>
          <w:szCs w:val="24"/>
          <w:lang w:eastAsia="ru-RU"/>
        </w:rPr>
        <w:t>ОД, проводимой педагогами с детьми</w:t>
      </w:r>
      <w:r>
        <w:rPr>
          <w:rFonts w:ascii="Times New Roman" w:eastAsia="Times New Roman" w:hAnsi="Times New Roman" w:cs="Times New Roman"/>
          <w:sz w:val="24"/>
          <w:szCs w:val="24"/>
          <w:lang w:eastAsia="ru-RU"/>
        </w:rPr>
        <w:t>,</w:t>
      </w:r>
      <w:r w:rsidRPr="00BE1B90">
        <w:rPr>
          <w:rFonts w:ascii="Times New Roman" w:eastAsia="Times New Roman" w:hAnsi="Times New Roman" w:cs="Times New Roman"/>
          <w:sz w:val="24"/>
          <w:szCs w:val="24"/>
          <w:lang w:eastAsia="ru-RU"/>
        </w:rPr>
        <w:t xml:space="preserve"> разработано в соответствии с максимально допустимым объемом нагрузки в разных возрастных группах (по требованиям СанПиН). В середине времени, отведенного на непрерывную образовательную деятельность, проводится физ</w:t>
      </w:r>
      <w:r>
        <w:rPr>
          <w:rFonts w:ascii="Times New Roman" w:eastAsia="Times New Roman" w:hAnsi="Times New Roman" w:cs="Times New Roman"/>
          <w:sz w:val="24"/>
          <w:szCs w:val="24"/>
          <w:lang w:eastAsia="ru-RU"/>
        </w:rPr>
        <w:t>культ</w:t>
      </w:r>
      <w:r w:rsidRPr="00BE1B90">
        <w:rPr>
          <w:rFonts w:ascii="Times New Roman" w:eastAsia="Times New Roman" w:hAnsi="Times New Roman" w:cs="Times New Roman"/>
          <w:sz w:val="24"/>
          <w:szCs w:val="24"/>
          <w:lang w:eastAsia="ru-RU"/>
        </w:rPr>
        <w:t xml:space="preserve">минутка. Перерывы между периодами </w:t>
      </w:r>
      <w:r>
        <w:rPr>
          <w:rFonts w:ascii="Times New Roman" w:eastAsia="Times New Roman" w:hAnsi="Times New Roman" w:cs="Times New Roman"/>
          <w:sz w:val="24"/>
          <w:szCs w:val="24"/>
          <w:lang w:eastAsia="ru-RU"/>
        </w:rPr>
        <w:t>непосредственно</w:t>
      </w:r>
      <w:r w:rsidRPr="00BE1B90">
        <w:rPr>
          <w:rFonts w:ascii="Times New Roman" w:eastAsia="Times New Roman" w:hAnsi="Times New Roman" w:cs="Times New Roman"/>
          <w:sz w:val="24"/>
          <w:szCs w:val="24"/>
          <w:lang w:eastAsia="ru-RU"/>
        </w:rPr>
        <w:t xml:space="preserve"> образовательной деятельности – не менее 10 минут.</w:t>
      </w:r>
    </w:p>
    <w:p w14:paraId="06D3D20D" w14:textId="77777777" w:rsidR="00BE1B90" w:rsidRPr="00BE1B90" w:rsidRDefault="00BE1B90" w:rsidP="00B648F9">
      <w:pPr>
        <w:shd w:val="clear" w:color="auto" w:fill="FFFFFF"/>
        <w:spacing w:after="0" w:line="240" w:lineRule="auto"/>
        <w:ind w:firstLine="720"/>
        <w:jc w:val="both"/>
        <w:rPr>
          <w:rFonts w:ascii="Times New Roman" w:eastAsia="Times New Roman" w:hAnsi="Times New Roman" w:cs="Times New Roman"/>
          <w:b/>
          <w:bCs/>
          <w:sz w:val="24"/>
          <w:szCs w:val="24"/>
          <w:lang w:eastAsia="ru-RU"/>
        </w:rPr>
      </w:pPr>
      <w:r w:rsidRPr="00BE1B90">
        <w:rPr>
          <w:rFonts w:ascii="Times New Roman" w:eastAsia="Times New Roman" w:hAnsi="Times New Roman" w:cs="Times New Roman"/>
          <w:sz w:val="24"/>
          <w:szCs w:val="24"/>
          <w:lang w:eastAsia="ru-RU"/>
        </w:rPr>
        <w:t>Образовательный процесс выстраивается на адекватных возрасту формах работы с детьми, максимальном развитии всех специфиче</w:t>
      </w:r>
      <w:r w:rsidR="00DE712C">
        <w:rPr>
          <w:rFonts w:ascii="Times New Roman" w:eastAsia="Times New Roman" w:hAnsi="Times New Roman" w:cs="Times New Roman"/>
          <w:sz w:val="24"/>
          <w:szCs w:val="24"/>
          <w:lang w:eastAsia="ru-RU"/>
        </w:rPr>
        <w:t>ских детских видов деятельности.</w:t>
      </w:r>
    </w:p>
    <w:p w14:paraId="072DE736" w14:textId="77777777" w:rsidR="00BE1B90" w:rsidRPr="00BE1B90" w:rsidRDefault="00DE712C"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Помимо НОД</w:t>
      </w:r>
      <w:r w:rsidR="00BE1B90" w:rsidRPr="00BE1B90">
        <w:rPr>
          <w:rFonts w:ascii="Times New Roman" w:eastAsia="Times New Roman" w:hAnsi="Times New Roman" w:cs="Times New Roman"/>
          <w:color w:val="000000"/>
          <w:sz w:val="24"/>
          <w:szCs w:val="24"/>
        </w:rPr>
        <w:t xml:space="preserve"> воспитателями планируется образовательная деятельность в режиме дня: в утренние и вечерние часы; на прогулке; перед приемом пищи и сам процесс приема пищи; приготовления ко сну и прочее. </w:t>
      </w:r>
    </w:p>
    <w:p w14:paraId="070BB5B9" w14:textId="77777777"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Основными целями образовательной деятельности в режиме дня являются: </w:t>
      </w:r>
    </w:p>
    <w:p w14:paraId="67472909" w14:textId="77777777"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color w:val="000000"/>
          <w:sz w:val="24"/>
          <w:szCs w:val="24"/>
        </w:rPr>
        <w:t xml:space="preserve">- </w:t>
      </w:r>
      <w:r w:rsidRPr="00BE1B90">
        <w:rPr>
          <w:rFonts w:ascii="Times New Roman" w:eastAsia="Times New Roman" w:hAnsi="Times New Roman" w:cs="Times New Roman"/>
          <w:sz w:val="24"/>
          <w:szCs w:val="24"/>
        </w:rPr>
        <w:t>охрана здоровья и формирование основы культуры здоровья;</w:t>
      </w:r>
    </w:p>
    <w:p w14:paraId="2FFE2C44" w14:textId="77777777"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формирование у детей культурно-гигиенических навыков;</w:t>
      </w:r>
    </w:p>
    <w:p w14:paraId="44F4F90E" w14:textId="77777777"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14:paraId="05036B73" w14:textId="77777777"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 освоение первоначальных представлений социального характера и включение детей в систему социальных отношений; </w:t>
      </w:r>
    </w:p>
    <w:p w14:paraId="6F3DDAB0" w14:textId="77777777"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color w:val="000000"/>
          <w:sz w:val="24"/>
          <w:szCs w:val="24"/>
        </w:rPr>
        <w:t xml:space="preserve">- </w:t>
      </w:r>
      <w:r w:rsidRPr="00BE1B90">
        <w:rPr>
          <w:rFonts w:ascii="Times New Roman" w:eastAsia="Times New Roman" w:hAnsi="Times New Roman" w:cs="Times New Roman"/>
          <w:sz w:val="24"/>
          <w:szCs w:val="24"/>
        </w:rPr>
        <w:t xml:space="preserve">формирование у детей положительного отношения к труду. </w:t>
      </w:r>
    </w:p>
    <w:p w14:paraId="32FB8FD1" w14:textId="77777777"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По санитарно-эпидемиологическим требованиям к содержанию и организации работы в </w:t>
      </w:r>
      <w:r w:rsidR="006208FC">
        <w:rPr>
          <w:rFonts w:ascii="Times New Roman" w:eastAsia="Times New Roman" w:hAnsi="Times New Roman" w:cs="Times New Roman"/>
          <w:color w:val="000000"/>
          <w:sz w:val="24"/>
          <w:szCs w:val="24"/>
        </w:rPr>
        <w:t>ГКДОУ</w:t>
      </w:r>
      <w:r w:rsidR="00DE712C">
        <w:rPr>
          <w:rFonts w:ascii="Times New Roman" w:eastAsia="Times New Roman" w:hAnsi="Times New Roman" w:cs="Times New Roman"/>
          <w:color w:val="000000"/>
          <w:sz w:val="24"/>
          <w:szCs w:val="24"/>
        </w:rPr>
        <w:t>,</w:t>
      </w:r>
      <w:r w:rsidRPr="00BE1B90">
        <w:rPr>
          <w:rFonts w:ascii="Times New Roman" w:eastAsia="Times New Roman" w:hAnsi="Times New Roman" w:cs="Times New Roman"/>
          <w:color w:val="000000"/>
          <w:sz w:val="24"/>
          <w:szCs w:val="24"/>
        </w:rPr>
        <w:t xml:space="preserve">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Но это не значит, что ребенок должен быть предоставлен самому себе. Для организации самостоятельной деятельности детей воспитатель создает развивающую предметн</w:t>
      </w:r>
      <w:r>
        <w:rPr>
          <w:rFonts w:ascii="Times New Roman" w:eastAsia="Times New Roman" w:hAnsi="Times New Roman" w:cs="Times New Roman"/>
          <w:color w:val="000000"/>
          <w:sz w:val="24"/>
          <w:szCs w:val="24"/>
        </w:rPr>
        <w:t>о-пространственную среду, присмотр</w:t>
      </w:r>
      <w:r w:rsidRPr="00BE1B90">
        <w:rPr>
          <w:rFonts w:ascii="Times New Roman" w:eastAsia="Times New Roman" w:hAnsi="Times New Roman" w:cs="Times New Roman"/>
          <w:color w:val="000000"/>
          <w:sz w:val="24"/>
          <w:szCs w:val="24"/>
        </w:rPr>
        <w:t xml:space="preserve"> и уход за каждым ребенком.</w:t>
      </w:r>
    </w:p>
    <w:p w14:paraId="77C924C2" w14:textId="77777777"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Для самостоятельной деятельности детей педагоги создают условия в развивающей предметно-пространственной среде:</w:t>
      </w:r>
    </w:p>
    <w:p w14:paraId="7A940C87" w14:textId="77777777"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 для выбора каждым ребенком деятельности по интересам; </w:t>
      </w:r>
    </w:p>
    <w:p w14:paraId="1CB1802B" w14:textId="77777777"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 для самостоятельного освоения, закрепления материалов, изучаемых в совместной деятельности со взрослым; </w:t>
      </w:r>
    </w:p>
    <w:p w14:paraId="608EC577" w14:textId="77777777" w:rsidR="00BE1B90" w:rsidRPr="00BE1B90" w:rsidRDefault="00DE712C"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организации</w:t>
      </w:r>
      <w:r w:rsidR="00BE1B90" w:rsidRPr="00BE1B90">
        <w:rPr>
          <w:rFonts w:ascii="Times New Roman" w:eastAsia="Times New Roman" w:hAnsi="Times New Roman" w:cs="Times New Roman"/>
          <w:color w:val="000000"/>
          <w:sz w:val="24"/>
          <w:szCs w:val="24"/>
        </w:rPr>
        <w:t xml:space="preserve"> проблемных ситуаций, направленных на самостоятельное решение ребенком; </w:t>
      </w:r>
    </w:p>
    <w:p w14:paraId="603A49E2" w14:textId="77777777" w:rsidR="00BE1B90" w:rsidRPr="00BE1B90" w:rsidRDefault="00DE712C"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создания ситуац</w:t>
      </w:r>
      <w:r w:rsidR="00BE1B90" w:rsidRPr="00BE1B90">
        <w:rPr>
          <w:rFonts w:ascii="Times New Roman" w:eastAsia="Times New Roman" w:hAnsi="Times New Roman" w:cs="Times New Roman"/>
          <w:color w:val="000000"/>
          <w:sz w:val="24"/>
          <w:szCs w:val="24"/>
        </w:rPr>
        <w:t xml:space="preserve">ий, позволяющих ребенку самостоятельно взаимодействовать со сверстниками или действовать индивидуально. </w:t>
      </w:r>
    </w:p>
    <w:p w14:paraId="37315345" w14:textId="77777777"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В образовательном процессе детям предоставляется широкий спектр специфических для дошкольников видов деятельности, выбор которых осуществляется при участии педагогов с ориентацией на интересы, способности ребенка.</w:t>
      </w:r>
    </w:p>
    <w:p w14:paraId="7A5454AE" w14:textId="77777777"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shd w:val="clear" w:color="auto" w:fill="FFFFFF"/>
          <w:lang w:eastAsia="ru-RU"/>
        </w:rPr>
        <w:t>Одним из основных принципов дошкольного образования является поддержка инициативы детей в различных видах деятельности.</w:t>
      </w:r>
      <w:r>
        <w:rPr>
          <w:rFonts w:ascii="Times New Roman" w:eastAsia="Times New Roman" w:hAnsi="Times New Roman" w:cs="Times New Roman"/>
          <w:sz w:val="24"/>
          <w:szCs w:val="24"/>
          <w:lang w:eastAsia="ru-RU"/>
        </w:rPr>
        <w:t xml:space="preserve"> </w:t>
      </w:r>
      <w:r w:rsidRPr="00BE1B90">
        <w:rPr>
          <w:rFonts w:ascii="Times New Roman" w:eastAsia="Times New Roman" w:hAnsi="Times New Roman" w:cs="Times New Roman"/>
          <w:sz w:val="24"/>
          <w:szCs w:val="24"/>
          <w:lang w:eastAsia="ru-RU"/>
        </w:rPr>
        <w:t>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w:t>
      </w:r>
    </w:p>
    <w:p w14:paraId="10419684" w14:textId="77777777"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u w:val="single"/>
          <w:lang w:eastAsia="ru-RU"/>
        </w:rPr>
        <w:t>Для инициативной личности характерно:</w:t>
      </w:r>
    </w:p>
    <w:p w14:paraId="3F3810CF"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произвольность поведения;</w:t>
      </w:r>
    </w:p>
    <w:p w14:paraId="64E99A48"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самостоятельность;</w:t>
      </w:r>
    </w:p>
    <w:p w14:paraId="70D0A820"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развитая эмоционально волевая сфера;</w:t>
      </w:r>
    </w:p>
    <w:p w14:paraId="0FCECA04"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инициатива в различных видах деятельности;</w:t>
      </w:r>
    </w:p>
    <w:p w14:paraId="0B28AEA2"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стремление к самореализации;</w:t>
      </w:r>
    </w:p>
    <w:p w14:paraId="32C032A7"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общительность;</w:t>
      </w:r>
    </w:p>
    <w:p w14:paraId="1263F42E"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творческий подход к деятельности;</w:t>
      </w:r>
    </w:p>
    <w:p w14:paraId="1F9B5571" w14:textId="77777777"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высокий уровень умственных способностей;</w:t>
      </w:r>
    </w:p>
    <w:p w14:paraId="25298387" w14:textId="77777777" w:rsid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познавательная активность.</w:t>
      </w:r>
    </w:p>
    <w:p w14:paraId="44A7A3B7" w14:textId="77777777" w:rsidR="00BE1B90" w:rsidRDefault="00BE1B90" w:rsidP="00B648F9">
      <w:pPr>
        <w:widowControl w:val="0"/>
        <w:shd w:val="clear" w:color="auto" w:fill="FFFFFF"/>
        <w:tabs>
          <w:tab w:val="left" w:pos="360"/>
          <w:tab w:val="left" w:pos="900"/>
        </w:tabs>
        <w:autoSpaceDE w:val="0"/>
        <w:autoSpaceDN w:val="0"/>
        <w:spacing w:after="0" w:line="240" w:lineRule="auto"/>
        <w:jc w:val="both"/>
        <w:rPr>
          <w:rFonts w:ascii="Times New Roman" w:eastAsia="Times New Roman" w:hAnsi="Times New Roman" w:cs="Times New Roman"/>
          <w:sz w:val="24"/>
          <w:szCs w:val="24"/>
          <w:lang w:eastAsia="ru-RU"/>
        </w:rPr>
      </w:pPr>
    </w:p>
    <w:p w14:paraId="6E407CDE" w14:textId="77777777" w:rsidR="00BE1B90" w:rsidRPr="00BE1B90" w:rsidRDefault="00BE1B90" w:rsidP="00B648F9">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BE1B90">
        <w:rPr>
          <w:rFonts w:ascii="Times New Roman" w:eastAsia="Times New Roman" w:hAnsi="Times New Roman" w:cs="Times New Roman"/>
          <w:b/>
          <w:sz w:val="24"/>
          <w:szCs w:val="24"/>
        </w:rPr>
        <w:t xml:space="preserve">2.4. Способы и направления поддержки детской инициативы </w:t>
      </w:r>
      <w:r w:rsidR="00DE712C">
        <w:rPr>
          <w:rFonts w:ascii="Times New Roman" w:eastAsia="Times New Roman" w:hAnsi="Times New Roman" w:cs="Times New Roman"/>
          <w:sz w:val="24"/>
          <w:szCs w:val="24"/>
        </w:rPr>
        <w:t>соответствуют п.</w:t>
      </w:r>
      <w:r w:rsidRPr="00BE1B90">
        <w:rPr>
          <w:rFonts w:ascii="Times New Roman" w:eastAsia="Times New Roman" w:hAnsi="Times New Roman" w:cs="Times New Roman"/>
          <w:sz w:val="24"/>
          <w:szCs w:val="24"/>
        </w:rPr>
        <w:t xml:space="preserve"> 25 ФОП ДО, стр. 157-161 и </w:t>
      </w:r>
      <w:r w:rsidRPr="00BE1B90">
        <w:rPr>
          <w:rFonts w:ascii="Times New Roman" w:eastAsia="Times New Roman" w:hAnsi="Times New Roman" w:cs="Times New Roman"/>
          <w:b/>
          <w:sz w:val="24"/>
          <w:szCs w:val="24"/>
        </w:rPr>
        <w:t>реализуются в направлениях:</w:t>
      </w:r>
    </w:p>
    <w:p w14:paraId="3B03453D" w14:textId="77777777"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1. Организация практической деятельности детей и взрослых: различные виды игровой деятельности, опытно-экспериментальная деятельность, самостоятельная изобразительная и конструктивная деятельность по выбору детей, этюды, импровизации и т.д.</w:t>
      </w:r>
    </w:p>
    <w:p w14:paraId="078400EB" w14:textId="77777777" w:rsidR="00BE1B90" w:rsidRPr="004F0FD6"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pacing w:val="-6"/>
          <w:sz w:val="24"/>
          <w:szCs w:val="24"/>
          <w:lang w:eastAsia="ru-RU"/>
        </w:rPr>
      </w:pPr>
      <w:r w:rsidRPr="004F0FD6">
        <w:rPr>
          <w:rFonts w:ascii="Times New Roman" w:eastAsia="Times New Roman" w:hAnsi="Times New Roman" w:cs="Times New Roman"/>
          <w:spacing w:val="-6"/>
          <w:sz w:val="24"/>
          <w:szCs w:val="24"/>
          <w:lang w:eastAsia="ru-RU"/>
        </w:rPr>
        <w:t>2. Создание развивающей предметно-пространственной среды: систематическое совершенствование развивающей предметно-пространственной среды во всех возрастных группах, соблюдение требований и принципов организации пространства согласно ФГОС ДО (безопасность, содержательная насыщенность, полифункциональность, вариативность, доступность).</w:t>
      </w:r>
    </w:p>
    <w:p w14:paraId="6E23DCFC" w14:textId="77777777"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 xml:space="preserve">3. Творческое сотрудничество педагогов, детей и родителей: включение родителей в совместные виды творчества, праздники, досуги </w:t>
      </w:r>
      <w:r w:rsidR="006208FC" w:rsidRPr="00E06D16">
        <w:rPr>
          <w:rFonts w:ascii="Times New Roman" w:eastAsia="Times New Roman" w:hAnsi="Times New Roman" w:cs="Times New Roman"/>
          <w:sz w:val="24"/>
          <w:szCs w:val="24"/>
        </w:rPr>
        <w:t>ГКДОУ «Детский сад № 24 г.о. Харцызск» ДНР</w:t>
      </w:r>
      <w:r w:rsidRPr="00BE1B90">
        <w:rPr>
          <w:rFonts w:ascii="Times New Roman" w:eastAsia="Times New Roman" w:hAnsi="Times New Roman" w:cs="Times New Roman"/>
          <w:sz w:val="24"/>
          <w:szCs w:val="24"/>
          <w:lang w:eastAsia="ru-RU"/>
        </w:rPr>
        <w:t>, поиск новых форм взаимодействия с родителями (законными представителями) воспитанников.</w:t>
      </w:r>
    </w:p>
    <w:p w14:paraId="70E1906D" w14:textId="77777777"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 xml:space="preserve">4. Социокультурное окружение: участие в конкурсах на базе </w:t>
      </w:r>
      <w:r w:rsidR="006208FC" w:rsidRPr="00E06D16">
        <w:rPr>
          <w:rFonts w:ascii="Times New Roman" w:eastAsia="Times New Roman" w:hAnsi="Times New Roman" w:cs="Times New Roman"/>
          <w:sz w:val="24"/>
          <w:szCs w:val="24"/>
        </w:rPr>
        <w:t>ГКДОУ «Детский сад № 24 г.о. Харцызск» ДНР</w:t>
      </w:r>
      <w:r w:rsidR="006208FC">
        <w:rPr>
          <w:rFonts w:ascii="Times New Roman" w:eastAsia="Times New Roman" w:hAnsi="Times New Roman" w:cs="Times New Roman"/>
          <w:sz w:val="24"/>
          <w:szCs w:val="24"/>
          <w:lang w:eastAsia="ru-RU"/>
        </w:rPr>
        <w:t xml:space="preserve">, городского, </w:t>
      </w:r>
      <w:r w:rsidRPr="00BE1B90">
        <w:rPr>
          <w:rFonts w:ascii="Times New Roman" w:eastAsia="Times New Roman" w:hAnsi="Times New Roman" w:cs="Times New Roman"/>
          <w:sz w:val="24"/>
          <w:szCs w:val="24"/>
          <w:lang w:eastAsia="ru-RU"/>
        </w:rPr>
        <w:t xml:space="preserve">Республиканского и Всероссийского уровней, участие в утренниках, развлечениях, театральных постановках на базе </w:t>
      </w:r>
      <w:r w:rsidR="006208FC" w:rsidRPr="00E06D16">
        <w:rPr>
          <w:rFonts w:ascii="Times New Roman" w:eastAsia="Times New Roman" w:hAnsi="Times New Roman" w:cs="Times New Roman"/>
          <w:sz w:val="24"/>
          <w:szCs w:val="24"/>
        </w:rPr>
        <w:t>ГКДОУ «Детский сад № 24 г.о. Харцызск» ДНР</w:t>
      </w:r>
      <w:r w:rsidR="006208FC">
        <w:rPr>
          <w:rFonts w:ascii="Times New Roman" w:eastAsia="Times New Roman" w:hAnsi="Times New Roman" w:cs="Times New Roman"/>
          <w:sz w:val="24"/>
          <w:szCs w:val="24"/>
          <w:lang w:eastAsia="ru-RU"/>
        </w:rPr>
        <w:t>, экскурсии по территории ГКДОУ</w:t>
      </w:r>
      <w:r w:rsidRPr="00BE1B90">
        <w:rPr>
          <w:rFonts w:ascii="Times New Roman" w:eastAsia="Times New Roman" w:hAnsi="Times New Roman" w:cs="Times New Roman"/>
          <w:sz w:val="24"/>
          <w:szCs w:val="24"/>
          <w:lang w:eastAsia="ru-RU"/>
        </w:rPr>
        <w:t xml:space="preserve">, посещение театров, посещение </w:t>
      </w:r>
      <w:r w:rsidRPr="00B71EFC">
        <w:rPr>
          <w:rFonts w:ascii="Times New Roman" w:eastAsia="Times New Roman" w:hAnsi="Times New Roman" w:cs="Times New Roman"/>
          <w:sz w:val="24"/>
          <w:szCs w:val="24"/>
          <w:lang w:eastAsia="ru-RU"/>
        </w:rPr>
        <w:t xml:space="preserve">помещений </w:t>
      </w:r>
      <w:r w:rsidR="006208FC">
        <w:rPr>
          <w:rFonts w:ascii="Times New Roman" w:eastAsia="Times New Roman" w:hAnsi="Times New Roman" w:cs="Times New Roman"/>
          <w:sz w:val="24"/>
          <w:szCs w:val="24"/>
          <w:lang w:eastAsia="ru-RU"/>
        </w:rPr>
        <w:t xml:space="preserve">ГБОУ «Лицей </w:t>
      </w:r>
      <w:r w:rsidR="00B71EFC" w:rsidRPr="00B71EFC">
        <w:rPr>
          <w:rFonts w:ascii="Times New Roman" w:eastAsia="Times New Roman" w:hAnsi="Times New Roman" w:cs="Times New Roman"/>
          <w:sz w:val="24"/>
          <w:szCs w:val="24"/>
          <w:lang w:eastAsia="ru-RU"/>
        </w:rPr>
        <w:t xml:space="preserve">«Интеллект» </w:t>
      </w:r>
      <w:r w:rsidRPr="00B71EFC">
        <w:rPr>
          <w:rFonts w:ascii="Times New Roman" w:eastAsia="Times New Roman" w:hAnsi="Times New Roman" w:cs="Times New Roman"/>
          <w:sz w:val="24"/>
          <w:szCs w:val="24"/>
          <w:lang w:eastAsia="ru-RU"/>
        </w:rPr>
        <w:t>г.</w:t>
      </w:r>
      <w:r w:rsidR="006208FC">
        <w:rPr>
          <w:rFonts w:ascii="Times New Roman" w:eastAsia="Times New Roman" w:hAnsi="Times New Roman" w:cs="Times New Roman"/>
          <w:sz w:val="24"/>
          <w:szCs w:val="24"/>
          <w:lang w:eastAsia="ru-RU"/>
        </w:rPr>
        <w:t>о. Харцызск» ДНР</w:t>
      </w:r>
      <w:r w:rsidRPr="00BE1B90">
        <w:rPr>
          <w:rFonts w:ascii="Times New Roman" w:eastAsia="Times New Roman" w:hAnsi="Times New Roman" w:cs="Times New Roman"/>
          <w:sz w:val="24"/>
          <w:szCs w:val="24"/>
          <w:lang w:eastAsia="ru-RU"/>
        </w:rPr>
        <w:t>.</w:t>
      </w:r>
    </w:p>
    <w:p w14:paraId="186EA08F" w14:textId="77777777" w:rsidR="00BE1B90" w:rsidRPr="00B71EFC"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71EFC">
        <w:rPr>
          <w:rFonts w:ascii="Times New Roman" w:eastAsia="Times New Roman" w:hAnsi="Times New Roman" w:cs="Times New Roman"/>
          <w:sz w:val="24"/>
          <w:szCs w:val="24"/>
          <w:lang w:eastAsia="ru-RU"/>
        </w:rPr>
        <w:t>Для успешной реализации направления поддержки детской инициативы педагогический коллектив должен учитывать следующие условия:</w:t>
      </w:r>
    </w:p>
    <w:p w14:paraId="67124445" w14:textId="77777777" w:rsidR="00BE1B90" w:rsidRPr="00B71EFC"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1EFC">
        <w:rPr>
          <w:rFonts w:ascii="Times New Roman" w:eastAsia="Times New Roman" w:hAnsi="Times New Roman" w:cs="Times New Roman"/>
          <w:sz w:val="24"/>
          <w:szCs w:val="24"/>
          <w:lang w:eastAsia="ru-RU"/>
        </w:rPr>
        <w:t>уважать человеческое достоинство детей, формировать и поддерживать их адекватную самооценку, уверенности в собственных возможностях и способностях;</w:t>
      </w:r>
    </w:p>
    <w:p w14:paraId="42D1FF5B" w14:textId="77777777" w:rsidR="00BE1B90" w:rsidRPr="00BE1B90"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1EFC">
        <w:rPr>
          <w:rFonts w:ascii="Times New Roman" w:eastAsia="Times New Roman" w:hAnsi="Times New Roman" w:cs="Times New Roman"/>
          <w:sz w:val="24"/>
          <w:szCs w:val="24"/>
          <w:lang w:eastAsia="ru-RU"/>
        </w:rPr>
        <w:t>осуществлять организацию образовательной</w:t>
      </w:r>
      <w:r w:rsidRPr="00BE1B90">
        <w:rPr>
          <w:rFonts w:ascii="Times New Roman" w:eastAsia="Times New Roman" w:hAnsi="Times New Roman" w:cs="Times New Roman"/>
          <w:sz w:val="24"/>
          <w:szCs w:val="24"/>
          <w:lang w:eastAsia="ru-RU"/>
        </w:rPr>
        <w:t xml:space="preserve"> деятельности на основе равноправного взаимодействия взрослых и детей, ориентированного на интересы и возможности каждого ребенка;</w:t>
      </w:r>
    </w:p>
    <w:p w14:paraId="0D3E1C4E" w14:textId="77777777" w:rsidR="00BE1B90" w:rsidRPr="00BE1B90"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поддерживать инициативу и самостоятельность детей во всех видах деятельности;</w:t>
      </w:r>
    </w:p>
    <w:p w14:paraId="22D09270" w14:textId="77777777" w:rsidR="00BE1B90" w:rsidRPr="00BE1B90"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предоставлять возможность выбора детьми материалов, видов активности, участников совместной деятельности и общения.</w:t>
      </w:r>
    </w:p>
    <w:p w14:paraId="368E8BB5" w14:textId="77777777"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Эффективным является путь, при котором взрослый налаживает отношения между детьми, привлекает их внимание к субъективным качествам друг друга: демонстрирует достоинства сверстника, ласково называет его по имени, хвалит партнера, предлагает повторить его действия и т.д. При таких воздействиях взрослого возрастает интерес детей друг к другу, появляются эмоционально окрашенные действия, адресованные сверстнику. Одно из наиболее эффективных форм субъективного взаимодействия детей являются хороводные игры. В процессе игры легче, чем при выполнении какой-либо другой деятельности, наладить позитивные взаимоотношения, сформировать у ребенка положительные эмоции, добиться того, чтобы у детей формировались отношения со сверстниками, развивались коммуникативные способности.</w:t>
      </w:r>
    </w:p>
    <w:p w14:paraId="1592815D" w14:textId="77777777"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color w:val="FF0000"/>
          <w:sz w:val="24"/>
          <w:szCs w:val="24"/>
          <w:shd w:val="clear" w:color="auto" w:fill="FFFFFF"/>
          <w:lang w:eastAsia="ru-RU"/>
        </w:rPr>
      </w:pPr>
      <w:r w:rsidRPr="00BE1B90">
        <w:rPr>
          <w:rFonts w:ascii="Times New Roman" w:eastAsia="Times New Roman" w:hAnsi="Times New Roman" w:cs="Times New Roman"/>
          <w:sz w:val="24"/>
          <w:szCs w:val="24"/>
          <w:shd w:val="clear" w:color="auto" w:fill="FFFFFF"/>
          <w:lang w:eastAsia="ru-RU"/>
        </w:rPr>
        <w:t>Поддерживая детскую инициативу, познавая и понимая, как развивается, растет, мыслит и чувствует ребенок - дошкольник, мы сможем помочь ему найти свое место в современном мире, развить собственные интересы, возможности</w:t>
      </w:r>
      <w:r w:rsidRPr="00BE1B90">
        <w:rPr>
          <w:rFonts w:ascii="Times New Roman" w:eastAsia="Times New Roman" w:hAnsi="Times New Roman" w:cs="Times New Roman"/>
          <w:color w:val="FF0000"/>
          <w:sz w:val="24"/>
          <w:szCs w:val="24"/>
          <w:shd w:val="clear" w:color="auto" w:fill="FFFFFF"/>
          <w:lang w:eastAsia="ru-RU"/>
        </w:rPr>
        <w:t xml:space="preserve"> </w:t>
      </w:r>
      <w:r w:rsidRPr="00BE1B90">
        <w:rPr>
          <w:rFonts w:ascii="Times New Roman" w:eastAsia="Times New Roman" w:hAnsi="Times New Roman" w:cs="Times New Roman"/>
          <w:sz w:val="24"/>
          <w:szCs w:val="24"/>
          <w:shd w:val="clear" w:color="auto" w:fill="FFFFFF"/>
          <w:lang w:eastAsia="ru-RU"/>
        </w:rPr>
        <w:t>и способности.</w:t>
      </w:r>
    </w:p>
    <w:p w14:paraId="307981C3" w14:textId="77777777" w:rsidR="00B71EFC" w:rsidRDefault="00B71EFC" w:rsidP="00B648F9">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p>
    <w:p w14:paraId="4073D96D" w14:textId="77777777" w:rsidR="00BE1B90" w:rsidRPr="00BE1B90" w:rsidRDefault="00BE1B90" w:rsidP="00B648F9">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r w:rsidRPr="00BE1B90">
        <w:rPr>
          <w:rFonts w:ascii="Times New Roman" w:eastAsia="Times New Roman" w:hAnsi="Times New Roman" w:cs="Times New Roman"/>
          <w:b/>
          <w:sz w:val="24"/>
          <w:szCs w:val="24"/>
        </w:rPr>
        <w:t xml:space="preserve">2.5. Особенности взаимодействия педагогического коллектива с семьями воспитанников </w:t>
      </w:r>
      <w:r w:rsidR="00DE712C">
        <w:rPr>
          <w:rFonts w:ascii="Times New Roman" w:eastAsia="Times New Roman" w:hAnsi="Times New Roman" w:cs="Times New Roman"/>
          <w:sz w:val="24"/>
          <w:szCs w:val="24"/>
        </w:rPr>
        <w:t>соответствуют п.</w:t>
      </w:r>
      <w:r w:rsidRPr="00B71EFC">
        <w:rPr>
          <w:rFonts w:ascii="Times New Roman" w:eastAsia="Times New Roman" w:hAnsi="Times New Roman" w:cs="Times New Roman"/>
          <w:sz w:val="24"/>
          <w:szCs w:val="24"/>
        </w:rPr>
        <w:t xml:space="preserve"> 26 ФОП ДО, стр. 161-165.</w:t>
      </w:r>
    </w:p>
    <w:p w14:paraId="3768FE4B" w14:textId="77777777" w:rsidR="00BE1B90" w:rsidRPr="00BE1B90" w:rsidRDefault="00BE1B90" w:rsidP="00B648F9">
      <w:pPr>
        <w:widowControl w:val="0"/>
        <w:tabs>
          <w:tab w:val="left" w:pos="0"/>
        </w:tabs>
        <w:spacing w:after="0" w:line="240" w:lineRule="auto"/>
        <w:ind w:right="20" w:firstLine="851"/>
        <w:jc w:val="both"/>
        <w:rPr>
          <w:rFonts w:ascii="Times New Roman" w:eastAsia="Times New Roman" w:hAnsi="Times New Roman" w:cs="Times New Roman"/>
          <w:sz w:val="24"/>
          <w:szCs w:val="24"/>
        </w:rPr>
      </w:pPr>
      <w:r w:rsidRPr="00BE1B90">
        <w:rPr>
          <w:rFonts w:ascii="Times New Roman" w:eastAsia="Times New Roman" w:hAnsi="Times New Roman" w:cs="Times New Roman"/>
          <w:b/>
          <w:sz w:val="24"/>
          <w:szCs w:val="24"/>
        </w:rPr>
        <w:t>Главными целями</w:t>
      </w:r>
      <w:r w:rsidRPr="00BE1B90">
        <w:rPr>
          <w:rFonts w:ascii="Times New Roman" w:eastAsia="Times New Roman" w:hAnsi="Times New Roman" w:cs="Times New Roman"/>
          <w:sz w:val="24"/>
          <w:szCs w:val="24"/>
        </w:rPr>
        <w:t xml:space="preserve"> взаимодействия педагогического коллектива </w:t>
      </w:r>
      <w:r w:rsidR="006208FC" w:rsidRPr="00E06D16">
        <w:rPr>
          <w:rFonts w:ascii="Times New Roman" w:eastAsia="Times New Roman" w:hAnsi="Times New Roman" w:cs="Times New Roman"/>
          <w:sz w:val="24"/>
          <w:szCs w:val="24"/>
        </w:rPr>
        <w:t>ГКДОУ «Детский сад № 24 г.о. Харцызск» ДНР</w:t>
      </w:r>
      <w:r w:rsidR="006208FC" w:rsidRPr="00BE1B90">
        <w:rPr>
          <w:rFonts w:ascii="Times New Roman" w:eastAsia="Times New Roman" w:hAnsi="Times New Roman" w:cs="Times New Roman"/>
          <w:sz w:val="24"/>
          <w:szCs w:val="24"/>
        </w:rPr>
        <w:t xml:space="preserve"> </w:t>
      </w:r>
      <w:r w:rsidRPr="00BE1B90">
        <w:rPr>
          <w:rFonts w:ascii="Times New Roman" w:eastAsia="Times New Roman" w:hAnsi="Times New Roman" w:cs="Times New Roman"/>
          <w:sz w:val="24"/>
          <w:szCs w:val="24"/>
        </w:rPr>
        <w:t>с семьями воспитанников являются:</w:t>
      </w:r>
    </w:p>
    <w:p w14:paraId="51F058F7" w14:textId="77777777" w:rsidR="00BE1B90" w:rsidRPr="00BE1B90" w:rsidRDefault="00BE1B90" w:rsidP="00B648F9">
      <w:pPr>
        <w:widowControl w:val="0"/>
        <w:numPr>
          <w:ilvl w:val="0"/>
          <w:numId w:val="77"/>
        </w:numPr>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C91CDC8" w14:textId="77777777" w:rsidR="00BE1B90" w:rsidRPr="00BE1B90" w:rsidRDefault="00BE1B90" w:rsidP="00B648F9">
      <w:pPr>
        <w:widowControl w:val="0"/>
        <w:numPr>
          <w:ilvl w:val="0"/>
          <w:numId w:val="77"/>
        </w:numPr>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0902129" w14:textId="77777777" w:rsidR="00BE1B90" w:rsidRPr="00BE1B90" w:rsidRDefault="00BE1B90" w:rsidP="00B648F9">
      <w:pPr>
        <w:widowControl w:val="0"/>
        <w:tabs>
          <w:tab w:val="left" w:pos="1339"/>
        </w:tabs>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Достижение этих целей должно осуществляться через решение </w:t>
      </w:r>
      <w:r w:rsidRPr="00BE1B90">
        <w:rPr>
          <w:rFonts w:ascii="Times New Roman" w:eastAsia="Times New Roman" w:hAnsi="Times New Roman" w:cs="Times New Roman"/>
          <w:b/>
          <w:sz w:val="24"/>
          <w:szCs w:val="24"/>
        </w:rPr>
        <w:t>основных задач:</w:t>
      </w:r>
    </w:p>
    <w:p w14:paraId="445501E1" w14:textId="77777777" w:rsidR="00BE1B90" w:rsidRPr="00BE1B90" w:rsidRDefault="00BE1B90" w:rsidP="00B648F9">
      <w:pPr>
        <w:widowControl w:val="0"/>
        <w:numPr>
          <w:ilvl w:val="0"/>
          <w:numId w:val="78"/>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6208FC">
        <w:rPr>
          <w:rFonts w:ascii="Times New Roman" w:eastAsia="Times New Roman" w:hAnsi="Times New Roman" w:cs="Times New Roman"/>
          <w:sz w:val="24"/>
          <w:szCs w:val="24"/>
        </w:rPr>
        <w:t>ГКДОУ</w:t>
      </w:r>
      <w:r w:rsidRPr="00BE1B90">
        <w:rPr>
          <w:rFonts w:ascii="Times New Roman" w:eastAsia="Times New Roman" w:hAnsi="Times New Roman" w:cs="Times New Roman"/>
          <w:sz w:val="24"/>
          <w:szCs w:val="24"/>
        </w:rPr>
        <w:t>;</w:t>
      </w:r>
    </w:p>
    <w:p w14:paraId="0C35E25E" w14:textId="77777777" w:rsidR="00BE1B90" w:rsidRPr="00BE1B90" w:rsidRDefault="00BE1B90" w:rsidP="00B648F9">
      <w:pPr>
        <w:widowControl w:val="0"/>
        <w:numPr>
          <w:ilvl w:val="0"/>
          <w:numId w:val="78"/>
        </w:numPr>
        <w:tabs>
          <w:tab w:val="left" w:pos="0"/>
          <w:tab w:val="left" w:pos="1038"/>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A39EA85" w14:textId="77777777" w:rsidR="00BE1B90" w:rsidRPr="00BE1B90" w:rsidRDefault="00BE1B90" w:rsidP="00B648F9">
      <w:pPr>
        <w:widowControl w:val="0"/>
        <w:numPr>
          <w:ilvl w:val="0"/>
          <w:numId w:val="78"/>
        </w:numPr>
        <w:tabs>
          <w:tab w:val="left" w:pos="0"/>
          <w:tab w:val="left" w:pos="1033"/>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14:paraId="6AE6B6E6" w14:textId="77777777" w:rsidR="00BE1B90" w:rsidRPr="00BE1B90" w:rsidRDefault="00BE1B90" w:rsidP="00B648F9">
      <w:pPr>
        <w:widowControl w:val="0"/>
        <w:numPr>
          <w:ilvl w:val="0"/>
          <w:numId w:val="78"/>
        </w:numPr>
        <w:tabs>
          <w:tab w:val="left" w:pos="0"/>
          <w:tab w:val="left" w:pos="1038"/>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построение взаимодействия в форме сотр</w:t>
      </w:r>
      <w:r w:rsidR="00B71EFC">
        <w:rPr>
          <w:rFonts w:ascii="Times New Roman" w:eastAsia="Times New Roman" w:hAnsi="Times New Roman" w:cs="Times New Roman"/>
          <w:sz w:val="24"/>
          <w:szCs w:val="24"/>
        </w:rPr>
        <w:t>удничества и установления партне</w:t>
      </w:r>
      <w:r w:rsidRPr="00BE1B90">
        <w:rPr>
          <w:rFonts w:ascii="Times New Roman" w:eastAsia="Times New Roman" w:hAnsi="Times New Roman" w:cs="Times New Roman"/>
          <w:sz w:val="24"/>
          <w:szCs w:val="24"/>
        </w:rPr>
        <w:t>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0037371" w14:textId="77777777" w:rsidR="00BE1B90" w:rsidRPr="00BE1B90" w:rsidRDefault="00BE1B90" w:rsidP="00B648F9">
      <w:pPr>
        <w:widowControl w:val="0"/>
        <w:numPr>
          <w:ilvl w:val="0"/>
          <w:numId w:val="78"/>
        </w:numPr>
        <w:tabs>
          <w:tab w:val="left" w:pos="0"/>
          <w:tab w:val="left" w:pos="1038"/>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14:paraId="0F708075" w14:textId="77777777"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В основу совместной деятельности семьи и дошкольной организации заложены следующие </w:t>
      </w:r>
      <w:r w:rsidRPr="00BE1B90">
        <w:rPr>
          <w:rFonts w:ascii="Times New Roman" w:eastAsia="Times New Roman" w:hAnsi="Times New Roman" w:cs="Times New Roman"/>
          <w:b/>
          <w:color w:val="000000"/>
          <w:sz w:val="24"/>
          <w:szCs w:val="24"/>
        </w:rPr>
        <w:t>принципы:</w:t>
      </w:r>
      <w:r w:rsidRPr="00BE1B90">
        <w:rPr>
          <w:rFonts w:ascii="Times New Roman" w:eastAsia="Times New Roman" w:hAnsi="Times New Roman" w:cs="Times New Roman"/>
          <w:color w:val="000000"/>
          <w:sz w:val="24"/>
          <w:szCs w:val="24"/>
        </w:rPr>
        <w:t xml:space="preserve"> </w:t>
      </w:r>
    </w:p>
    <w:p w14:paraId="69FCCA24" w14:textId="77777777"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приоритет семьи в воспитании, обучении и</w:t>
      </w:r>
      <w:r w:rsidR="00B71EFC">
        <w:rPr>
          <w:rFonts w:ascii="Times New Roman" w:eastAsia="Times New Roman" w:hAnsi="Times New Roman" w:cs="Times New Roman"/>
          <w:sz w:val="24"/>
          <w:szCs w:val="24"/>
        </w:rPr>
        <w:t xml:space="preserve"> развитии ребе</w:t>
      </w:r>
      <w:r w:rsidRPr="00BE1B90">
        <w:rPr>
          <w:rFonts w:ascii="Times New Roman" w:eastAsia="Times New Roman" w:hAnsi="Times New Roman" w:cs="Times New Roman"/>
          <w:sz w:val="24"/>
          <w:szCs w:val="24"/>
        </w:rPr>
        <w:t>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1E3A56A" w14:textId="77777777"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w:t>
      </w:r>
      <w:r w:rsidR="00B71EFC">
        <w:rPr>
          <w:rFonts w:ascii="Times New Roman" w:eastAsia="Times New Roman" w:hAnsi="Times New Roman" w:cs="Times New Roman"/>
          <w:sz w:val="24"/>
          <w:szCs w:val="24"/>
        </w:rPr>
        <w:t xml:space="preserve"> об особенностях пребывания ребе</w:t>
      </w:r>
      <w:r w:rsidRPr="00BE1B90">
        <w:rPr>
          <w:rFonts w:ascii="Times New Roman" w:eastAsia="Times New Roman" w:hAnsi="Times New Roman" w:cs="Times New Roman"/>
          <w:sz w:val="24"/>
          <w:szCs w:val="24"/>
        </w:rPr>
        <w:t xml:space="preserve">нка в группе; каждому из родителей (законных представителей) должен быть предоставлен свободный доступ в </w:t>
      </w:r>
      <w:r w:rsidR="00243CE4">
        <w:rPr>
          <w:rFonts w:ascii="Times New Roman" w:eastAsia="Times New Roman" w:hAnsi="Times New Roman" w:cs="Times New Roman"/>
          <w:sz w:val="24"/>
          <w:szCs w:val="24"/>
        </w:rPr>
        <w:t>ГКДОУ</w:t>
      </w:r>
      <w:r w:rsidRPr="00BE1B90">
        <w:rPr>
          <w:rFonts w:ascii="Times New Roman" w:eastAsia="Times New Roman" w:hAnsi="Times New Roman" w:cs="Times New Roman"/>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243CE4">
        <w:rPr>
          <w:rFonts w:ascii="Times New Roman" w:eastAsia="Times New Roman" w:hAnsi="Times New Roman" w:cs="Times New Roman"/>
          <w:sz w:val="24"/>
          <w:szCs w:val="24"/>
        </w:rPr>
        <w:t>ГКДОУ</w:t>
      </w:r>
      <w:r w:rsidRPr="00BE1B90">
        <w:rPr>
          <w:rFonts w:ascii="Times New Roman" w:eastAsia="Times New Roman" w:hAnsi="Times New Roman" w:cs="Times New Roman"/>
          <w:sz w:val="24"/>
          <w:szCs w:val="24"/>
        </w:rPr>
        <w:t xml:space="preserve"> и семье;</w:t>
      </w:r>
    </w:p>
    <w:p w14:paraId="354DA149" w14:textId="77777777"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E3135D2" w14:textId="77777777"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w:t>
      </w:r>
      <w:r w:rsidR="00B71EFC">
        <w:rPr>
          <w:rFonts w:ascii="Times New Roman" w:eastAsia="Times New Roman" w:hAnsi="Times New Roman" w:cs="Times New Roman"/>
          <w:sz w:val="24"/>
          <w:szCs w:val="24"/>
        </w:rPr>
        <w:t>ей) в отношении образования ребе</w:t>
      </w:r>
      <w:r w:rsidRPr="00BE1B90">
        <w:rPr>
          <w:rFonts w:ascii="Times New Roman" w:eastAsia="Times New Roman" w:hAnsi="Times New Roman" w:cs="Times New Roman"/>
          <w:sz w:val="24"/>
          <w:szCs w:val="24"/>
        </w:rPr>
        <w:t xml:space="preserve">нка, отношение к педагогу и </w:t>
      </w:r>
      <w:r w:rsidR="00243CE4">
        <w:rPr>
          <w:rFonts w:ascii="Times New Roman" w:eastAsia="Times New Roman" w:hAnsi="Times New Roman" w:cs="Times New Roman"/>
          <w:sz w:val="24"/>
          <w:szCs w:val="24"/>
        </w:rPr>
        <w:t>ГКДОУ</w:t>
      </w:r>
      <w:r w:rsidRPr="00BE1B90">
        <w:rPr>
          <w:rFonts w:ascii="Times New Roman" w:eastAsia="Times New Roman" w:hAnsi="Times New Roman" w:cs="Times New Roman"/>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40EAC45B" w14:textId="77777777"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97BB5B2" w14:textId="77777777"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В </w:t>
      </w:r>
      <w:r w:rsidR="00243CE4" w:rsidRPr="00E06D16">
        <w:rPr>
          <w:rFonts w:ascii="Times New Roman" w:eastAsia="Times New Roman" w:hAnsi="Times New Roman" w:cs="Times New Roman"/>
          <w:sz w:val="24"/>
          <w:szCs w:val="24"/>
        </w:rPr>
        <w:t>ГКДОУ «Детский сад № 24 г.о. Харцызск» ДНР</w:t>
      </w:r>
      <w:r w:rsidR="00243CE4" w:rsidRPr="00BE1B90">
        <w:rPr>
          <w:rFonts w:ascii="Times New Roman" w:eastAsia="Times New Roman" w:hAnsi="Times New Roman" w:cs="Times New Roman"/>
          <w:color w:val="000000"/>
          <w:sz w:val="24"/>
          <w:szCs w:val="24"/>
        </w:rPr>
        <w:t xml:space="preserve"> </w:t>
      </w:r>
      <w:r w:rsidRPr="00BE1B90">
        <w:rPr>
          <w:rFonts w:ascii="Times New Roman" w:eastAsia="Times New Roman" w:hAnsi="Times New Roman" w:cs="Times New Roman"/>
          <w:color w:val="000000"/>
          <w:sz w:val="24"/>
          <w:szCs w:val="24"/>
        </w:rPr>
        <w:t xml:space="preserve">осуществляется интеграция общественного и семейного воспитания дошкольников со следующими категориями родителей: </w:t>
      </w:r>
    </w:p>
    <w:p w14:paraId="69F630F3" w14:textId="77777777"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с семьями воспитанников;</w:t>
      </w:r>
    </w:p>
    <w:p w14:paraId="24C0B877" w14:textId="77777777"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 с семьями, чьи дети не посещают детский сад; </w:t>
      </w:r>
    </w:p>
    <w:p w14:paraId="10716D13" w14:textId="77777777"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с будущими родителями</w:t>
      </w:r>
      <w:r w:rsidR="00813AC0">
        <w:rPr>
          <w:rFonts w:ascii="Times New Roman" w:eastAsia="Times New Roman" w:hAnsi="Times New Roman" w:cs="Times New Roman"/>
          <w:color w:val="000000"/>
          <w:sz w:val="24"/>
          <w:szCs w:val="24"/>
        </w:rPr>
        <w:t>.</w:t>
      </w:r>
    </w:p>
    <w:p w14:paraId="6A721C16" w14:textId="77777777"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b/>
          <w:color w:val="000000"/>
          <w:sz w:val="24"/>
          <w:szCs w:val="24"/>
        </w:rPr>
      </w:pPr>
      <w:r w:rsidRPr="00BE1B90">
        <w:rPr>
          <w:rFonts w:ascii="Times New Roman" w:eastAsia="Times New Roman" w:hAnsi="Times New Roman" w:cs="Times New Roman"/>
          <w:color w:val="000000"/>
          <w:sz w:val="24"/>
          <w:szCs w:val="24"/>
        </w:rPr>
        <w:t xml:space="preserve">Деятельность педагогического коллектива с этими категориями родителей построена по </w:t>
      </w:r>
      <w:r w:rsidRPr="00BE1B90">
        <w:rPr>
          <w:rFonts w:ascii="Times New Roman" w:eastAsia="Times New Roman" w:hAnsi="Times New Roman" w:cs="Times New Roman"/>
          <w:b/>
          <w:color w:val="000000"/>
          <w:sz w:val="24"/>
          <w:szCs w:val="24"/>
        </w:rPr>
        <w:t>направлениям:</w:t>
      </w:r>
    </w:p>
    <w:p w14:paraId="36AC5BF3" w14:textId="77777777" w:rsidR="00BE1B90" w:rsidRPr="00BE1B90" w:rsidRDefault="00BE1B90" w:rsidP="004F0FD6">
      <w:pPr>
        <w:widowControl w:val="0"/>
        <w:numPr>
          <w:ilvl w:val="0"/>
          <w:numId w:val="77"/>
        </w:numPr>
        <w:tabs>
          <w:tab w:val="left" w:pos="0"/>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DE712C">
        <w:rPr>
          <w:rFonts w:ascii="Times New Roman" w:eastAsia="Times New Roman" w:hAnsi="Times New Roman" w:cs="Times New Roman"/>
          <w:i/>
          <w:sz w:val="24"/>
          <w:szCs w:val="24"/>
        </w:rPr>
        <w:t>диагностико-аналитическое направление</w:t>
      </w:r>
      <w:r w:rsidRPr="00BE1B90">
        <w:rPr>
          <w:rFonts w:ascii="Times New Roman" w:eastAsia="Times New Roman" w:hAnsi="Times New Roman" w:cs="Times New Roman"/>
          <w:sz w:val="24"/>
          <w:szCs w:val="24"/>
        </w:rPr>
        <w:t xml:space="preserve"> включает получение и анализ данных </w:t>
      </w:r>
      <w:r w:rsidR="00DE712C">
        <w:rPr>
          <w:rFonts w:ascii="Times New Roman" w:eastAsia="Times New Roman" w:hAnsi="Times New Roman" w:cs="Times New Roman"/>
          <w:sz w:val="24"/>
          <w:szCs w:val="24"/>
        </w:rPr>
        <w:t>о семье каждого обучающегося, ее</w:t>
      </w:r>
      <w:r w:rsidRPr="00BE1B90">
        <w:rPr>
          <w:rFonts w:ascii="Times New Roman" w:eastAsia="Times New Roman" w:hAnsi="Times New Roman" w:cs="Times New Roman"/>
          <w:sz w:val="24"/>
          <w:szCs w:val="24"/>
        </w:rPr>
        <w:t xml:space="preserve"> запросах в отношении</w:t>
      </w:r>
      <w:r w:rsidR="00DE712C">
        <w:rPr>
          <w:rFonts w:ascii="Times New Roman" w:eastAsia="Times New Roman" w:hAnsi="Times New Roman" w:cs="Times New Roman"/>
          <w:sz w:val="24"/>
          <w:szCs w:val="24"/>
        </w:rPr>
        <w:t xml:space="preserve"> охраны здоровья и развития ребе</w:t>
      </w:r>
      <w:r w:rsidRPr="00BE1B90">
        <w:rPr>
          <w:rFonts w:ascii="Times New Roman" w:eastAsia="Times New Roman" w:hAnsi="Times New Roman" w:cs="Times New Roman"/>
          <w:sz w:val="24"/>
          <w:szCs w:val="24"/>
        </w:rPr>
        <w:t>нка; об уровне психолого-педагогической компетентности родителей (законных представителей); а также пл</w:t>
      </w:r>
      <w:r w:rsidR="00813AC0">
        <w:rPr>
          <w:rFonts w:ascii="Times New Roman" w:eastAsia="Times New Roman" w:hAnsi="Times New Roman" w:cs="Times New Roman"/>
          <w:sz w:val="24"/>
          <w:szCs w:val="24"/>
        </w:rPr>
        <w:t>анирование работы с семьей с уче</w:t>
      </w:r>
      <w:r w:rsidRPr="00BE1B90">
        <w:rPr>
          <w:rFonts w:ascii="Times New Roman" w:eastAsia="Times New Roman" w:hAnsi="Times New Roman" w:cs="Times New Roman"/>
          <w:sz w:val="24"/>
          <w:szCs w:val="24"/>
        </w:rPr>
        <w:t>том результатов проведенного анализа; согласование воспитательных задач;</w:t>
      </w:r>
    </w:p>
    <w:p w14:paraId="0D503898" w14:textId="77777777" w:rsidR="00BE1B90" w:rsidRPr="00BE1B90" w:rsidRDefault="00BE1B90" w:rsidP="004F0FD6">
      <w:pPr>
        <w:widowControl w:val="0"/>
        <w:numPr>
          <w:ilvl w:val="0"/>
          <w:numId w:val="77"/>
        </w:numPr>
        <w:tabs>
          <w:tab w:val="left" w:pos="0"/>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DE712C">
        <w:rPr>
          <w:rFonts w:ascii="Times New Roman" w:eastAsia="Times New Roman" w:hAnsi="Times New Roman" w:cs="Times New Roman"/>
          <w:i/>
          <w:sz w:val="24"/>
          <w:szCs w:val="24"/>
        </w:rPr>
        <w:t>просветительское направление</w:t>
      </w:r>
      <w:r w:rsidRPr="00BE1B90">
        <w:rPr>
          <w:rFonts w:ascii="Times New Roman" w:eastAsia="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w:t>
      </w:r>
      <w:r w:rsidR="00DE712C">
        <w:rPr>
          <w:rFonts w:ascii="Times New Roman" w:eastAsia="Times New Roman" w:hAnsi="Times New Roman" w:cs="Times New Roman"/>
          <w:sz w:val="24"/>
          <w:szCs w:val="24"/>
        </w:rPr>
        <w:t>граммы; условиях пребывания ребе</w:t>
      </w:r>
      <w:r w:rsidRPr="00BE1B90">
        <w:rPr>
          <w:rFonts w:ascii="Times New Roman" w:eastAsia="Times New Roman" w:hAnsi="Times New Roman" w:cs="Times New Roman"/>
          <w:sz w:val="24"/>
          <w:szCs w:val="24"/>
        </w:rPr>
        <w:t xml:space="preserve">нка в группе </w:t>
      </w:r>
      <w:r w:rsidR="00243CE4">
        <w:rPr>
          <w:rFonts w:ascii="Times New Roman" w:eastAsia="Times New Roman" w:hAnsi="Times New Roman" w:cs="Times New Roman"/>
          <w:sz w:val="24"/>
          <w:szCs w:val="24"/>
        </w:rPr>
        <w:t>ГКДОУ</w:t>
      </w:r>
      <w:r w:rsidRPr="00BE1B90">
        <w:rPr>
          <w:rFonts w:ascii="Times New Roman" w:eastAsia="Times New Roman" w:hAnsi="Times New Roman" w:cs="Times New Roman"/>
          <w:sz w:val="24"/>
          <w:szCs w:val="24"/>
        </w:rPr>
        <w:t>; содержании и методах образовательной работы с детьми;</w:t>
      </w:r>
    </w:p>
    <w:p w14:paraId="5997E55A" w14:textId="77777777"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DE712C">
        <w:rPr>
          <w:rFonts w:ascii="Times New Roman" w:eastAsia="Times New Roman" w:hAnsi="Times New Roman" w:cs="Times New Roman"/>
          <w:i/>
          <w:sz w:val="24"/>
          <w:szCs w:val="24"/>
        </w:rPr>
        <w:t>консультационное направление</w:t>
      </w:r>
      <w:r w:rsidRPr="00BE1B90">
        <w:rPr>
          <w:rFonts w:ascii="Times New Roman" w:eastAsia="Times New Roman" w:hAnsi="Times New Roman" w:cs="Times New Roman"/>
          <w:sz w:val="24"/>
          <w:szCs w:val="24"/>
        </w:rPr>
        <w:t xml:space="preserve"> объединяет в себе консультирование родителей (законных представителей) по в</w:t>
      </w:r>
      <w:r w:rsidR="00813AC0">
        <w:rPr>
          <w:rFonts w:ascii="Times New Roman" w:eastAsia="Times New Roman" w:hAnsi="Times New Roman" w:cs="Times New Roman"/>
          <w:sz w:val="24"/>
          <w:szCs w:val="24"/>
        </w:rPr>
        <w:t>опросам их взаимодействия с ребе</w:t>
      </w:r>
      <w:r w:rsidRPr="00BE1B90">
        <w:rPr>
          <w:rFonts w:ascii="Times New Roman" w:eastAsia="Times New Roman" w:hAnsi="Times New Roman" w:cs="Times New Roman"/>
          <w:sz w:val="24"/>
          <w:szCs w:val="24"/>
        </w:rPr>
        <w:t>нком, преодоления возникающих проблем воспитания и обучения детей, в том числе с ООП в условиях семьи; особенностей</w:t>
      </w:r>
      <w:r w:rsidR="00DE712C">
        <w:rPr>
          <w:rFonts w:ascii="Times New Roman" w:eastAsia="Times New Roman" w:hAnsi="Times New Roman" w:cs="Times New Roman"/>
          <w:sz w:val="24"/>
          <w:szCs w:val="24"/>
        </w:rPr>
        <w:t xml:space="preserve"> поведения и взаимодействия ребе</w:t>
      </w:r>
      <w:r w:rsidRPr="00BE1B90">
        <w:rPr>
          <w:rFonts w:ascii="Times New Roman" w:eastAsia="Times New Roman" w:hAnsi="Times New Roman" w:cs="Times New Roman"/>
          <w:sz w:val="24"/>
          <w:szCs w:val="24"/>
        </w:rPr>
        <w:t>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3468823" w14:textId="77777777"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b/>
          <w:bCs/>
          <w:color w:val="000000"/>
          <w:sz w:val="24"/>
          <w:szCs w:val="24"/>
        </w:rPr>
      </w:pPr>
      <w:r w:rsidRPr="00BE1B90">
        <w:rPr>
          <w:rFonts w:ascii="Times New Roman" w:eastAsia="Times New Roman" w:hAnsi="Times New Roman" w:cs="Times New Roman"/>
          <w:b/>
          <w:bCs/>
          <w:color w:val="000000"/>
          <w:sz w:val="24"/>
          <w:szCs w:val="24"/>
        </w:rPr>
        <w:t xml:space="preserve">Система взаимодействия с родителями включает: </w:t>
      </w:r>
    </w:p>
    <w:p w14:paraId="33E16368" w14:textId="77777777" w:rsidR="00BE1B90" w:rsidRPr="00BE1B90" w:rsidRDefault="00BE1B90" w:rsidP="004F0FD6">
      <w:pPr>
        <w:widowControl w:val="0"/>
        <w:numPr>
          <w:ilvl w:val="0"/>
          <w:numId w:val="77"/>
        </w:numPr>
        <w:tabs>
          <w:tab w:val="left" w:pos="1134"/>
        </w:tabs>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ознакомление родителей с результатами работы </w:t>
      </w:r>
      <w:r w:rsidR="00243CE4" w:rsidRPr="00E06D16">
        <w:rPr>
          <w:rFonts w:ascii="Times New Roman" w:eastAsia="Times New Roman" w:hAnsi="Times New Roman" w:cs="Times New Roman"/>
          <w:sz w:val="24"/>
          <w:szCs w:val="24"/>
        </w:rPr>
        <w:t>ГКДОУ «Детский сад № 24 г.о. Харцызск» ДНР</w:t>
      </w:r>
      <w:r w:rsidRPr="00BE1B90">
        <w:rPr>
          <w:rFonts w:ascii="Times New Roman" w:eastAsia="Times New Roman" w:hAnsi="Times New Roman" w:cs="Times New Roman"/>
          <w:color w:val="000000"/>
          <w:sz w:val="24"/>
          <w:szCs w:val="24"/>
        </w:rPr>
        <w:t>, с анализом участия родит</w:t>
      </w:r>
      <w:r w:rsidR="00243CE4">
        <w:rPr>
          <w:rFonts w:ascii="Times New Roman" w:eastAsia="Times New Roman" w:hAnsi="Times New Roman" w:cs="Times New Roman"/>
          <w:color w:val="000000"/>
          <w:sz w:val="24"/>
          <w:szCs w:val="24"/>
        </w:rPr>
        <w:t>ельской общественности в жизни ГКДОУ</w:t>
      </w:r>
      <w:r w:rsidRPr="00BE1B90">
        <w:rPr>
          <w:rFonts w:ascii="Times New Roman" w:eastAsia="Times New Roman" w:hAnsi="Times New Roman" w:cs="Times New Roman"/>
          <w:color w:val="000000"/>
          <w:sz w:val="24"/>
          <w:szCs w:val="24"/>
        </w:rPr>
        <w:t xml:space="preserve"> на общих родительских собраниях, на расширенных заседаниях родительского комитета;</w:t>
      </w:r>
    </w:p>
    <w:p w14:paraId="68AF6B90" w14:textId="77777777" w:rsidR="00BE1B90" w:rsidRPr="00BE1B90" w:rsidRDefault="00BE1B90" w:rsidP="004F0FD6">
      <w:pPr>
        <w:widowControl w:val="0"/>
        <w:numPr>
          <w:ilvl w:val="0"/>
          <w:numId w:val="77"/>
        </w:numPr>
        <w:tabs>
          <w:tab w:val="left" w:pos="1134"/>
        </w:tabs>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ознакомление </w:t>
      </w:r>
      <w:r w:rsidR="00243CE4">
        <w:rPr>
          <w:rFonts w:ascii="Times New Roman" w:eastAsia="Times New Roman" w:hAnsi="Times New Roman" w:cs="Times New Roman"/>
          <w:color w:val="000000"/>
          <w:sz w:val="24"/>
          <w:szCs w:val="24"/>
        </w:rPr>
        <w:t>родителей с содержанием работы ГКДОУ</w:t>
      </w:r>
      <w:r w:rsidRPr="00BE1B90">
        <w:rPr>
          <w:rFonts w:ascii="Times New Roman" w:eastAsia="Times New Roman" w:hAnsi="Times New Roman" w:cs="Times New Roman"/>
          <w:color w:val="000000"/>
          <w:sz w:val="24"/>
          <w:szCs w:val="24"/>
        </w:rPr>
        <w:t xml:space="preserve">, направленной на физическое, психическое и социальное развитие детей в процессе организованной образовательной деятельности; </w:t>
      </w:r>
    </w:p>
    <w:p w14:paraId="2CBE6AE6" w14:textId="77777777" w:rsidR="00BE1B90" w:rsidRPr="00BE1B90" w:rsidRDefault="00BE1B90" w:rsidP="004F0FD6">
      <w:pPr>
        <w:widowControl w:val="0"/>
        <w:numPr>
          <w:ilvl w:val="0"/>
          <w:numId w:val="77"/>
        </w:numPr>
        <w:tabs>
          <w:tab w:val="left" w:pos="1134"/>
        </w:tabs>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участие родителей в составлении планов: спортивных и культурно-массовых мероприятий, работы родительского комитета;</w:t>
      </w:r>
    </w:p>
    <w:p w14:paraId="2017CF80" w14:textId="77777777" w:rsidR="00BE1B90" w:rsidRPr="00BE1B90" w:rsidRDefault="00BE1B90" w:rsidP="004F0FD6">
      <w:pPr>
        <w:widowControl w:val="0"/>
        <w:numPr>
          <w:ilvl w:val="0"/>
          <w:numId w:val="77"/>
        </w:numPr>
        <w:tabs>
          <w:tab w:val="left" w:pos="1134"/>
        </w:tabs>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целенаправленную работу, пропагандирующую общественное дошкольное воспитание в его разных формах; </w:t>
      </w:r>
    </w:p>
    <w:p w14:paraId="4C802216" w14:textId="77777777" w:rsidR="00BE1B90" w:rsidRDefault="00BE1B90" w:rsidP="004F0FD6">
      <w:pPr>
        <w:widowControl w:val="0"/>
        <w:numPr>
          <w:ilvl w:val="0"/>
          <w:numId w:val="77"/>
        </w:numPr>
        <w:tabs>
          <w:tab w:val="left" w:pos="1134"/>
        </w:tabs>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обучение конкретным приемам и методам воспитания и развития ребенка в разных видах детской деятельности в открытых формах работы: родительских собраниях, семинарах-практикумах, консультациях и открытых занятиях.</w:t>
      </w:r>
    </w:p>
    <w:p w14:paraId="6AA895DC" w14:textId="77777777" w:rsidR="00813AC0" w:rsidRPr="004F0FD6" w:rsidRDefault="00813AC0" w:rsidP="00B648F9">
      <w:pPr>
        <w:widowControl w:val="0"/>
        <w:autoSpaceDE w:val="0"/>
        <w:autoSpaceDN w:val="0"/>
        <w:spacing w:after="0" w:line="240" w:lineRule="auto"/>
        <w:ind w:right="-81"/>
        <w:jc w:val="both"/>
        <w:rPr>
          <w:rFonts w:ascii="Times New Roman" w:eastAsia="Times New Roman" w:hAnsi="Times New Roman" w:cs="Times New Roman"/>
          <w:color w:val="000000"/>
        </w:rPr>
      </w:pPr>
    </w:p>
    <w:p w14:paraId="6089FA07" w14:textId="77777777" w:rsidR="00813AC0" w:rsidRPr="00813AC0" w:rsidRDefault="00813AC0" w:rsidP="00B648F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813AC0">
        <w:rPr>
          <w:rFonts w:ascii="Times New Roman" w:eastAsia="Times New Roman" w:hAnsi="Times New Roman" w:cs="Times New Roman"/>
          <w:b/>
          <w:color w:val="000000"/>
          <w:sz w:val="24"/>
          <w:szCs w:val="24"/>
          <w:lang w:eastAsia="ru-RU"/>
        </w:rPr>
        <w:t xml:space="preserve">Основные формы работы </w:t>
      </w:r>
      <w:r w:rsidR="00243CE4" w:rsidRPr="00243CE4">
        <w:rPr>
          <w:rFonts w:ascii="Times New Roman" w:eastAsia="Times New Roman" w:hAnsi="Times New Roman" w:cs="Times New Roman"/>
          <w:b/>
          <w:sz w:val="24"/>
          <w:szCs w:val="24"/>
        </w:rPr>
        <w:t>ГКДОУ «Детский сад № 24 г.о. Харцызск» ДНР</w:t>
      </w:r>
      <w:r w:rsidR="00243CE4" w:rsidRPr="00813AC0">
        <w:rPr>
          <w:rFonts w:ascii="Times New Roman" w:eastAsia="Times New Roman" w:hAnsi="Times New Roman" w:cs="Times New Roman"/>
          <w:b/>
          <w:color w:val="000000"/>
          <w:sz w:val="24"/>
          <w:szCs w:val="24"/>
          <w:lang w:eastAsia="ru-RU"/>
        </w:rPr>
        <w:t xml:space="preserve"> </w:t>
      </w:r>
      <w:r w:rsidRPr="00813AC0">
        <w:rPr>
          <w:rFonts w:ascii="Times New Roman" w:eastAsia="Times New Roman" w:hAnsi="Times New Roman" w:cs="Times New Roman"/>
          <w:b/>
          <w:color w:val="000000"/>
          <w:sz w:val="24"/>
          <w:szCs w:val="24"/>
          <w:lang w:eastAsia="ru-RU"/>
        </w:rPr>
        <w:t>с семьями воспитанников:</w:t>
      </w:r>
    </w:p>
    <w:tbl>
      <w:tblPr>
        <w:tblW w:w="9781" w:type="dxa"/>
        <w:tblInd w:w="108" w:type="dxa"/>
        <w:tblLayout w:type="fixed"/>
        <w:tblLook w:val="0000" w:firstRow="0" w:lastRow="0" w:firstColumn="0" w:lastColumn="0" w:noHBand="0" w:noVBand="0"/>
      </w:tblPr>
      <w:tblGrid>
        <w:gridCol w:w="567"/>
        <w:gridCol w:w="4392"/>
        <w:gridCol w:w="1928"/>
        <w:gridCol w:w="2894"/>
      </w:tblGrid>
      <w:tr w:rsidR="00813AC0" w:rsidRPr="00813AC0" w14:paraId="7DA24174" w14:textId="77777777" w:rsidTr="0017314F">
        <w:tc>
          <w:tcPr>
            <w:tcW w:w="567" w:type="dxa"/>
            <w:tcBorders>
              <w:top w:val="single" w:sz="4" w:space="0" w:color="000000"/>
              <w:left w:val="single" w:sz="4" w:space="0" w:color="000000"/>
              <w:bottom w:val="single" w:sz="4" w:space="0" w:color="000000"/>
            </w:tcBorders>
          </w:tcPr>
          <w:p w14:paraId="2849C7F8" w14:textId="77777777"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 п/п</w:t>
            </w:r>
          </w:p>
        </w:tc>
        <w:tc>
          <w:tcPr>
            <w:tcW w:w="4392" w:type="dxa"/>
            <w:tcBorders>
              <w:top w:val="single" w:sz="4" w:space="0" w:color="000000"/>
              <w:left w:val="single" w:sz="4" w:space="0" w:color="000000"/>
              <w:bottom w:val="single" w:sz="4" w:space="0" w:color="000000"/>
            </w:tcBorders>
          </w:tcPr>
          <w:p w14:paraId="31893E60" w14:textId="77777777"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Содержание</w:t>
            </w:r>
          </w:p>
        </w:tc>
        <w:tc>
          <w:tcPr>
            <w:tcW w:w="1928" w:type="dxa"/>
            <w:tcBorders>
              <w:top w:val="single" w:sz="4" w:space="0" w:color="000000"/>
              <w:left w:val="single" w:sz="4" w:space="0" w:color="000000"/>
              <w:bottom w:val="single" w:sz="4" w:space="0" w:color="000000"/>
            </w:tcBorders>
          </w:tcPr>
          <w:p w14:paraId="792AB513" w14:textId="77777777"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Сроки</w:t>
            </w:r>
          </w:p>
        </w:tc>
        <w:tc>
          <w:tcPr>
            <w:tcW w:w="2894" w:type="dxa"/>
            <w:tcBorders>
              <w:top w:val="single" w:sz="4" w:space="0" w:color="000000"/>
              <w:left w:val="single" w:sz="4" w:space="0" w:color="000000"/>
              <w:bottom w:val="single" w:sz="4" w:space="0" w:color="000000"/>
              <w:right w:val="single" w:sz="4" w:space="0" w:color="000000"/>
            </w:tcBorders>
          </w:tcPr>
          <w:p w14:paraId="76718FB0" w14:textId="77777777"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Ответственные</w:t>
            </w:r>
          </w:p>
        </w:tc>
      </w:tr>
      <w:tr w:rsidR="00813AC0" w:rsidRPr="00813AC0" w14:paraId="2B65356D" w14:textId="77777777" w:rsidTr="0017314F">
        <w:tc>
          <w:tcPr>
            <w:tcW w:w="567" w:type="dxa"/>
            <w:tcBorders>
              <w:top w:val="single" w:sz="4" w:space="0" w:color="000000"/>
              <w:left w:val="single" w:sz="4" w:space="0" w:color="000000"/>
              <w:bottom w:val="single" w:sz="4" w:space="0" w:color="000000"/>
            </w:tcBorders>
          </w:tcPr>
          <w:p w14:paraId="54B5FC58"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1.</w:t>
            </w:r>
          </w:p>
        </w:tc>
        <w:tc>
          <w:tcPr>
            <w:tcW w:w="4392" w:type="dxa"/>
            <w:tcBorders>
              <w:top w:val="single" w:sz="4" w:space="0" w:color="000000"/>
              <w:left w:val="single" w:sz="4" w:space="0" w:color="000000"/>
              <w:bottom w:val="single" w:sz="4" w:space="0" w:color="000000"/>
            </w:tcBorders>
          </w:tcPr>
          <w:p w14:paraId="649EA9E3" w14:textId="77777777" w:rsidR="00813AC0" w:rsidRDefault="00813AC0" w:rsidP="00B648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Родительские собрания</w:t>
            </w:r>
            <w:r w:rsidR="00AD3DB2">
              <w:rPr>
                <w:rFonts w:ascii="Times New Roman" w:eastAsia="Times New Roman" w:hAnsi="Times New Roman" w:cs="Times New Roman"/>
                <w:color w:val="000000"/>
                <w:sz w:val="24"/>
                <w:szCs w:val="24"/>
              </w:rPr>
              <w:t>:</w:t>
            </w:r>
          </w:p>
          <w:p w14:paraId="35E85536" w14:textId="77777777" w:rsidR="00AD3DB2" w:rsidRDefault="00AD3DB2" w:rsidP="00B648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общие</w:t>
            </w:r>
          </w:p>
          <w:p w14:paraId="2D19DA1A" w14:textId="77777777" w:rsidR="00AD3DB2" w:rsidRPr="00813AC0" w:rsidRDefault="00AD3DB2" w:rsidP="00B648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групповые</w:t>
            </w:r>
          </w:p>
        </w:tc>
        <w:tc>
          <w:tcPr>
            <w:tcW w:w="1928" w:type="dxa"/>
            <w:tcBorders>
              <w:top w:val="single" w:sz="4" w:space="0" w:color="000000"/>
              <w:left w:val="single" w:sz="4" w:space="0" w:color="000000"/>
              <w:bottom w:val="single" w:sz="4" w:space="0" w:color="000000"/>
            </w:tcBorders>
          </w:tcPr>
          <w:p w14:paraId="53D0D6FC" w14:textId="77777777" w:rsidR="00AD3DB2" w:rsidRDefault="00AD3DB2"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p>
          <w:p w14:paraId="0DD45C97" w14:textId="77777777" w:rsidR="00AD3DB2"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2 раза в год</w:t>
            </w:r>
            <w:r w:rsidR="00AD3DB2">
              <w:rPr>
                <w:rFonts w:ascii="Times New Roman" w:eastAsia="Times New Roman" w:hAnsi="Times New Roman" w:cs="Times New Roman"/>
                <w:color w:val="000000"/>
                <w:sz w:val="24"/>
                <w:szCs w:val="24"/>
              </w:rPr>
              <w:t xml:space="preserve"> </w:t>
            </w:r>
          </w:p>
          <w:p w14:paraId="26F0B492" w14:textId="77777777" w:rsidR="00813AC0" w:rsidRPr="00813AC0" w:rsidRDefault="00AD3DB2"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813AC0">
              <w:rPr>
                <w:rFonts w:ascii="Times New Roman" w:eastAsia="Times New Roman" w:hAnsi="Times New Roman" w:cs="Times New Roman"/>
                <w:color w:val="000000"/>
                <w:sz w:val="24"/>
                <w:szCs w:val="24"/>
              </w:rPr>
              <w:t xml:space="preserve"> раза в год</w:t>
            </w:r>
          </w:p>
        </w:tc>
        <w:tc>
          <w:tcPr>
            <w:tcW w:w="2894" w:type="dxa"/>
            <w:tcBorders>
              <w:top w:val="single" w:sz="4" w:space="0" w:color="000000"/>
              <w:left w:val="single" w:sz="4" w:space="0" w:color="000000"/>
              <w:bottom w:val="single" w:sz="4" w:space="0" w:color="000000"/>
              <w:right w:val="single" w:sz="4" w:space="0" w:color="000000"/>
            </w:tcBorders>
          </w:tcPr>
          <w:p w14:paraId="7B4C02DA"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813AC0" w:rsidRPr="00813AC0">
              <w:rPr>
                <w:rFonts w:ascii="Times New Roman" w:eastAsia="Times New Roman" w:hAnsi="Times New Roman" w:cs="Times New Roman"/>
                <w:color w:val="000000"/>
                <w:sz w:val="24"/>
                <w:szCs w:val="24"/>
              </w:rPr>
              <w:t>аведующий,</w:t>
            </w:r>
          </w:p>
          <w:p w14:paraId="2E165FC8"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старший воспитатель, педагог-психолог</w:t>
            </w:r>
          </w:p>
        </w:tc>
      </w:tr>
      <w:tr w:rsidR="00813AC0" w:rsidRPr="00813AC0" w14:paraId="454F839F" w14:textId="77777777" w:rsidTr="0017314F">
        <w:tc>
          <w:tcPr>
            <w:tcW w:w="567" w:type="dxa"/>
            <w:tcBorders>
              <w:top w:val="single" w:sz="4" w:space="0" w:color="000000"/>
              <w:left w:val="single" w:sz="4" w:space="0" w:color="000000"/>
              <w:bottom w:val="single" w:sz="4" w:space="0" w:color="000000"/>
              <w:right w:val="single" w:sz="4" w:space="0" w:color="auto"/>
            </w:tcBorders>
          </w:tcPr>
          <w:p w14:paraId="64BF7228"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2.</w:t>
            </w:r>
          </w:p>
        </w:tc>
        <w:tc>
          <w:tcPr>
            <w:tcW w:w="4392" w:type="dxa"/>
            <w:tcBorders>
              <w:top w:val="single" w:sz="4" w:space="0" w:color="000000"/>
              <w:left w:val="single" w:sz="4" w:space="0" w:color="000000"/>
              <w:bottom w:val="single" w:sz="4" w:space="0" w:color="000000"/>
              <w:right w:val="single" w:sz="4" w:space="0" w:color="auto"/>
            </w:tcBorders>
          </w:tcPr>
          <w:p w14:paraId="1F8B6763"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sz w:val="24"/>
                <w:szCs w:val="24"/>
                <w:shd w:val="clear" w:color="auto" w:fill="FFFFFF"/>
              </w:rPr>
              <w:t>Семинар, семинар-практикум, практикум, круглый стол, мастер-класс</w:t>
            </w:r>
          </w:p>
        </w:tc>
        <w:tc>
          <w:tcPr>
            <w:tcW w:w="1928" w:type="dxa"/>
            <w:tcBorders>
              <w:top w:val="single" w:sz="4" w:space="0" w:color="000000"/>
              <w:left w:val="single" w:sz="4" w:space="0" w:color="000000"/>
              <w:bottom w:val="single" w:sz="4" w:space="0" w:color="000000"/>
              <w:right w:val="single" w:sz="4" w:space="0" w:color="auto"/>
            </w:tcBorders>
          </w:tcPr>
          <w:p w14:paraId="420A084C" w14:textId="77777777" w:rsidR="00813AC0" w:rsidRPr="00813AC0" w:rsidRDefault="00243CE4"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соответствии с планом работы ГК</w:t>
            </w:r>
            <w:r w:rsidR="00AD3DB2" w:rsidRPr="00813AC0">
              <w:rPr>
                <w:rFonts w:ascii="Times New Roman" w:eastAsia="Times New Roman" w:hAnsi="Times New Roman" w:cs="Times New Roman"/>
                <w:sz w:val="24"/>
                <w:szCs w:val="24"/>
              </w:rPr>
              <w:t>ДО</w:t>
            </w:r>
            <w:r>
              <w:rPr>
                <w:rFonts w:ascii="Times New Roman" w:eastAsia="Times New Roman" w:hAnsi="Times New Roman" w:cs="Times New Roman"/>
                <w:sz w:val="24"/>
                <w:szCs w:val="24"/>
              </w:rPr>
              <w:t>У</w:t>
            </w:r>
          </w:p>
        </w:tc>
        <w:tc>
          <w:tcPr>
            <w:tcW w:w="2894" w:type="dxa"/>
            <w:tcBorders>
              <w:top w:val="single" w:sz="4" w:space="0" w:color="000000"/>
              <w:left w:val="single" w:sz="4" w:space="0" w:color="auto"/>
              <w:bottom w:val="single" w:sz="4" w:space="0" w:color="000000"/>
              <w:right w:val="single" w:sz="4" w:space="0" w:color="000000"/>
            </w:tcBorders>
          </w:tcPr>
          <w:p w14:paraId="15ED2274"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w:t>
            </w:r>
            <w:r w:rsidR="00813AC0" w:rsidRPr="00813AC0">
              <w:rPr>
                <w:rFonts w:ascii="Times New Roman" w:eastAsia="Times New Roman" w:hAnsi="Times New Roman" w:cs="Times New Roman"/>
                <w:sz w:val="24"/>
                <w:szCs w:val="24"/>
              </w:rPr>
              <w:t>лены психолого-методической службы</w:t>
            </w:r>
          </w:p>
        </w:tc>
      </w:tr>
      <w:tr w:rsidR="00813AC0" w:rsidRPr="00813AC0" w14:paraId="5BEA1A4C" w14:textId="77777777" w:rsidTr="0017314F">
        <w:tc>
          <w:tcPr>
            <w:tcW w:w="567" w:type="dxa"/>
            <w:tcBorders>
              <w:top w:val="single" w:sz="4" w:space="0" w:color="000000"/>
              <w:left w:val="single" w:sz="4" w:space="0" w:color="000000"/>
              <w:bottom w:val="single" w:sz="4" w:space="0" w:color="000000"/>
            </w:tcBorders>
          </w:tcPr>
          <w:p w14:paraId="16794F8B"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3.</w:t>
            </w:r>
          </w:p>
        </w:tc>
        <w:tc>
          <w:tcPr>
            <w:tcW w:w="4392" w:type="dxa"/>
            <w:tcBorders>
              <w:top w:val="single" w:sz="4" w:space="0" w:color="000000"/>
              <w:left w:val="single" w:sz="4" w:space="0" w:color="000000"/>
              <w:bottom w:val="single" w:sz="4" w:space="0" w:color="000000"/>
            </w:tcBorders>
          </w:tcPr>
          <w:p w14:paraId="46ED46BC" w14:textId="77777777" w:rsidR="00813AC0" w:rsidRPr="00813AC0" w:rsidRDefault="00C97BDB" w:rsidP="00B648F9">
            <w:pPr>
              <w:widowControl w:val="0"/>
              <w:shd w:val="clear" w:color="auto" w:fill="FFFFFF"/>
              <w:autoSpaceDE w:val="0"/>
              <w:autoSpaceDN w:val="0"/>
              <w:spacing w:after="0" w:line="240" w:lineRule="auto"/>
              <w:ind w:left="25"/>
              <w:jc w:val="both"/>
              <w:textAlignment w:val="baseline"/>
              <w:outlineLvl w:val="1"/>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t xml:space="preserve">Консультативный пункт </w:t>
            </w:r>
            <w:r w:rsidR="00813AC0" w:rsidRPr="00813AC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t>На пороге школы</w:t>
            </w:r>
            <w:r w:rsidR="00813AC0" w:rsidRPr="00813AC0">
              <w:rPr>
                <w:rFonts w:ascii="Times New Roman" w:eastAsia="Times New Roman" w:hAnsi="Times New Roman" w:cs="Times New Roman"/>
                <w:color w:val="000000"/>
                <w:sz w:val="24"/>
                <w:szCs w:val="24"/>
                <w:lang w:eastAsia="ru-RU"/>
              </w:rPr>
              <w:t>»</w:t>
            </w:r>
          </w:p>
        </w:tc>
        <w:tc>
          <w:tcPr>
            <w:tcW w:w="1928" w:type="dxa"/>
            <w:tcBorders>
              <w:top w:val="single" w:sz="4" w:space="0" w:color="000000"/>
              <w:left w:val="single" w:sz="4" w:space="0" w:color="000000"/>
              <w:bottom w:val="single" w:sz="4" w:space="0" w:color="000000"/>
            </w:tcBorders>
          </w:tcPr>
          <w:p w14:paraId="17BF7FD4"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ежемесячно</w:t>
            </w:r>
          </w:p>
        </w:tc>
        <w:tc>
          <w:tcPr>
            <w:tcW w:w="2894" w:type="dxa"/>
            <w:tcBorders>
              <w:top w:val="single" w:sz="4" w:space="0" w:color="000000"/>
              <w:left w:val="single" w:sz="4" w:space="0" w:color="000000"/>
              <w:bottom w:val="single" w:sz="4" w:space="0" w:color="000000"/>
              <w:right w:val="single" w:sz="4" w:space="0" w:color="000000"/>
            </w:tcBorders>
          </w:tcPr>
          <w:p w14:paraId="2897A037"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13AC0" w:rsidRPr="00813AC0">
              <w:rPr>
                <w:rFonts w:ascii="Times New Roman" w:eastAsia="Times New Roman" w:hAnsi="Times New Roman" w:cs="Times New Roman"/>
                <w:sz w:val="24"/>
                <w:szCs w:val="24"/>
              </w:rPr>
              <w:t>едагог-психолог</w:t>
            </w:r>
          </w:p>
        </w:tc>
      </w:tr>
      <w:tr w:rsidR="00813AC0" w:rsidRPr="00813AC0" w14:paraId="39C432AE" w14:textId="77777777" w:rsidTr="0017314F">
        <w:tc>
          <w:tcPr>
            <w:tcW w:w="567" w:type="dxa"/>
            <w:tcBorders>
              <w:top w:val="single" w:sz="4" w:space="0" w:color="000000"/>
              <w:left w:val="single" w:sz="4" w:space="0" w:color="000000"/>
              <w:bottom w:val="single" w:sz="4" w:space="0" w:color="000000"/>
            </w:tcBorders>
          </w:tcPr>
          <w:p w14:paraId="3EFFB7EA"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4.</w:t>
            </w:r>
          </w:p>
        </w:tc>
        <w:tc>
          <w:tcPr>
            <w:tcW w:w="4392" w:type="dxa"/>
            <w:tcBorders>
              <w:top w:val="single" w:sz="4" w:space="0" w:color="000000"/>
              <w:left w:val="single" w:sz="4" w:space="0" w:color="000000"/>
              <w:bottom w:val="single" w:sz="4" w:space="0" w:color="000000"/>
            </w:tcBorders>
          </w:tcPr>
          <w:p w14:paraId="733F71D5" w14:textId="77777777" w:rsidR="00813AC0" w:rsidRPr="00813AC0" w:rsidRDefault="00813AC0" w:rsidP="00B648F9">
            <w:pPr>
              <w:widowControl w:val="0"/>
              <w:shd w:val="clear" w:color="auto" w:fill="FFFFFF"/>
              <w:autoSpaceDE w:val="0"/>
              <w:autoSpaceDN w:val="0"/>
              <w:spacing w:after="0" w:line="240" w:lineRule="auto"/>
              <w:ind w:left="25"/>
              <w:jc w:val="both"/>
              <w:textAlignment w:val="baseline"/>
              <w:outlineLvl w:val="1"/>
              <w:rPr>
                <w:rFonts w:ascii="Times New Roman" w:eastAsia="Times New Roman" w:hAnsi="Times New Roman" w:cs="Times New Roman"/>
                <w:sz w:val="24"/>
                <w:szCs w:val="24"/>
                <w:shd w:val="clear" w:color="auto" w:fill="FFFFFF"/>
              </w:rPr>
            </w:pPr>
            <w:r w:rsidRPr="00813AC0">
              <w:rPr>
                <w:rFonts w:ascii="Times New Roman" w:eastAsia="Times New Roman" w:hAnsi="Times New Roman" w:cs="Times New Roman"/>
                <w:sz w:val="24"/>
                <w:szCs w:val="24"/>
                <w:shd w:val="clear" w:color="auto" w:fill="FFFFFF"/>
                <w:lang w:eastAsia="ru-RU"/>
              </w:rPr>
              <w:t>Консультации</w:t>
            </w:r>
            <w:r w:rsidR="00C97BDB">
              <w:rPr>
                <w:rFonts w:ascii="Times New Roman" w:eastAsia="Times New Roman" w:hAnsi="Times New Roman" w:cs="Times New Roman"/>
                <w:sz w:val="24"/>
                <w:szCs w:val="24"/>
                <w:shd w:val="clear" w:color="auto" w:fill="FFFFFF"/>
                <w:lang w:eastAsia="ru-RU"/>
              </w:rPr>
              <w:t>, тематические беседы</w:t>
            </w:r>
          </w:p>
        </w:tc>
        <w:tc>
          <w:tcPr>
            <w:tcW w:w="1928" w:type="dxa"/>
            <w:tcBorders>
              <w:top w:val="single" w:sz="4" w:space="0" w:color="000000"/>
              <w:left w:val="single" w:sz="4" w:space="0" w:color="000000"/>
              <w:bottom w:val="single" w:sz="4" w:space="0" w:color="auto"/>
            </w:tcBorders>
          </w:tcPr>
          <w:p w14:paraId="63FEF2CF"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ежемесячно</w:t>
            </w:r>
          </w:p>
        </w:tc>
        <w:tc>
          <w:tcPr>
            <w:tcW w:w="2894" w:type="dxa"/>
            <w:tcBorders>
              <w:top w:val="single" w:sz="4" w:space="0" w:color="000000"/>
              <w:left w:val="single" w:sz="4" w:space="0" w:color="000000"/>
              <w:bottom w:val="single" w:sz="4" w:space="0" w:color="000000"/>
              <w:right w:val="single" w:sz="4" w:space="0" w:color="000000"/>
            </w:tcBorders>
          </w:tcPr>
          <w:p w14:paraId="46B5E7E9"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13AC0" w:rsidRPr="00813AC0">
              <w:rPr>
                <w:rFonts w:ascii="Times New Roman" w:eastAsia="Times New Roman" w:hAnsi="Times New Roman" w:cs="Times New Roman"/>
                <w:sz w:val="24"/>
                <w:szCs w:val="24"/>
              </w:rPr>
              <w:t xml:space="preserve">пециалисты </w:t>
            </w:r>
          </w:p>
          <w:p w14:paraId="4B8EA106"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(по плану)</w:t>
            </w:r>
          </w:p>
        </w:tc>
      </w:tr>
      <w:tr w:rsidR="00813AC0" w:rsidRPr="00813AC0" w14:paraId="2C1E0D8C" w14:textId="77777777" w:rsidTr="0017314F">
        <w:tc>
          <w:tcPr>
            <w:tcW w:w="567" w:type="dxa"/>
            <w:tcBorders>
              <w:top w:val="single" w:sz="4" w:space="0" w:color="000000"/>
              <w:left w:val="single" w:sz="4" w:space="0" w:color="000000"/>
              <w:bottom w:val="single" w:sz="4" w:space="0" w:color="000000"/>
            </w:tcBorders>
          </w:tcPr>
          <w:p w14:paraId="36D90C56"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5.</w:t>
            </w:r>
          </w:p>
        </w:tc>
        <w:tc>
          <w:tcPr>
            <w:tcW w:w="4392" w:type="dxa"/>
            <w:tcBorders>
              <w:top w:val="single" w:sz="4" w:space="0" w:color="000000"/>
              <w:left w:val="single" w:sz="4" w:space="0" w:color="000000"/>
              <w:bottom w:val="single" w:sz="4" w:space="0" w:color="000000"/>
              <w:right w:val="single" w:sz="4" w:space="0" w:color="auto"/>
            </w:tcBorders>
          </w:tcPr>
          <w:p w14:paraId="3FBB11E3" w14:textId="77777777" w:rsidR="00813AC0" w:rsidRPr="00813AC0" w:rsidRDefault="00813AC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color w:val="000000"/>
                <w:sz w:val="24"/>
                <w:szCs w:val="24"/>
              </w:rPr>
              <w:t>Заседания родительского комитета</w:t>
            </w:r>
          </w:p>
        </w:tc>
        <w:tc>
          <w:tcPr>
            <w:tcW w:w="1928" w:type="dxa"/>
            <w:tcBorders>
              <w:top w:val="single" w:sz="4" w:space="0" w:color="auto"/>
              <w:left w:val="single" w:sz="4" w:space="0" w:color="auto"/>
              <w:bottom w:val="single" w:sz="4" w:space="0" w:color="auto"/>
              <w:right w:val="single" w:sz="4" w:space="0" w:color="auto"/>
            </w:tcBorders>
          </w:tcPr>
          <w:p w14:paraId="06AA18B8"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1 раз в квартал</w:t>
            </w:r>
          </w:p>
        </w:tc>
        <w:tc>
          <w:tcPr>
            <w:tcW w:w="2894" w:type="dxa"/>
            <w:tcBorders>
              <w:top w:val="single" w:sz="4" w:space="0" w:color="000000"/>
              <w:left w:val="single" w:sz="4" w:space="0" w:color="auto"/>
              <w:bottom w:val="single" w:sz="4" w:space="0" w:color="000000"/>
              <w:right w:val="single" w:sz="4" w:space="0" w:color="000000"/>
            </w:tcBorders>
          </w:tcPr>
          <w:p w14:paraId="468309DC"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предс</w:t>
            </w:r>
            <w:r w:rsidR="00243CE4">
              <w:rPr>
                <w:rFonts w:ascii="Times New Roman" w:eastAsia="Times New Roman" w:hAnsi="Times New Roman" w:cs="Times New Roman"/>
                <w:sz w:val="24"/>
                <w:szCs w:val="24"/>
              </w:rPr>
              <w:t>едатель родительского комитета ГКДОУ</w:t>
            </w:r>
          </w:p>
        </w:tc>
      </w:tr>
      <w:tr w:rsidR="00813AC0" w:rsidRPr="00813AC0" w14:paraId="0058F5EA" w14:textId="77777777" w:rsidTr="0017314F">
        <w:tc>
          <w:tcPr>
            <w:tcW w:w="567" w:type="dxa"/>
            <w:tcBorders>
              <w:top w:val="single" w:sz="4" w:space="0" w:color="000000"/>
              <w:left w:val="single" w:sz="4" w:space="0" w:color="000000"/>
              <w:bottom w:val="single" w:sz="4" w:space="0" w:color="000000"/>
            </w:tcBorders>
          </w:tcPr>
          <w:p w14:paraId="17FA786C"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6.</w:t>
            </w:r>
          </w:p>
        </w:tc>
        <w:tc>
          <w:tcPr>
            <w:tcW w:w="4392" w:type="dxa"/>
            <w:tcBorders>
              <w:top w:val="single" w:sz="4" w:space="0" w:color="000000"/>
              <w:left w:val="single" w:sz="4" w:space="0" w:color="000000"/>
              <w:bottom w:val="single" w:sz="4" w:space="0" w:color="auto"/>
            </w:tcBorders>
          </w:tcPr>
          <w:p w14:paraId="7EEA826D"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sz w:val="24"/>
                <w:szCs w:val="24"/>
              </w:rPr>
              <w:t>Дни открытых дверей</w:t>
            </w:r>
          </w:p>
        </w:tc>
        <w:tc>
          <w:tcPr>
            <w:tcW w:w="1928" w:type="dxa"/>
            <w:tcBorders>
              <w:top w:val="single" w:sz="4" w:space="0" w:color="auto"/>
              <w:left w:val="single" w:sz="4" w:space="0" w:color="000000"/>
              <w:bottom w:val="single" w:sz="4" w:space="0" w:color="auto"/>
            </w:tcBorders>
          </w:tcPr>
          <w:p w14:paraId="059A7C79"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1 раз в месяц</w:t>
            </w:r>
          </w:p>
        </w:tc>
        <w:tc>
          <w:tcPr>
            <w:tcW w:w="2894" w:type="dxa"/>
            <w:tcBorders>
              <w:top w:val="single" w:sz="4" w:space="0" w:color="000000"/>
              <w:left w:val="single" w:sz="4" w:space="0" w:color="000000"/>
              <w:bottom w:val="single" w:sz="4" w:space="0" w:color="000000"/>
              <w:right w:val="single" w:sz="4" w:space="0" w:color="000000"/>
            </w:tcBorders>
          </w:tcPr>
          <w:p w14:paraId="12A5DE97"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старший воспитатель, </w:t>
            </w:r>
            <w:r w:rsidR="00813AC0" w:rsidRPr="00813AC0">
              <w:rPr>
                <w:rFonts w:ascii="Times New Roman" w:eastAsia="Times New Roman" w:hAnsi="Times New Roman" w:cs="Times New Roman"/>
                <w:sz w:val="24"/>
                <w:szCs w:val="24"/>
              </w:rPr>
              <w:t>старшая медсестра, члены творческой группы</w:t>
            </w:r>
          </w:p>
        </w:tc>
      </w:tr>
      <w:tr w:rsidR="00813AC0" w:rsidRPr="00813AC0" w14:paraId="47962139" w14:textId="77777777" w:rsidTr="0017314F">
        <w:tc>
          <w:tcPr>
            <w:tcW w:w="567" w:type="dxa"/>
            <w:tcBorders>
              <w:top w:val="single" w:sz="4" w:space="0" w:color="000000"/>
              <w:left w:val="single" w:sz="4" w:space="0" w:color="000000"/>
              <w:bottom w:val="single" w:sz="4" w:space="0" w:color="000000"/>
            </w:tcBorders>
          </w:tcPr>
          <w:p w14:paraId="6FDEC82E"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7.</w:t>
            </w:r>
          </w:p>
        </w:tc>
        <w:tc>
          <w:tcPr>
            <w:tcW w:w="4392" w:type="dxa"/>
            <w:tcBorders>
              <w:top w:val="single" w:sz="4" w:space="0" w:color="000000"/>
              <w:left w:val="single" w:sz="4" w:space="0" w:color="000000"/>
              <w:bottom w:val="single" w:sz="4" w:space="0" w:color="000000"/>
              <w:right w:val="single" w:sz="4" w:space="0" w:color="auto"/>
            </w:tcBorders>
          </w:tcPr>
          <w:p w14:paraId="50B27310" w14:textId="77777777"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color w:val="000000"/>
                <w:sz w:val="24"/>
                <w:szCs w:val="24"/>
              </w:rPr>
            </w:pPr>
            <w:r w:rsidRPr="00813AC0">
              <w:rPr>
                <w:rFonts w:ascii="Times New Roman" w:eastAsia="Times New Roman" w:hAnsi="Times New Roman" w:cs="Times New Roman"/>
                <w:color w:val="000000"/>
                <w:sz w:val="24"/>
                <w:szCs w:val="24"/>
              </w:rPr>
              <w:t>Папки-передвижки</w:t>
            </w:r>
            <w:r w:rsidR="00C97BDB">
              <w:rPr>
                <w:rFonts w:ascii="Times New Roman" w:eastAsia="Times New Roman" w:hAnsi="Times New Roman" w:cs="Times New Roman"/>
                <w:color w:val="000000"/>
                <w:sz w:val="24"/>
                <w:szCs w:val="24"/>
              </w:rPr>
              <w:t>, уголки для родителей</w:t>
            </w:r>
          </w:p>
        </w:tc>
        <w:tc>
          <w:tcPr>
            <w:tcW w:w="1928" w:type="dxa"/>
            <w:tcBorders>
              <w:left w:val="single" w:sz="4" w:space="0" w:color="auto"/>
              <w:bottom w:val="single" w:sz="4" w:space="0" w:color="auto"/>
            </w:tcBorders>
          </w:tcPr>
          <w:p w14:paraId="68F519AE"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813AC0" w:rsidRPr="00813AC0">
              <w:rPr>
                <w:rFonts w:ascii="Times New Roman" w:eastAsia="Times New Roman" w:hAnsi="Times New Roman" w:cs="Times New Roman"/>
                <w:sz w:val="24"/>
                <w:szCs w:val="24"/>
              </w:rPr>
              <w:t xml:space="preserve">жемесячно </w:t>
            </w:r>
          </w:p>
        </w:tc>
        <w:tc>
          <w:tcPr>
            <w:tcW w:w="2894" w:type="dxa"/>
            <w:tcBorders>
              <w:top w:val="single" w:sz="4" w:space="0" w:color="000000"/>
              <w:left w:val="single" w:sz="4" w:space="0" w:color="000000"/>
              <w:bottom w:val="single" w:sz="4" w:space="0" w:color="000000"/>
              <w:right w:val="single" w:sz="4" w:space="0" w:color="000000"/>
            </w:tcBorders>
          </w:tcPr>
          <w:p w14:paraId="1DE7257E"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воспитатели</w:t>
            </w:r>
          </w:p>
        </w:tc>
      </w:tr>
      <w:tr w:rsidR="00813AC0" w:rsidRPr="00813AC0" w14:paraId="1F24D493" w14:textId="77777777" w:rsidTr="0017314F">
        <w:tc>
          <w:tcPr>
            <w:tcW w:w="567" w:type="dxa"/>
            <w:tcBorders>
              <w:top w:val="single" w:sz="4" w:space="0" w:color="000000"/>
              <w:left w:val="single" w:sz="4" w:space="0" w:color="000000"/>
              <w:bottom w:val="single" w:sz="4" w:space="0" w:color="000000"/>
            </w:tcBorders>
          </w:tcPr>
          <w:p w14:paraId="6585685D"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8.</w:t>
            </w:r>
          </w:p>
        </w:tc>
        <w:tc>
          <w:tcPr>
            <w:tcW w:w="4392" w:type="dxa"/>
            <w:tcBorders>
              <w:top w:val="single" w:sz="4" w:space="0" w:color="000000"/>
              <w:left w:val="single" w:sz="4" w:space="0" w:color="000000"/>
              <w:bottom w:val="single" w:sz="4" w:space="0" w:color="000000"/>
            </w:tcBorders>
          </w:tcPr>
          <w:p w14:paraId="4A019DC3" w14:textId="77777777"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sz w:val="24"/>
                <w:szCs w:val="24"/>
              </w:rPr>
            </w:pPr>
            <w:r w:rsidRPr="00813AC0">
              <w:rPr>
                <w:rFonts w:ascii="Times New Roman" w:eastAsia="Times New Roman" w:hAnsi="Times New Roman" w:cs="Times New Roman"/>
                <w:sz w:val="24"/>
                <w:szCs w:val="24"/>
              </w:rPr>
              <w:t>Анкетирование</w:t>
            </w:r>
            <w:r w:rsidR="00C97BDB">
              <w:rPr>
                <w:rFonts w:ascii="Times New Roman" w:eastAsia="Times New Roman" w:hAnsi="Times New Roman" w:cs="Times New Roman"/>
                <w:sz w:val="24"/>
                <w:szCs w:val="24"/>
              </w:rPr>
              <w:t xml:space="preserve"> «Педагогический мост»</w:t>
            </w:r>
          </w:p>
        </w:tc>
        <w:tc>
          <w:tcPr>
            <w:tcW w:w="1928" w:type="dxa"/>
            <w:tcBorders>
              <w:top w:val="single" w:sz="4" w:space="0" w:color="auto"/>
              <w:left w:val="single" w:sz="4" w:space="0" w:color="000000"/>
              <w:bottom w:val="single" w:sz="4" w:space="0" w:color="auto"/>
            </w:tcBorders>
          </w:tcPr>
          <w:p w14:paraId="3B0E23D9" w14:textId="77777777" w:rsidR="00813AC0" w:rsidRPr="00813AC0" w:rsidRDefault="00243CE4"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планом работы ГКДОУ</w:t>
            </w:r>
          </w:p>
        </w:tc>
        <w:tc>
          <w:tcPr>
            <w:tcW w:w="2894" w:type="dxa"/>
            <w:tcBorders>
              <w:top w:val="single" w:sz="4" w:space="0" w:color="000000"/>
              <w:left w:val="single" w:sz="4" w:space="0" w:color="000000"/>
              <w:bottom w:val="single" w:sz="4" w:space="0" w:color="000000"/>
              <w:right w:val="single" w:sz="4" w:space="0" w:color="000000"/>
            </w:tcBorders>
          </w:tcPr>
          <w:p w14:paraId="288205CA"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старший воспитатель, воспитатели</w:t>
            </w:r>
          </w:p>
        </w:tc>
      </w:tr>
      <w:tr w:rsidR="00813AC0" w:rsidRPr="00813AC0" w14:paraId="3752A52B" w14:textId="77777777" w:rsidTr="0017314F">
        <w:tc>
          <w:tcPr>
            <w:tcW w:w="567" w:type="dxa"/>
            <w:tcBorders>
              <w:top w:val="single" w:sz="4" w:space="0" w:color="000000"/>
              <w:left w:val="single" w:sz="4" w:space="0" w:color="000000"/>
              <w:bottom w:val="single" w:sz="4" w:space="0" w:color="000000"/>
            </w:tcBorders>
          </w:tcPr>
          <w:p w14:paraId="62FBDC19"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9.</w:t>
            </w:r>
          </w:p>
        </w:tc>
        <w:tc>
          <w:tcPr>
            <w:tcW w:w="4392" w:type="dxa"/>
            <w:tcBorders>
              <w:top w:val="single" w:sz="4" w:space="0" w:color="000000"/>
              <w:left w:val="single" w:sz="4" w:space="0" w:color="000000"/>
              <w:bottom w:val="single" w:sz="4" w:space="0" w:color="000000"/>
            </w:tcBorders>
          </w:tcPr>
          <w:p w14:paraId="73379CF8" w14:textId="77777777"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color w:val="000000"/>
                <w:sz w:val="24"/>
                <w:szCs w:val="24"/>
              </w:rPr>
            </w:pPr>
            <w:r w:rsidRPr="00813AC0">
              <w:rPr>
                <w:rFonts w:ascii="Times New Roman" w:eastAsia="Times New Roman" w:hAnsi="Times New Roman" w:cs="Times New Roman"/>
                <w:color w:val="000000"/>
                <w:sz w:val="24"/>
                <w:szCs w:val="24"/>
              </w:rPr>
              <w:t>Участие в праздниках, развлечениях, досуговой деятельности</w:t>
            </w:r>
          </w:p>
        </w:tc>
        <w:tc>
          <w:tcPr>
            <w:tcW w:w="1928" w:type="dxa"/>
            <w:tcBorders>
              <w:top w:val="single" w:sz="4" w:space="0" w:color="auto"/>
              <w:left w:val="single" w:sz="4" w:space="0" w:color="000000"/>
              <w:bottom w:val="single" w:sz="4" w:space="0" w:color="auto"/>
            </w:tcBorders>
          </w:tcPr>
          <w:p w14:paraId="378DD9E5" w14:textId="77777777" w:rsidR="00813AC0" w:rsidRPr="00813AC0" w:rsidRDefault="00243CE4"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соответствии с планом работы ГК</w:t>
            </w:r>
            <w:r w:rsidR="00813AC0" w:rsidRPr="00813AC0">
              <w:rPr>
                <w:rFonts w:ascii="Times New Roman" w:eastAsia="Times New Roman" w:hAnsi="Times New Roman" w:cs="Times New Roman"/>
                <w:sz w:val="24"/>
                <w:szCs w:val="24"/>
              </w:rPr>
              <w:t>ДО</w:t>
            </w:r>
            <w:r>
              <w:rPr>
                <w:rFonts w:ascii="Times New Roman" w:eastAsia="Times New Roman" w:hAnsi="Times New Roman" w:cs="Times New Roman"/>
                <w:sz w:val="24"/>
                <w:szCs w:val="24"/>
              </w:rPr>
              <w:t>У</w:t>
            </w:r>
          </w:p>
        </w:tc>
        <w:tc>
          <w:tcPr>
            <w:tcW w:w="2894" w:type="dxa"/>
            <w:tcBorders>
              <w:top w:val="single" w:sz="4" w:space="0" w:color="000000"/>
              <w:left w:val="single" w:sz="4" w:space="0" w:color="000000"/>
              <w:bottom w:val="single" w:sz="4" w:space="0" w:color="000000"/>
              <w:right w:val="single" w:sz="4" w:space="0" w:color="000000"/>
            </w:tcBorders>
          </w:tcPr>
          <w:p w14:paraId="57ECED26"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13AC0" w:rsidRPr="00813AC0">
              <w:rPr>
                <w:rFonts w:ascii="Times New Roman" w:eastAsia="Times New Roman" w:hAnsi="Times New Roman" w:cs="Times New Roman"/>
                <w:color w:val="000000"/>
                <w:sz w:val="24"/>
                <w:szCs w:val="24"/>
              </w:rPr>
              <w:t>тветственные по приказу</w:t>
            </w:r>
          </w:p>
        </w:tc>
      </w:tr>
      <w:tr w:rsidR="00813AC0" w:rsidRPr="00813AC0" w14:paraId="0DB9621C" w14:textId="77777777" w:rsidTr="0017314F">
        <w:tc>
          <w:tcPr>
            <w:tcW w:w="567" w:type="dxa"/>
            <w:tcBorders>
              <w:top w:val="single" w:sz="4" w:space="0" w:color="000000"/>
              <w:left w:val="single" w:sz="4" w:space="0" w:color="000000"/>
              <w:bottom w:val="single" w:sz="4" w:space="0" w:color="000000"/>
            </w:tcBorders>
          </w:tcPr>
          <w:p w14:paraId="78973EB4" w14:textId="77777777"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10.</w:t>
            </w:r>
          </w:p>
        </w:tc>
        <w:tc>
          <w:tcPr>
            <w:tcW w:w="4392" w:type="dxa"/>
            <w:tcBorders>
              <w:top w:val="single" w:sz="4" w:space="0" w:color="000000"/>
              <w:left w:val="single" w:sz="4" w:space="0" w:color="000000"/>
              <w:bottom w:val="single" w:sz="4" w:space="0" w:color="000000"/>
            </w:tcBorders>
          </w:tcPr>
          <w:p w14:paraId="5D4D88A8" w14:textId="77777777"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color w:val="000000"/>
                <w:sz w:val="24"/>
                <w:szCs w:val="24"/>
              </w:rPr>
            </w:pPr>
            <w:r w:rsidRPr="00813AC0">
              <w:rPr>
                <w:rFonts w:ascii="Times New Roman" w:eastAsia="Times New Roman" w:hAnsi="Times New Roman" w:cs="Times New Roman"/>
                <w:color w:val="000000"/>
                <w:sz w:val="24"/>
                <w:szCs w:val="24"/>
              </w:rPr>
              <w:t>Участие в акциях, конкурсах, выставках</w:t>
            </w:r>
          </w:p>
        </w:tc>
        <w:tc>
          <w:tcPr>
            <w:tcW w:w="1928" w:type="dxa"/>
            <w:tcBorders>
              <w:top w:val="single" w:sz="4" w:space="0" w:color="auto"/>
              <w:left w:val="single" w:sz="4" w:space="0" w:color="000000"/>
              <w:bottom w:val="single" w:sz="4" w:space="0" w:color="auto"/>
            </w:tcBorders>
          </w:tcPr>
          <w:p w14:paraId="02808C3F" w14:textId="77777777" w:rsidR="00813AC0" w:rsidRPr="00813AC0" w:rsidRDefault="00243CE4"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соответствии с планом работы ГК</w:t>
            </w:r>
            <w:r w:rsidR="00813AC0" w:rsidRPr="00813AC0">
              <w:rPr>
                <w:rFonts w:ascii="Times New Roman" w:eastAsia="Times New Roman" w:hAnsi="Times New Roman" w:cs="Times New Roman"/>
                <w:sz w:val="24"/>
                <w:szCs w:val="24"/>
              </w:rPr>
              <w:t>ДО</w:t>
            </w:r>
            <w:r>
              <w:rPr>
                <w:rFonts w:ascii="Times New Roman" w:eastAsia="Times New Roman" w:hAnsi="Times New Roman" w:cs="Times New Roman"/>
                <w:sz w:val="24"/>
                <w:szCs w:val="24"/>
              </w:rPr>
              <w:t>У</w:t>
            </w:r>
          </w:p>
        </w:tc>
        <w:tc>
          <w:tcPr>
            <w:tcW w:w="2894" w:type="dxa"/>
            <w:tcBorders>
              <w:top w:val="single" w:sz="4" w:space="0" w:color="000000"/>
              <w:left w:val="single" w:sz="4" w:space="0" w:color="000000"/>
              <w:bottom w:val="single" w:sz="4" w:space="0" w:color="000000"/>
              <w:right w:val="single" w:sz="4" w:space="0" w:color="000000"/>
            </w:tcBorders>
          </w:tcPr>
          <w:p w14:paraId="1890FFFE" w14:textId="77777777"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13AC0" w:rsidRPr="00813AC0">
              <w:rPr>
                <w:rFonts w:ascii="Times New Roman" w:eastAsia="Times New Roman" w:hAnsi="Times New Roman" w:cs="Times New Roman"/>
                <w:color w:val="000000"/>
                <w:sz w:val="24"/>
                <w:szCs w:val="24"/>
              </w:rPr>
              <w:t>тветственные про приказу</w:t>
            </w:r>
          </w:p>
        </w:tc>
      </w:tr>
    </w:tbl>
    <w:p w14:paraId="1BF58472" w14:textId="77777777" w:rsidR="00813AC0" w:rsidRPr="00813AC0" w:rsidRDefault="00813AC0" w:rsidP="00B648F9">
      <w:pPr>
        <w:widowControl w:val="0"/>
        <w:tabs>
          <w:tab w:val="left" w:pos="1148"/>
        </w:tabs>
        <w:spacing w:after="0" w:line="240" w:lineRule="auto"/>
        <w:ind w:right="20"/>
        <w:jc w:val="both"/>
        <w:rPr>
          <w:rFonts w:ascii="Times New Roman" w:eastAsia="Times New Roman" w:hAnsi="Times New Roman" w:cs="Times New Roman"/>
          <w:b/>
          <w:sz w:val="24"/>
          <w:szCs w:val="24"/>
        </w:rPr>
      </w:pPr>
    </w:p>
    <w:p w14:paraId="34E6CCB3" w14:textId="77777777" w:rsidR="00813AC0" w:rsidRPr="00813AC0" w:rsidRDefault="00813AC0" w:rsidP="00B648F9">
      <w:pPr>
        <w:widowControl w:val="0"/>
        <w:tabs>
          <w:tab w:val="left" w:pos="1364"/>
        </w:tabs>
        <w:spacing w:after="0" w:line="240" w:lineRule="auto"/>
        <w:ind w:right="20"/>
        <w:jc w:val="both"/>
        <w:rPr>
          <w:rFonts w:ascii="Times New Roman" w:eastAsia="Times New Roman" w:hAnsi="Times New Roman" w:cs="Times New Roman"/>
          <w:sz w:val="24"/>
          <w:szCs w:val="24"/>
        </w:rPr>
      </w:pPr>
      <w:r w:rsidRPr="00813AC0">
        <w:rPr>
          <w:rFonts w:ascii="Times New Roman" w:eastAsia="Times New Roman" w:hAnsi="Times New Roman" w:cs="Times New Roman"/>
          <w:b/>
          <w:sz w:val="24"/>
          <w:szCs w:val="24"/>
        </w:rPr>
        <w:tab/>
      </w:r>
      <w:r w:rsidRPr="00813AC0">
        <w:rPr>
          <w:rFonts w:ascii="Times New Roman" w:eastAsia="Times New Roman" w:hAnsi="Times New Roman" w:cs="Times New Roman"/>
          <w:sz w:val="24"/>
          <w:szCs w:val="24"/>
        </w:rPr>
        <w:t xml:space="preserve">Особое внимание в просветительской деятельности </w:t>
      </w:r>
      <w:r w:rsidR="00243CE4">
        <w:rPr>
          <w:rFonts w:ascii="Times New Roman" w:eastAsia="Times New Roman" w:hAnsi="Times New Roman" w:cs="Times New Roman"/>
          <w:sz w:val="24"/>
          <w:szCs w:val="24"/>
        </w:rPr>
        <w:t>ГКДОУ</w:t>
      </w:r>
      <w:r w:rsidRPr="00813AC0">
        <w:rPr>
          <w:rFonts w:ascii="Times New Roman" w:eastAsia="Times New Roman" w:hAnsi="Times New Roman" w:cs="Times New Roman"/>
          <w:sz w:val="24"/>
          <w:szCs w:val="24"/>
        </w:rPr>
        <w:t xml:space="preserve"> </w:t>
      </w:r>
      <w:r w:rsidR="0017314F">
        <w:rPr>
          <w:rFonts w:ascii="Times New Roman" w:eastAsia="Times New Roman" w:hAnsi="Times New Roman" w:cs="Times New Roman"/>
          <w:sz w:val="24"/>
          <w:szCs w:val="24"/>
        </w:rPr>
        <w:t>уделяет</w:t>
      </w:r>
      <w:r w:rsidRPr="00813AC0">
        <w:rPr>
          <w:rFonts w:ascii="Times New Roman" w:eastAsia="Times New Roman" w:hAnsi="Times New Roman" w:cs="Times New Roman"/>
          <w:sz w:val="24"/>
          <w:szCs w:val="24"/>
        </w:rPr>
        <w:t>ся повышению уровня компетентности родителей (законных представителей) в вопр</w:t>
      </w:r>
      <w:r w:rsidR="0017314F">
        <w:rPr>
          <w:rFonts w:ascii="Times New Roman" w:eastAsia="Times New Roman" w:hAnsi="Times New Roman" w:cs="Times New Roman"/>
          <w:sz w:val="24"/>
          <w:szCs w:val="24"/>
        </w:rPr>
        <w:t>осах здоровьесбережения ребе</w:t>
      </w:r>
      <w:r w:rsidRPr="00813AC0">
        <w:rPr>
          <w:rFonts w:ascii="Times New Roman" w:eastAsia="Times New Roman" w:hAnsi="Times New Roman" w:cs="Times New Roman"/>
          <w:sz w:val="24"/>
          <w:szCs w:val="24"/>
        </w:rPr>
        <w:t>нка. Реализация данной темы может быть осуществлена в процессе следующих направлений просветительской деятельности:</w:t>
      </w:r>
    </w:p>
    <w:p w14:paraId="1547CD37" w14:textId="77777777"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информирование о факторах, положительно влияющих на физиче</w:t>
      </w:r>
      <w:r w:rsidR="0017314F">
        <w:rPr>
          <w:rFonts w:ascii="Times New Roman" w:eastAsia="Times New Roman" w:hAnsi="Times New Roman" w:cs="Times New Roman"/>
          <w:sz w:val="24"/>
          <w:szCs w:val="24"/>
        </w:rPr>
        <w:t>ское и психическое здоровье ребе</w:t>
      </w:r>
      <w:r w:rsidRPr="00813AC0">
        <w:rPr>
          <w:rFonts w:ascii="Times New Roman" w:eastAsia="Times New Roman" w:hAnsi="Times New Roman" w:cs="Times New Roman"/>
          <w:sz w:val="24"/>
          <w:szCs w:val="24"/>
        </w:rPr>
        <w:t>нка (рациональная орга</w:t>
      </w:r>
      <w:r w:rsidR="0017314F">
        <w:rPr>
          <w:rFonts w:ascii="Times New Roman" w:eastAsia="Times New Roman" w:hAnsi="Times New Roman" w:cs="Times New Roman"/>
          <w:sz w:val="24"/>
          <w:szCs w:val="24"/>
        </w:rPr>
        <w:t>низация режима дня ребе</w:t>
      </w:r>
      <w:r w:rsidRPr="00813AC0">
        <w:rPr>
          <w:rFonts w:ascii="Times New Roman" w:eastAsia="Times New Roman" w:hAnsi="Times New Roman" w:cs="Times New Roman"/>
          <w:sz w:val="24"/>
          <w:szCs w:val="24"/>
        </w:rPr>
        <w:t xml:space="preserve">нка, правильное питание в семье, закаливание, организация двигательной активности, благоприятный психологический микроклимат в </w:t>
      </w:r>
      <w:r w:rsidR="0017314F">
        <w:rPr>
          <w:rFonts w:ascii="Times New Roman" w:eastAsia="Times New Roman" w:hAnsi="Times New Roman" w:cs="Times New Roman"/>
          <w:sz w:val="24"/>
          <w:szCs w:val="24"/>
        </w:rPr>
        <w:t>семье и спокойное общение с ребенком и др.</w:t>
      </w:r>
      <w:r w:rsidRPr="00813AC0">
        <w:rPr>
          <w:rFonts w:ascii="Times New Roman" w:eastAsia="Times New Roman" w:hAnsi="Times New Roman" w:cs="Times New Roman"/>
          <w:sz w:val="24"/>
          <w:szCs w:val="24"/>
        </w:rPr>
        <w:t>), о действии негативных факторов (переохлаждение, перегреван</w:t>
      </w:r>
      <w:r w:rsidR="0017314F">
        <w:rPr>
          <w:rFonts w:ascii="Times New Roman" w:eastAsia="Times New Roman" w:hAnsi="Times New Roman" w:cs="Times New Roman"/>
          <w:sz w:val="24"/>
          <w:szCs w:val="24"/>
        </w:rPr>
        <w:t>ие, перекармливание и др.</w:t>
      </w:r>
      <w:r w:rsidRPr="00813AC0">
        <w:rPr>
          <w:rFonts w:ascii="Times New Roman" w:eastAsia="Times New Roman" w:hAnsi="Times New Roman" w:cs="Times New Roman"/>
          <w:sz w:val="24"/>
          <w:szCs w:val="24"/>
        </w:rPr>
        <w:t>), наносящих</w:t>
      </w:r>
      <w:r w:rsidR="0017314F">
        <w:rPr>
          <w:rFonts w:ascii="Times New Roman" w:eastAsia="Times New Roman" w:hAnsi="Times New Roman" w:cs="Times New Roman"/>
          <w:sz w:val="24"/>
          <w:szCs w:val="24"/>
        </w:rPr>
        <w:t xml:space="preserve"> непоправимый вред здоровью ребе</w:t>
      </w:r>
      <w:r w:rsidRPr="00813AC0">
        <w:rPr>
          <w:rFonts w:ascii="Times New Roman" w:eastAsia="Times New Roman" w:hAnsi="Times New Roman" w:cs="Times New Roman"/>
          <w:sz w:val="24"/>
          <w:szCs w:val="24"/>
        </w:rPr>
        <w:t>нка;</w:t>
      </w:r>
    </w:p>
    <w:p w14:paraId="7E9876D1" w14:textId="77777777"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A1326D6" w14:textId="77777777"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243CE4">
        <w:rPr>
          <w:rFonts w:ascii="Times New Roman" w:eastAsia="Times New Roman" w:hAnsi="Times New Roman" w:cs="Times New Roman"/>
          <w:sz w:val="24"/>
          <w:szCs w:val="24"/>
        </w:rPr>
        <w:t>ГКДОУ</w:t>
      </w:r>
      <w:r w:rsidRPr="00813AC0">
        <w:rPr>
          <w:rFonts w:ascii="Times New Roman" w:eastAsia="Times New Roman" w:hAnsi="Times New Roman" w:cs="Times New Roman"/>
          <w:sz w:val="24"/>
          <w:szCs w:val="24"/>
        </w:rPr>
        <w:t xml:space="preserve"> и семьи в решении данных задач;</w:t>
      </w:r>
    </w:p>
    <w:p w14:paraId="0BC5C3C6" w14:textId="77777777"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 xml:space="preserve">знакомство родителей (законных представителей) с оздоровительными мероприятиями, проводимыми в </w:t>
      </w:r>
      <w:r w:rsidR="00243CE4">
        <w:rPr>
          <w:rFonts w:ascii="Times New Roman" w:eastAsia="Times New Roman" w:hAnsi="Times New Roman" w:cs="Times New Roman"/>
          <w:sz w:val="24"/>
          <w:szCs w:val="24"/>
        </w:rPr>
        <w:t>ГКДОУ</w:t>
      </w:r>
      <w:r w:rsidRPr="00813AC0">
        <w:rPr>
          <w:rFonts w:ascii="Times New Roman" w:eastAsia="Times New Roman" w:hAnsi="Times New Roman" w:cs="Times New Roman"/>
          <w:sz w:val="24"/>
          <w:szCs w:val="24"/>
        </w:rPr>
        <w:t>;</w:t>
      </w:r>
    </w:p>
    <w:p w14:paraId="3CF44937" w14:textId="77777777"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13AC0">
        <w:rPr>
          <w:rFonts w:ascii="Times New Roman" w:eastAsia="Times New Roman" w:hAnsi="Times New Roman" w:cs="Times New Roman"/>
          <w:sz w:val="24"/>
          <w:szCs w:val="24"/>
          <w:lang w:val="en-US"/>
        </w:rPr>
        <w:t>IT</w:t>
      </w:r>
      <w:r w:rsidRPr="00813AC0">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w:t>
      </w:r>
      <w:r w:rsidR="0017314F">
        <w:rPr>
          <w:rFonts w:ascii="Times New Roman" w:eastAsia="Times New Roman" w:hAnsi="Times New Roman" w:cs="Times New Roman"/>
          <w:sz w:val="24"/>
          <w:szCs w:val="24"/>
        </w:rPr>
        <w:t xml:space="preserve"> социализации и общения и др.</w:t>
      </w:r>
      <w:r w:rsidRPr="00813AC0">
        <w:rPr>
          <w:rFonts w:ascii="Times New Roman" w:eastAsia="Times New Roman" w:hAnsi="Times New Roman" w:cs="Times New Roman"/>
          <w:sz w:val="24"/>
          <w:szCs w:val="24"/>
        </w:rPr>
        <w:t>).</w:t>
      </w:r>
    </w:p>
    <w:p w14:paraId="02A984FF" w14:textId="77777777" w:rsidR="00813AC0" w:rsidRPr="00813AC0" w:rsidRDefault="00813AC0" w:rsidP="00B648F9">
      <w:pPr>
        <w:widowControl w:val="0"/>
        <w:autoSpaceDE w:val="0"/>
        <w:autoSpaceDN w:val="0"/>
        <w:spacing w:after="0" w:line="240" w:lineRule="auto"/>
        <w:ind w:right="-81"/>
        <w:jc w:val="both"/>
        <w:rPr>
          <w:rFonts w:ascii="Times New Roman" w:eastAsia="Times New Roman" w:hAnsi="Times New Roman" w:cs="Times New Roman"/>
          <w:color w:val="000000"/>
          <w:sz w:val="24"/>
          <w:szCs w:val="24"/>
        </w:rPr>
      </w:pPr>
    </w:p>
    <w:p w14:paraId="3C5FDF16" w14:textId="77777777" w:rsidR="00C97BDB" w:rsidRPr="00C97BDB" w:rsidRDefault="00C97BDB" w:rsidP="00B648F9">
      <w:pPr>
        <w:widowControl w:val="0"/>
        <w:tabs>
          <w:tab w:val="left" w:pos="993"/>
          <w:tab w:val="left" w:pos="1276"/>
        </w:tabs>
        <w:autoSpaceDE w:val="0"/>
        <w:autoSpaceDN w:val="0"/>
        <w:spacing w:after="0" w:line="240" w:lineRule="auto"/>
        <w:ind w:left="993" w:hanging="284"/>
        <w:jc w:val="both"/>
        <w:outlineLvl w:val="0"/>
        <w:rPr>
          <w:rFonts w:ascii="Times New Roman" w:eastAsia="Times New Roman" w:hAnsi="Times New Roman" w:cs="Times New Roman"/>
          <w:b/>
          <w:bCs/>
          <w:sz w:val="24"/>
          <w:szCs w:val="24"/>
        </w:rPr>
      </w:pPr>
      <w:r w:rsidRPr="00C97BDB">
        <w:rPr>
          <w:rFonts w:ascii="Times New Roman" w:eastAsia="Times New Roman" w:hAnsi="Times New Roman" w:cs="Times New Roman"/>
          <w:b/>
          <w:bCs/>
          <w:sz w:val="24"/>
          <w:szCs w:val="24"/>
        </w:rPr>
        <w:t>2.6. Направления</w:t>
      </w:r>
      <w:r w:rsidRPr="00C97BDB">
        <w:rPr>
          <w:rFonts w:ascii="Times New Roman" w:eastAsia="Times New Roman" w:hAnsi="Times New Roman" w:cs="Times New Roman"/>
          <w:b/>
          <w:bCs/>
          <w:spacing w:val="-3"/>
          <w:sz w:val="24"/>
          <w:szCs w:val="24"/>
        </w:rPr>
        <w:t xml:space="preserve"> </w:t>
      </w:r>
      <w:r w:rsidRPr="00C97BDB">
        <w:rPr>
          <w:rFonts w:ascii="Times New Roman" w:eastAsia="Times New Roman" w:hAnsi="Times New Roman" w:cs="Times New Roman"/>
          <w:b/>
          <w:bCs/>
          <w:sz w:val="24"/>
          <w:szCs w:val="24"/>
        </w:rPr>
        <w:t>и</w:t>
      </w:r>
      <w:r w:rsidRPr="00C97BDB">
        <w:rPr>
          <w:rFonts w:ascii="Times New Roman" w:eastAsia="Times New Roman" w:hAnsi="Times New Roman" w:cs="Times New Roman"/>
          <w:b/>
          <w:bCs/>
          <w:spacing w:val="-4"/>
          <w:sz w:val="24"/>
          <w:szCs w:val="24"/>
        </w:rPr>
        <w:t xml:space="preserve"> </w:t>
      </w:r>
      <w:r w:rsidRPr="00C97BDB">
        <w:rPr>
          <w:rFonts w:ascii="Times New Roman" w:eastAsia="Times New Roman" w:hAnsi="Times New Roman" w:cs="Times New Roman"/>
          <w:b/>
          <w:bCs/>
          <w:sz w:val="24"/>
          <w:szCs w:val="24"/>
        </w:rPr>
        <w:t>задачи</w:t>
      </w:r>
      <w:r w:rsidRPr="00C97BDB">
        <w:rPr>
          <w:rFonts w:ascii="Times New Roman" w:eastAsia="Times New Roman" w:hAnsi="Times New Roman" w:cs="Times New Roman"/>
          <w:b/>
          <w:bCs/>
          <w:spacing w:val="-1"/>
          <w:sz w:val="24"/>
          <w:szCs w:val="24"/>
        </w:rPr>
        <w:t xml:space="preserve"> </w:t>
      </w:r>
      <w:r w:rsidRPr="00C97BDB">
        <w:rPr>
          <w:rFonts w:ascii="Times New Roman" w:eastAsia="Times New Roman" w:hAnsi="Times New Roman" w:cs="Times New Roman"/>
          <w:b/>
          <w:bCs/>
          <w:sz w:val="24"/>
          <w:szCs w:val="24"/>
        </w:rPr>
        <w:t>коррекционно-развивающей</w:t>
      </w:r>
      <w:r w:rsidRPr="00C97BDB">
        <w:rPr>
          <w:rFonts w:ascii="Times New Roman" w:eastAsia="Times New Roman" w:hAnsi="Times New Roman" w:cs="Times New Roman"/>
          <w:b/>
          <w:bCs/>
          <w:spacing w:val="-2"/>
          <w:sz w:val="24"/>
          <w:szCs w:val="24"/>
        </w:rPr>
        <w:t xml:space="preserve"> </w:t>
      </w:r>
      <w:r w:rsidRPr="00C97BDB">
        <w:rPr>
          <w:rFonts w:ascii="Times New Roman" w:eastAsia="Times New Roman" w:hAnsi="Times New Roman" w:cs="Times New Roman"/>
          <w:b/>
          <w:bCs/>
          <w:sz w:val="24"/>
          <w:szCs w:val="24"/>
        </w:rPr>
        <w:t>работы</w:t>
      </w:r>
    </w:p>
    <w:p w14:paraId="44FE2E87" w14:textId="77777777" w:rsidR="00C97BDB" w:rsidRPr="00C97BDB" w:rsidRDefault="00C97BDB"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C97BDB">
        <w:rPr>
          <w:rFonts w:ascii="Times New Roman" w:eastAsia="Calibri" w:hAnsi="Times New Roman" w:cs="Times New Roman"/>
          <w:i/>
          <w:color w:val="000000"/>
          <w:sz w:val="24"/>
          <w:szCs w:val="24"/>
        </w:rPr>
        <w:t>Коррекционно-развивающая</w:t>
      </w:r>
      <w:r w:rsidRPr="00C97BDB">
        <w:rPr>
          <w:rFonts w:ascii="Times New Roman" w:eastAsia="Calibri" w:hAnsi="Times New Roman" w:cs="Times New Roman"/>
          <w:i/>
          <w:color w:val="000000"/>
          <w:spacing w:val="1"/>
          <w:sz w:val="24"/>
          <w:szCs w:val="24"/>
        </w:rPr>
        <w:t xml:space="preserve"> </w:t>
      </w:r>
      <w:r w:rsidRPr="00C97BDB">
        <w:rPr>
          <w:rFonts w:ascii="Times New Roman" w:eastAsia="Calibri" w:hAnsi="Times New Roman" w:cs="Times New Roman"/>
          <w:i/>
          <w:color w:val="000000"/>
          <w:sz w:val="24"/>
          <w:szCs w:val="24"/>
        </w:rPr>
        <w:t>работа</w:t>
      </w:r>
      <w:r w:rsidRPr="00C97BDB">
        <w:rPr>
          <w:rFonts w:ascii="Times New Roman" w:eastAsia="Calibri" w:hAnsi="Times New Roman" w:cs="Times New Roman"/>
          <w:i/>
          <w:color w:val="000000"/>
          <w:spacing w:val="1"/>
          <w:sz w:val="24"/>
          <w:szCs w:val="24"/>
        </w:rPr>
        <w:t xml:space="preserve"> </w:t>
      </w:r>
      <w:r w:rsidRPr="00C97BDB">
        <w:rPr>
          <w:rFonts w:ascii="Times New Roman" w:eastAsia="Calibri" w:hAnsi="Times New Roman" w:cs="Times New Roman"/>
          <w:color w:val="000000"/>
          <w:sz w:val="24"/>
          <w:szCs w:val="24"/>
        </w:rPr>
        <w:t>в</w:t>
      </w:r>
      <w:r w:rsidRPr="00C97BDB">
        <w:rPr>
          <w:rFonts w:ascii="Times New Roman" w:eastAsia="Calibri" w:hAnsi="Times New Roman" w:cs="Times New Roman"/>
          <w:color w:val="000000"/>
          <w:spacing w:val="1"/>
          <w:sz w:val="24"/>
          <w:szCs w:val="24"/>
        </w:rPr>
        <w:t xml:space="preserve"> </w:t>
      </w:r>
      <w:r w:rsidR="00243CE4" w:rsidRPr="00E06D16">
        <w:rPr>
          <w:rFonts w:ascii="Times New Roman" w:eastAsia="Times New Roman" w:hAnsi="Times New Roman" w:cs="Times New Roman"/>
          <w:sz w:val="24"/>
          <w:szCs w:val="24"/>
        </w:rPr>
        <w:t>ГКДОУ «Детский сад № 24 г.о. Харцызск» ДНР</w:t>
      </w:r>
      <w:r w:rsidR="00243CE4" w:rsidRPr="00C97BDB">
        <w:rPr>
          <w:rFonts w:ascii="Times New Roman" w:eastAsia="Calibri" w:hAnsi="Times New Roman" w:cs="Times New Roman"/>
          <w:color w:val="000000"/>
          <w:sz w:val="24"/>
          <w:szCs w:val="24"/>
        </w:rPr>
        <w:t xml:space="preserve"> </w:t>
      </w:r>
      <w:r w:rsidRPr="00C97BDB">
        <w:rPr>
          <w:rFonts w:ascii="Times New Roman" w:eastAsia="Calibri" w:hAnsi="Times New Roman" w:cs="Times New Roman"/>
          <w:color w:val="000000"/>
          <w:sz w:val="24"/>
          <w:szCs w:val="24"/>
        </w:rPr>
        <w:t>направлена на обеспечение коррекции нарушений развития у различных категорий детей специализированной группы компенсирующего типа с нарушениями речи и группы компенсирующего типа для детей с нарушениями ОДА; оказание</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им</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квалифицированной</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помощи</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в</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освоении</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Программы,</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их</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разностороннее</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развитие</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с</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учетом</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возрастных</w:t>
      </w:r>
      <w:r w:rsidRPr="00C97BDB">
        <w:rPr>
          <w:rFonts w:ascii="Times New Roman" w:eastAsia="Calibri" w:hAnsi="Times New Roman" w:cs="Times New Roman"/>
          <w:color w:val="000000"/>
          <w:spacing w:val="-2"/>
          <w:sz w:val="24"/>
          <w:szCs w:val="24"/>
        </w:rPr>
        <w:t xml:space="preserve"> </w:t>
      </w:r>
      <w:r w:rsidRPr="00C97BDB">
        <w:rPr>
          <w:rFonts w:ascii="Times New Roman" w:eastAsia="Calibri" w:hAnsi="Times New Roman" w:cs="Times New Roman"/>
          <w:color w:val="000000"/>
          <w:sz w:val="24"/>
          <w:szCs w:val="24"/>
        </w:rPr>
        <w:t>и индивидуальных особенностей, социальной адаптации.</w:t>
      </w:r>
    </w:p>
    <w:p w14:paraId="664BD239" w14:textId="77777777" w:rsidR="00C97BDB" w:rsidRPr="00C97BDB" w:rsidRDefault="00C97BD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КРР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представляет</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собой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комплекс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мер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психолого-педагогическому</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сопровождению</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воспитанников,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включающий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обследование,</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проведение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КРР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1"/>
          <w:sz w:val="24"/>
          <w:szCs w:val="24"/>
        </w:rPr>
        <w:t xml:space="preserve"> </w:t>
      </w:r>
      <w:r w:rsidR="00243CE4" w:rsidRPr="00E06D16">
        <w:rPr>
          <w:rFonts w:ascii="Times New Roman" w:eastAsia="Times New Roman" w:hAnsi="Times New Roman" w:cs="Times New Roman"/>
          <w:sz w:val="24"/>
          <w:szCs w:val="24"/>
        </w:rPr>
        <w:t>ГКДОУ «Детский сад № 24 г.о. Харцызск» ДНР</w:t>
      </w:r>
      <w:r w:rsidR="00243CE4" w:rsidRPr="00C97BDB">
        <w:rPr>
          <w:rFonts w:ascii="Times New Roman" w:eastAsia="Times New Roman" w:hAnsi="Times New Roman" w:cs="Times New Roman"/>
          <w:sz w:val="24"/>
          <w:szCs w:val="24"/>
        </w:rPr>
        <w:t xml:space="preserve"> </w:t>
      </w:r>
      <w:r w:rsidRPr="00C97BDB">
        <w:rPr>
          <w:rFonts w:ascii="Times New Roman" w:eastAsia="Times New Roman" w:hAnsi="Times New Roman" w:cs="Times New Roman"/>
          <w:sz w:val="24"/>
          <w:szCs w:val="24"/>
        </w:rPr>
        <w:t>осуществляют</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педагоги,</w:t>
      </w:r>
      <w:r w:rsidRPr="00C97BD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педагог-психолог</w:t>
      </w:r>
      <w:r w:rsidRPr="00C97BDB">
        <w:rPr>
          <w:rFonts w:ascii="Times New Roman" w:eastAsia="Times New Roman" w:hAnsi="Times New Roman" w:cs="Times New Roman"/>
          <w:sz w:val="24"/>
          <w:szCs w:val="24"/>
        </w:rPr>
        <w:t>,</w:t>
      </w:r>
      <w:r w:rsidRPr="00C97BDB">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учитель-</w:t>
      </w:r>
      <w:r w:rsidRPr="00C97BDB">
        <w:rPr>
          <w:rFonts w:ascii="Times New Roman" w:eastAsia="Times New Roman" w:hAnsi="Times New Roman" w:cs="Times New Roman"/>
          <w:sz w:val="24"/>
          <w:szCs w:val="24"/>
        </w:rPr>
        <w:t>логопед</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другие специалисты</w:t>
      </w:r>
      <w:r w:rsidRPr="00C97BDB">
        <w:rPr>
          <w:rFonts w:ascii="Times New Roman" w:eastAsia="Times New Roman" w:hAnsi="Times New Roman" w:cs="Times New Roman"/>
          <w:sz w:val="24"/>
          <w:szCs w:val="24"/>
        </w:rPr>
        <w:t>.</w:t>
      </w:r>
    </w:p>
    <w:p w14:paraId="05CCC51A" w14:textId="77777777" w:rsidR="00C97BDB" w:rsidRPr="00C97BDB" w:rsidRDefault="00C97BDB"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C97BDB">
        <w:rPr>
          <w:rFonts w:ascii="Times New Roman" w:eastAsia="Times New Roman" w:hAnsi="Times New Roman" w:cs="Times New Roman"/>
          <w:b/>
          <w:bCs/>
          <w:i/>
          <w:iCs/>
          <w:sz w:val="24"/>
          <w:szCs w:val="24"/>
        </w:rPr>
        <w:t>Направления:</w:t>
      </w:r>
    </w:p>
    <w:p w14:paraId="1BB23B9B" w14:textId="77777777"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профилактическое: проведение необходимой профилактической работы с детьми с целью</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предупреждения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проявления отклонений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59"/>
          <w:sz w:val="24"/>
          <w:szCs w:val="24"/>
        </w:rPr>
        <w:t xml:space="preserve"> </w:t>
      </w:r>
      <w:r w:rsidRPr="00C97BDB">
        <w:rPr>
          <w:rFonts w:ascii="Times New Roman" w:eastAsia="Times New Roman" w:hAnsi="Times New Roman" w:cs="Times New Roman"/>
          <w:sz w:val="24"/>
          <w:szCs w:val="24"/>
        </w:rPr>
        <w:t>развитии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ребенка;</w:t>
      </w:r>
    </w:p>
    <w:p w14:paraId="1FA575E3" w14:textId="77777777"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14:paraId="29A8515E" w14:textId="77777777"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коррекционно-педагогическое: разработка программ, соответствующих психофизическим 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интеллектуальным</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возможностям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детей;</w:t>
      </w:r>
    </w:p>
    <w:p w14:paraId="39465D10" w14:textId="77777777"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организационно-методическое: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организация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консультационно-методической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помощи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воспитателям</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вопросам</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обучения и воспитания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дошкольников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проблемами в</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развитии;</w:t>
      </w:r>
    </w:p>
    <w:p w14:paraId="5B6D0774" w14:textId="77777777"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консультативно-просветительское: организация консультативно – просветительской работы</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 пропаганде знаний из области коррекционной педагогики и специальной психологии среди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родителей;</w:t>
      </w:r>
    </w:p>
    <w:p w14:paraId="00C3C26A" w14:textId="77777777"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координирующее: ключевая позиция в комплексном сопровождении детей с проблемами 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развитии принадлежит воспитателю подгруппы; координирует профессиональную деятельность</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педагог-психолог;</w:t>
      </w:r>
    </w:p>
    <w:p w14:paraId="710604BE" w14:textId="77777777"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контрольно-оценочное: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анализ</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результативности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комплексной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коррекционной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работы</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детьми дошкольного возраста, имеющих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различные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нарушения.</w:t>
      </w:r>
    </w:p>
    <w:p w14:paraId="0EF0DB9F" w14:textId="77777777" w:rsidR="003E6724" w:rsidRDefault="003E6724"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92625AC" w14:textId="77777777" w:rsidR="00C97BDB" w:rsidRPr="00C97BDB" w:rsidRDefault="00C97BD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В </w:t>
      </w:r>
      <w:r w:rsidR="00243CE4" w:rsidRPr="00E06D16">
        <w:rPr>
          <w:rFonts w:ascii="Times New Roman" w:eastAsia="Times New Roman" w:hAnsi="Times New Roman" w:cs="Times New Roman"/>
          <w:sz w:val="24"/>
          <w:szCs w:val="24"/>
        </w:rPr>
        <w:t>ГКДОУ «Детский сад № 24 г.о. Харцызск» ДНР</w:t>
      </w:r>
      <w:r w:rsidR="00243CE4" w:rsidRPr="003E6724">
        <w:rPr>
          <w:rFonts w:ascii="Times New Roman" w:eastAsia="Times New Roman" w:hAnsi="Times New Roman" w:cs="Times New Roman"/>
          <w:sz w:val="24"/>
          <w:szCs w:val="24"/>
        </w:rPr>
        <w:t xml:space="preserve"> </w:t>
      </w:r>
      <w:r w:rsidR="003E6724" w:rsidRPr="003E6724">
        <w:rPr>
          <w:rFonts w:ascii="Times New Roman" w:eastAsia="Times New Roman" w:hAnsi="Times New Roman" w:cs="Times New Roman"/>
          <w:sz w:val="24"/>
          <w:szCs w:val="24"/>
        </w:rPr>
        <w:t>разработан</w:t>
      </w:r>
      <w:r w:rsidR="003E6724">
        <w:rPr>
          <w:rFonts w:ascii="Times New Roman" w:eastAsia="Times New Roman" w:hAnsi="Times New Roman" w:cs="Times New Roman"/>
          <w:sz w:val="24"/>
          <w:szCs w:val="24"/>
        </w:rPr>
        <w:t>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b/>
          <w:sz w:val="24"/>
          <w:szCs w:val="24"/>
        </w:rPr>
        <w:t>программ</w:t>
      </w:r>
      <w:r w:rsidR="003E6724">
        <w:rPr>
          <w:rFonts w:ascii="Times New Roman" w:eastAsia="Times New Roman" w:hAnsi="Times New Roman" w:cs="Times New Roman"/>
          <w:b/>
          <w:sz w:val="24"/>
          <w:szCs w:val="24"/>
        </w:rPr>
        <w:t>а</w:t>
      </w:r>
      <w:r w:rsidRPr="00C97BDB">
        <w:rPr>
          <w:rFonts w:ascii="Times New Roman" w:eastAsia="Times New Roman" w:hAnsi="Times New Roman" w:cs="Times New Roman"/>
          <w:b/>
          <w:spacing w:val="1"/>
          <w:sz w:val="24"/>
          <w:szCs w:val="24"/>
        </w:rPr>
        <w:t xml:space="preserve"> </w:t>
      </w:r>
      <w:r w:rsidRPr="00C97BDB">
        <w:rPr>
          <w:rFonts w:ascii="Times New Roman" w:eastAsia="Times New Roman" w:hAnsi="Times New Roman" w:cs="Times New Roman"/>
          <w:b/>
          <w:sz w:val="24"/>
          <w:szCs w:val="24"/>
        </w:rPr>
        <w:t>коррекционно-</w:t>
      </w:r>
      <w:r w:rsidRPr="00C97BDB">
        <w:rPr>
          <w:rFonts w:ascii="Times New Roman" w:eastAsia="Times New Roman" w:hAnsi="Times New Roman" w:cs="Times New Roman"/>
          <w:b/>
          <w:spacing w:val="-57"/>
          <w:sz w:val="24"/>
          <w:szCs w:val="24"/>
        </w:rPr>
        <w:t xml:space="preserve"> </w:t>
      </w:r>
      <w:r w:rsidRPr="00C97BDB">
        <w:rPr>
          <w:rFonts w:ascii="Times New Roman" w:eastAsia="Times New Roman" w:hAnsi="Times New Roman" w:cs="Times New Roman"/>
          <w:b/>
          <w:sz w:val="24"/>
          <w:szCs w:val="24"/>
        </w:rPr>
        <w:t>развивающей</w:t>
      </w:r>
      <w:r w:rsidRPr="00C97BDB">
        <w:rPr>
          <w:rFonts w:ascii="Times New Roman" w:eastAsia="Times New Roman" w:hAnsi="Times New Roman" w:cs="Times New Roman"/>
          <w:b/>
          <w:spacing w:val="1"/>
          <w:sz w:val="24"/>
          <w:szCs w:val="24"/>
        </w:rPr>
        <w:t xml:space="preserve"> </w:t>
      </w:r>
      <w:r w:rsidRPr="00C97BDB">
        <w:rPr>
          <w:rFonts w:ascii="Times New Roman" w:eastAsia="Times New Roman" w:hAnsi="Times New Roman" w:cs="Times New Roman"/>
          <w:b/>
          <w:sz w:val="24"/>
          <w:szCs w:val="24"/>
        </w:rPr>
        <w:t>работы</w:t>
      </w:r>
      <w:r w:rsidRPr="00C97BDB">
        <w:rPr>
          <w:rFonts w:ascii="Times New Roman" w:eastAsia="Times New Roman" w:hAnsi="Times New Roman" w:cs="Times New Roman"/>
          <w:i/>
          <w:spacing w:val="1"/>
          <w:sz w:val="24"/>
          <w:szCs w:val="24"/>
        </w:rPr>
        <w:t xml:space="preserve"> </w:t>
      </w:r>
      <w:r w:rsidRPr="00C97BDB">
        <w:rPr>
          <w:rFonts w:ascii="Times New Roman" w:eastAsia="Times New Roman" w:hAnsi="Times New Roman" w:cs="Times New Roman"/>
          <w:sz w:val="24"/>
          <w:szCs w:val="24"/>
        </w:rPr>
        <w:t>(далее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Программа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КРР)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соответствии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ФГОС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ДО,</w:t>
      </w:r>
      <w:r w:rsidRPr="00C97BDB">
        <w:rPr>
          <w:rFonts w:ascii="Times New Roman" w:eastAsia="Times New Roman" w:hAnsi="Times New Roman" w:cs="Times New Roman"/>
          <w:spacing w:val="1"/>
          <w:sz w:val="24"/>
          <w:szCs w:val="24"/>
        </w:rPr>
        <w:t xml:space="preserve"> </w:t>
      </w:r>
      <w:r w:rsidR="003E6724" w:rsidRPr="003E6724">
        <w:rPr>
          <w:rFonts w:ascii="Times New Roman" w:eastAsia="Times New Roman" w:hAnsi="Times New Roman" w:cs="Times New Roman"/>
          <w:sz w:val="24"/>
          <w:szCs w:val="24"/>
        </w:rPr>
        <w:t>котор</w:t>
      </w:r>
      <w:r w:rsidR="003E6724">
        <w:rPr>
          <w:rFonts w:ascii="Times New Roman" w:eastAsia="Times New Roman" w:hAnsi="Times New Roman" w:cs="Times New Roman"/>
          <w:sz w:val="24"/>
          <w:szCs w:val="24"/>
        </w:rPr>
        <w:t>ая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включ</w:t>
      </w:r>
      <w:r w:rsidR="003E6724" w:rsidRPr="003E6724">
        <w:rPr>
          <w:rFonts w:ascii="Times New Roman" w:eastAsia="Times New Roman" w:hAnsi="Times New Roman" w:cs="Times New Roman"/>
          <w:sz w:val="24"/>
          <w:szCs w:val="24"/>
        </w:rPr>
        <w:t>а</w:t>
      </w:r>
      <w:r w:rsidR="003E6724">
        <w:rPr>
          <w:rFonts w:ascii="Times New Roman" w:eastAsia="Times New Roman" w:hAnsi="Times New Roman" w:cs="Times New Roman"/>
          <w:sz w:val="24"/>
          <w:szCs w:val="24"/>
        </w:rPr>
        <w:t>е</w:t>
      </w:r>
      <w:r w:rsidRPr="00C97BDB">
        <w:rPr>
          <w:rFonts w:ascii="Times New Roman" w:eastAsia="Times New Roman" w:hAnsi="Times New Roman" w:cs="Times New Roman"/>
          <w:sz w:val="24"/>
          <w:szCs w:val="24"/>
        </w:rPr>
        <w:t>т:</w:t>
      </w:r>
    </w:p>
    <w:p w14:paraId="57801931" w14:textId="77777777" w:rsidR="00C97BDB" w:rsidRPr="00C97BDB" w:rsidRDefault="00C97BDB" w:rsidP="00B648F9">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план</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диагностических</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коррекционно-развивающих</w:t>
      </w:r>
      <w:r w:rsidRPr="00C97BDB">
        <w:rPr>
          <w:rFonts w:ascii="Times New Roman" w:eastAsia="Times New Roman" w:hAnsi="Times New Roman" w:cs="Times New Roman"/>
          <w:spacing w:val="-3"/>
          <w:sz w:val="24"/>
          <w:szCs w:val="24"/>
        </w:rPr>
        <w:t xml:space="preserve"> </w:t>
      </w:r>
      <w:r w:rsidRPr="00C97BDB">
        <w:rPr>
          <w:rFonts w:ascii="Times New Roman" w:eastAsia="Times New Roman" w:hAnsi="Times New Roman" w:cs="Times New Roman"/>
          <w:sz w:val="24"/>
          <w:szCs w:val="24"/>
        </w:rPr>
        <w:t>мероприятий;</w:t>
      </w:r>
    </w:p>
    <w:p w14:paraId="6853413E" w14:textId="77777777" w:rsidR="00C97BDB" w:rsidRPr="00C97BDB" w:rsidRDefault="00C97BDB" w:rsidP="00B648F9">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рабочие программы </w:t>
      </w:r>
      <w:r w:rsidR="003E6724" w:rsidRPr="003E6724">
        <w:rPr>
          <w:rFonts w:ascii="Times New Roman" w:eastAsia="Times New Roman" w:hAnsi="Times New Roman" w:cs="Times New Roman"/>
          <w:sz w:val="24"/>
          <w:szCs w:val="24"/>
        </w:rPr>
        <w:t xml:space="preserve">групп </w:t>
      </w:r>
      <w:r w:rsidRPr="00C97BDB">
        <w:rPr>
          <w:rFonts w:ascii="Times New Roman" w:eastAsia="Times New Roman" w:hAnsi="Times New Roman" w:cs="Times New Roman"/>
          <w:sz w:val="24"/>
          <w:szCs w:val="24"/>
        </w:rPr>
        <w:t>КРР</w:t>
      </w:r>
      <w:r w:rsidR="003E6724" w:rsidRPr="003E6724">
        <w:rPr>
          <w:rFonts w:ascii="Times New Roman" w:eastAsia="Times New Roman" w:hAnsi="Times New Roman" w:cs="Times New Roman"/>
          <w:sz w:val="24"/>
          <w:szCs w:val="24"/>
        </w:rPr>
        <w:t>;</w:t>
      </w:r>
    </w:p>
    <w:p w14:paraId="5CFADC8F" w14:textId="77777777" w:rsidR="00C97BDB" w:rsidRPr="00C97BDB" w:rsidRDefault="00C97BDB" w:rsidP="00B648F9">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b/>
          <w:color w:val="FF0000"/>
          <w:sz w:val="24"/>
          <w:szCs w:val="24"/>
        </w:rPr>
      </w:pPr>
      <w:r w:rsidRPr="00C97BDB">
        <w:rPr>
          <w:rFonts w:ascii="Times New Roman" w:eastAsia="Times New Roman" w:hAnsi="Times New Roman" w:cs="Times New Roman"/>
          <w:sz w:val="24"/>
          <w:szCs w:val="24"/>
        </w:rPr>
        <w:t>методический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инструментарий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для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реализации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диагностических,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коррекционно</w:t>
      </w:r>
      <w:r w:rsidR="00243CE4">
        <w:rPr>
          <w:rFonts w:ascii="Times New Roman" w:eastAsia="Times New Roman" w:hAnsi="Times New Roman" w:cs="Times New Roman"/>
          <w:sz w:val="24"/>
          <w:szCs w:val="24"/>
        </w:rPr>
        <w:t xml:space="preserve"> </w:t>
      </w:r>
      <w:r w:rsidRPr="00C97BDB">
        <w:rPr>
          <w:rFonts w:ascii="Times New Roman" w:eastAsia="Times New Roman" w:hAnsi="Times New Roman" w:cs="Times New Roman"/>
          <w:sz w:val="24"/>
          <w:szCs w:val="24"/>
        </w:rPr>
        <w:t>-</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развивающих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 просветительских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задач</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Программы КРР.</w:t>
      </w:r>
    </w:p>
    <w:p w14:paraId="1EEC4F84" w14:textId="77777777" w:rsidR="00C97BDB" w:rsidRPr="00C97BDB" w:rsidRDefault="00C97BDB"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Cs/>
          <w:sz w:val="24"/>
          <w:szCs w:val="24"/>
        </w:rPr>
      </w:pPr>
      <w:r w:rsidRPr="00C97BDB">
        <w:rPr>
          <w:rFonts w:ascii="Times New Roman" w:eastAsia="Times New Roman" w:hAnsi="Times New Roman" w:cs="Times New Roman"/>
          <w:b/>
          <w:bCs/>
          <w:iCs/>
          <w:sz w:val="24"/>
          <w:szCs w:val="24"/>
        </w:rPr>
        <w:t>Цели</w:t>
      </w:r>
      <w:r w:rsidRPr="00C97BDB">
        <w:rPr>
          <w:rFonts w:ascii="Times New Roman" w:eastAsia="Times New Roman" w:hAnsi="Times New Roman" w:cs="Times New Roman"/>
          <w:b/>
          <w:bCs/>
          <w:iCs/>
          <w:spacing w:val="-4"/>
          <w:sz w:val="24"/>
          <w:szCs w:val="24"/>
        </w:rPr>
        <w:t xml:space="preserve"> </w:t>
      </w:r>
      <w:r w:rsidRPr="00C97BDB">
        <w:rPr>
          <w:rFonts w:ascii="Times New Roman" w:eastAsia="Times New Roman" w:hAnsi="Times New Roman" w:cs="Times New Roman"/>
          <w:b/>
          <w:bCs/>
          <w:iCs/>
          <w:sz w:val="24"/>
          <w:szCs w:val="24"/>
        </w:rPr>
        <w:t>коррекционной</w:t>
      </w:r>
      <w:r w:rsidRPr="00C97BDB">
        <w:rPr>
          <w:rFonts w:ascii="Times New Roman" w:eastAsia="Times New Roman" w:hAnsi="Times New Roman" w:cs="Times New Roman"/>
          <w:b/>
          <w:bCs/>
          <w:iCs/>
          <w:spacing w:val="-4"/>
          <w:sz w:val="24"/>
          <w:szCs w:val="24"/>
        </w:rPr>
        <w:t xml:space="preserve"> </w:t>
      </w:r>
      <w:r w:rsidRPr="00C97BDB">
        <w:rPr>
          <w:rFonts w:ascii="Times New Roman" w:eastAsia="Times New Roman" w:hAnsi="Times New Roman" w:cs="Times New Roman"/>
          <w:b/>
          <w:bCs/>
          <w:iCs/>
          <w:sz w:val="24"/>
          <w:szCs w:val="24"/>
        </w:rPr>
        <w:t>работы:</w:t>
      </w:r>
    </w:p>
    <w:p w14:paraId="6AB32E34" w14:textId="77777777" w:rsidR="00C97BDB" w:rsidRPr="00C97BDB" w:rsidRDefault="003E6724" w:rsidP="00B648F9">
      <w:pPr>
        <w:widowControl w:val="0"/>
        <w:numPr>
          <w:ilvl w:val="0"/>
          <w:numId w:val="2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раннее выявление отклонений в развитии детей дошкольного возраста с целью</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предупреждения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вторичных</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отклонений;</w:t>
      </w:r>
    </w:p>
    <w:p w14:paraId="77006405" w14:textId="77777777" w:rsidR="00C97BDB" w:rsidRPr="00C97BDB" w:rsidRDefault="003E6724" w:rsidP="00B648F9">
      <w:pPr>
        <w:widowControl w:val="0"/>
        <w:numPr>
          <w:ilvl w:val="0"/>
          <w:numId w:val="2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коррекция</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имеющихся</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нарушений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развитии</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детей дошкольного</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возраста;</w:t>
      </w:r>
    </w:p>
    <w:p w14:paraId="6509F991" w14:textId="77777777" w:rsidR="00C97BDB" w:rsidRPr="00C97BDB" w:rsidRDefault="003E6724" w:rsidP="00B648F9">
      <w:pPr>
        <w:widowControl w:val="0"/>
        <w:numPr>
          <w:ilvl w:val="0"/>
          <w:numId w:val="23"/>
        </w:numPr>
        <w:tabs>
          <w:tab w:val="left" w:pos="70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социальная</w:t>
      </w:r>
      <w:r w:rsidRPr="00C97BDB">
        <w:rPr>
          <w:rFonts w:ascii="Times New Roman" w:eastAsia="Times New Roman" w:hAnsi="Times New Roman" w:cs="Times New Roman"/>
          <w:spacing w:val="44"/>
          <w:sz w:val="24"/>
          <w:szCs w:val="24"/>
        </w:rPr>
        <w:t xml:space="preserve"> </w:t>
      </w:r>
      <w:r w:rsidRPr="00C97BDB">
        <w:rPr>
          <w:rFonts w:ascii="Times New Roman" w:eastAsia="Times New Roman" w:hAnsi="Times New Roman" w:cs="Times New Roman"/>
          <w:sz w:val="24"/>
          <w:szCs w:val="24"/>
        </w:rPr>
        <w:t>адаптация</w:t>
      </w:r>
      <w:r w:rsidRPr="00C97BDB">
        <w:rPr>
          <w:rFonts w:ascii="Times New Roman" w:eastAsia="Times New Roman" w:hAnsi="Times New Roman" w:cs="Times New Roman"/>
          <w:spacing w:val="42"/>
          <w:sz w:val="24"/>
          <w:szCs w:val="24"/>
        </w:rPr>
        <w:t xml:space="preserve"> </w:t>
      </w:r>
      <w:r w:rsidR="00C97BDB" w:rsidRPr="00C97BDB">
        <w:rPr>
          <w:rFonts w:ascii="Times New Roman" w:eastAsia="Times New Roman" w:hAnsi="Times New Roman" w:cs="Times New Roman"/>
          <w:sz w:val="24"/>
          <w:szCs w:val="24"/>
        </w:rPr>
        <w:t>и</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интеграция</w:t>
      </w:r>
      <w:r w:rsidR="00C97BDB" w:rsidRPr="00C97BDB">
        <w:rPr>
          <w:rFonts w:ascii="Times New Roman" w:eastAsia="Times New Roman" w:hAnsi="Times New Roman" w:cs="Times New Roman"/>
          <w:spacing w:val="44"/>
          <w:sz w:val="24"/>
          <w:szCs w:val="24"/>
        </w:rPr>
        <w:t xml:space="preserve"> </w:t>
      </w:r>
      <w:r w:rsidR="00C97BDB" w:rsidRPr="00C97BDB">
        <w:rPr>
          <w:rFonts w:ascii="Times New Roman" w:eastAsia="Times New Roman" w:hAnsi="Times New Roman" w:cs="Times New Roman"/>
          <w:sz w:val="24"/>
          <w:szCs w:val="24"/>
        </w:rPr>
        <w:t>детей</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с</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отклонениями</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в</w:t>
      </w:r>
      <w:r w:rsidR="00C97BDB" w:rsidRPr="00C97BDB">
        <w:rPr>
          <w:rFonts w:ascii="Times New Roman" w:eastAsia="Times New Roman" w:hAnsi="Times New Roman" w:cs="Times New Roman"/>
          <w:spacing w:val="44"/>
          <w:sz w:val="24"/>
          <w:szCs w:val="24"/>
        </w:rPr>
        <w:t xml:space="preserve"> </w:t>
      </w:r>
      <w:r w:rsidR="00C97BDB" w:rsidRPr="00C97BDB">
        <w:rPr>
          <w:rFonts w:ascii="Times New Roman" w:eastAsia="Times New Roman" w:hAnsi="Times New Roman" w:cs="Times New Roman"/>
          <w:sz w:val="24"/>
          <w:szCs w:val="24"/>
        </w:rPr>
        <w:t>развитии</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в</w:t>
      </w:r>
      <w:r w:rsidR="00C97BDB" w:rsidRPr="00C97BDB">
        <w:rPr>
          <w:rFonts w:ascii="Times New Roman" w:eastAsia="Times New Roman" w:hAnsi="Times New Roman" w:cs="Times New Roman"/>
          <w:spacing w:val="44"/>
          <w:sz w:val="24"/>
          <w:szCs w:val="24"/>
        </w:rPr>
        <w:t xml:space="preserve"> </w:t>
      </w:r>
      <w:r w:rsidR="00C97BDB" w:rsidRPr="00C97BDB">
        <w:rPr>
          <w:rFonts w:ascii="Times New Roman" w:eastAsia="Times New Roman" w:hAnsi="Times New Roman" w:cs="Times New Roman"/>
          <w:sz w:val="24"/>
          <w:szCs w:val="24"/>
        </w:rPr>
        <w:t>среду</w:t>
      </w:r>
      <w:r w:rsidR="00C97BDB" w:rsidRPr="00C97BDB">
        <w:rPr>
          <w:rFonts w:ascii="Times New Roman" w:eastAsia="Times New Roman" w:hAnsi="Times New Roman" w:cs="Times New Roman"/>
          <w:spacing w:val="40"/>
          <w:sz w:val="24"/>
          <w:szCs w:val="24"/>
        </w:rPr>
        <w:t xml:space="preserve"> </w:t>
      </w:r>
      <w:r w:rsidR="00C97BDB" w:rsidRPr="00C97BDB">
        <w:rPr>
          <w:rFonts w:ascii="Times New Roman" w:eastAsia="Times New Roman" w:hAnsi="Times New Roman" w:cs="Times New Roman"/>
          <w:sz w:val="24"/>
          <w:szCs w:val="24"/>
        </w:rPr>
        <w:t xml:space="preserve">нормативно </w:t>
      </w:r>
      <w:r w:rsidR="00C97BDB" w:rsidRPr="00C97BDB">
        <w:rPr>
          <w:rFonts w:ascii="Times New Roman" w:eastAsia="Times New Roman" w:hAnsi="Times New Roman" w:cs="Times New Roman"/>
          <w:spacing w:val="-57"/>
          <w:sz w:val="24"/>
          <w:szCs w:val="24"/>
        </w:rPr>
        <w:t xml:space="preserve"> </w:t>
      </w:r>
      <w:r w:rsidR="00C97BDB" w:rsidRPr="00C97BDB">
        <w:rPr>
          <w:rFonts w:ascii="Times New Roman" w:eastAsia="Times New Roman" w:hAnsi="Times New Roman" w:cs="Times New Roman"/>
          <w:sz w:val="24"/>
          <w:szCs w:val="24"/>
        </w:rPr>
        <w:t>развивающихся</w:t>
      </w:r>
      <w:r w:rsidR="00C97BDB" w:rsidRPr="00C97BDB">
        <w:rPr>
          <w:rFonts w:ascii="Times New Roman" w:eastAsia="Times New Roman" w:hAnsi="Times New Roman" w:cs="Times New Roman"/>
          <w:spacing w:val="-1"/>
          <w:sz w:val="24"/>
          <w:szCs w:val="24"/>
        </w:rPr>
        <w:t xml:space="preserve"> </w:t>
      </w:r>
      <w:r w:rsidR="00C97BDB" w:rsidRPr="00C97BDB">
        <w:rPr>
          <w:rFonts w:ascii="Times New Roman" w:eastAsia="Times New Roman" w:hAnsi="Times New Roman" w:cs="Times New Roman"/>
          <w:sz w:val="24"/>
          <w:szCs w:val="24"/>
        </w:rPr>
        <w:t>сверстников.</w:t>
      </w:r>
    </w:p>
    <w:p w14:paraId="4AB8234A" w14:textId="77777777" w:rsidR="00C97BDB" w:rsidRPr="00C97BDB" w:rsidRDefault="00C97BDB" w:rsidP="00B648F9">
      <w:pPr>
        <w:widowControl w:val="0"/>
        <w:autoSpaceDE w:val="0"/>
        <w:autoSpaceDN w:val="0"/>
        <w:spacing w:after="0" w:line="240" w:lineRule="auto"/>
        <w:ind w:left="709"/>
        <w:jc w:val="both"/>
        <w:rPr>
          <w:rFonts w:ascii="Times New Roman" w:eastAsia="Times New Roman" w:hAnsi="Times New Roman" w:cs="Times New Roman"/>
          <w:b/>
          <w:sz w:val="24"/>
          <w:szCs w:val="24"/>
        </w:rPr>
      </w:pPr>
      <w:r w:rsidRPr="00C97BDB">
        <w:rPr>
          <w:rFonts w:ascii="Times New Roman" w:eastAsia="Times New Roman" w:hAnsi="Times New Roman" w:cs="Times New Roman"/>
          <w:b/>
          <w:sz w:val="24"/>
          <w:szCs w:val="24"/>
        </w:rPr>
        <w:t>Задачи</w:t>
      </w:r>
      <w:r w:rsidRPr="00C97BDB">
        <w:rPr>
          <w:rFonts w:ascii="Times New Roman" w:eastAsia="Times New Roman" w:hAnsi="Times New Roman" w:cs="Times New Roman"/>
          <w:b/>
          <w:spacing w:val="-3"/>
          <w:sz w:val="24"/>
          <w:szCs w:val="24"/>
        </w:rPr>
        <w:t xml:space="preserve"> </w:t>
      </w:r>
      <w:r w:rsidRPr="00C97BDB">
        <w:rPr>
          <w:rFonts w:ascii="Times New Roman" w:eastAsia="Times New Roman" w:hAnsi="Times New Roman" w:cs="Times New Roman"/>
          <w:b/>
          <w:sz w:val="24"/>
          <w:szCs w:val="24"/>
        </w:rPr>
        <w:t xml:space="preserve">КР на уровне </w:t>
      </w:r>
      <w:r w:rsidR="00243CE4" w:rsidRPr="00243CE4">
        <w:rPr>
          <w:rFonts w:ascii="Times New Roman" w:eastAsia="Times New Roman" w:hAnsi="Times New Roman" w:cs="Times New Roman"/>
          <w:b/>
          <w:sz w:val="24"/>
          <w:szCs w:val="24"/>
        </w:rPr>
        <w:t>ГКДОУ «Детский сад № 24 г.о. Харцызск» ДНР</w:t>
      </w:r>
      <w:r w:rsidRPr="00C97BDB">
        <w:rPr>
          <w:rFonts w:ascii="Times New Roman" w:eastAsia="Times New Roman" w:hAnsi="Times New Roman" w:cs="Times New Roman"/>
          <w:b/>
          <w:sz w:val="24"/>
          <w:szCs w:val="24"/>
        </w:rPr>
        <w:t>:</w:t>
      </w:r>
    </w:p>
    <w:p w14:paraId="152EB224" w14:textId="77777777" w:rsidR="00C97BDB" w:rsidRPr="00C97BDB" w:rsidRDefault="00C97BDB" w:rsidP="00B648F9">
      <w:pPr>
        <w:widowControl w:val="0"/>
        <w:numPr>
          <w:ilvl w:val="1"/>
          <w:numId w:val="24"/>
        </w:numPr>
        <w:tabs>
          <w:tab w:val="left" w:pos="993"/>
        </w:tabs>
        <w:autoSpaceDE w:val="0"/>
        <w:autoSpaceDN w:val="0"/>
        <w:spacing w:before="41" w:after="0" w:line="240" w:lineRule="auto"/>
        <w:ind w:left="0" w:right="255"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том </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числе</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трудностями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освоения Программы и социализации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1"/>
          <w:sz w:val="24"/>
          <w:szCs w:val="24"/>
        </w:rPr>
        <w:t xml:space="preserve"> </w:t>
      </w:r>
      <w:r w:rsidR="00243CE4">
        <w:rPr>
          <w:rFonts w:ascii="Times New Roman" w:eastAsia="Times New Roman" w:hAnsi="Times New Roman" w:cs="Times New Roman"/>
          <w:spacing w:val="-1"/>
          <w:sz w:val="24"/>
          <w:szCs w:val="24"/>
        </w:rPr>
        <w:t>ГК</w:t>
      </w:r>
      <w:r w:rsidR="00243CE4">
        <w:rPr>
          <w:rFonts w:ascii="Times New Roman" w:eastAsia="Times New Roman" w:hAnsi="Times New Roman" w:cs="Times New Roman"/>
          <w:sz w:val="24"/>
          <w:szCs w:val="24"/>
        </w:rPr>
        <w:t>ДОУ</w:t>
      </w:r>
      <w:r w:rsidRPr="00C97BDB">
        <w:rPr>
          <w:rFonts w:ascii="Times New Roman" w:eastAsia="Times New Roman" w:hAnsi="Times New Roman" w:cs="Times New Roman"/>
          <w:sz w:val="24"/>
          <w:szCs w:val="24"/>
        </w:rPr>
        <w:t>;</w:t>
      </w:r>
    </w:p>
    <w:p w14:paraId="3B74C3E7" w14:textId="77777777" w:rsidR="00C97BDB" w:rsidRPr="00C97BDB" w:rsidRDefault="00C97BDB" w:rsidP="00B648F9">
      <w:pPr>
        <w:widowControl w:val="0"/>
        <w:numPr>
          <w:ilvl w:val="1"/>
          <w:numId w:val="24"/>
        </w:numPr>
        <w:tabs>
          <w:tab w:val="left" w:pos="993"/>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своевременное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выявление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обучающихся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трудностями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адаптации,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обусловленными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различными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причинами;</w:t>
      </w:r>
    </w:p>
    <w:p w14:paraId="098C50EF" w14:textId="77777777" w:rsidR="00C97BDB" w:rsidRPr="00C97BDB" w:rsidRDefault="00C97BDB" w:rsidP="00B648F9">
      <w:pPr>
        <w:widowControl w:val="0"/>
        <w:numPr>
          <w:ilvl w:val="1"/>
          <w:numId w:val="24"/>
        </w:numPr>
        <w:tabs>
          <w:tab w:val="left" w:pos="993"/>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осуществление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индивидуально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ориентированной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помощи</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обучающимся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учетом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особенностей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психического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(или)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физического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индивидуальных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возможностей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 потребностей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 соответствии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 рекомендациями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w:t>
      </w:r>
      <w:r w:rsidR="00243CE4">
        <w:rPr>
          <w:rFonts w:ascii="Times New Roman" w:eastAsia="Times New Roman" w:hAnsi="Times New Roman" w:cs="Times New Roman"/>
          <w:sz w:val="24"/>
          <w:szCs w:val="24"/>
        </w:rPr>
        <w:t>–</w:t>
      </w:r>
      <w:r w:rsidRPr="00C97BDB">
        <w:rPr>
          <w:rFonts w:ascii="Times New Roman" w:eastAsia="Times New Roman" w:hAnsi="Times New Roman" w:cs="Times New Roman"/>
          <w:sz w:val="24"/>
          <w:szCs w:val="24"/>
        </w:rPr>
        <w:t>медико-педагогической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комиссии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(ПМПК)</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или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консилиума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образовательной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организации (ППК);</w:t>
      </w:r>
    </w:p>
    <w:p w14:paraId="67099665" w14:textId="77777777" w:rsidR="00C97BDB" w:rsidRPr="00C97BDB" w:rsidRDefault="00C97BDB" w:rsidP="00B648F9">
      <w:pPr>
        <w:widowControl w:val="0"/>
        <w:numPr>
          <w:ilvl w:val="1"/>
          <w:numId w:val="24"/>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оказание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родителям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(законным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представителям)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обучающихся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консультативной</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психолого-педагогической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помощи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вопросам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воспитания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детей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дошкольного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возраста;</w:t>
      </w:r>
    </w:p>
    <w:p w14:paraId="75DB9C05" w14:textId="77777777" w:rsidR="00C97BDB" w:rsidRPr="00C97BDB" w:rsidRDefault="00C97BDB" w:rsidP="00B648F9">
      <w:pPr>
        <w:widowControl w:val="0"/>
        <w:numPr>
          <w:ilvl w:val="1"/>
          <w:numId w:val="24"/>
        </w:numPr>
        <w:tabs>
          <w:tab w:val="left" w:pos="993"/>
        </w:tabs>
        <w:autoSpaceDE w:val="0"/>
        <w:autoSpaceDN w:val="0"/>
        <w:spacing w:after="0" w:line="240" w:lineRule="auto"/>
        <w:ind w:left="0" w:right="92"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детей</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проблемами</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эмоциональной</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интеллектуальной</w:t>
      </w:r>
      <w:r w:rsidRPr="00C97BDB">
        <w:rPr>
          <w:rFonts w:ascii="Times New Roman" w:eastAsia="Times New Roman" w:hAnsi="Times New Roman" w:cs="Times New Roman"/>
          <w:spacing w:val="-3"/>
          <w:sz w:val="24"/>
          <w:szCs w:val="24"/>
        </w:rPr>
        <w:t xml:space="preserve"> </w:t>
      </w:r>
      <w:r w:rsidRPr="00C97BDB">
        <w:rPr>
          <w:rFonts w:ascii="Times New Roman" w:eastAsia="Times New Roman" w:hAnsi="Times New Roman" w:cs="Times New Roman"/>
          <w:sz w:val="24"/>
          <w:szCs w:val="24"/>
        </w:rPr>
        <w:t>сферы;</w:t>
      </w:r>
    </w:p>
    <w:p w14:paraId="04FD6B46" w14:textId="77777777" w:rsidR="00C97BDB" w:rsidRPr="00C97BDB" w:rsidRDefault="00C97BDB" w:rsidP="00B648F9">
      <w:pPr>
        <w:widowControl w:val="0"/>
        <w:numPr>
          <w:ilvl w:val="1"/>
          <w:numId w:val="24"/>
        </w:numPr>
        <w:tabs>
          <w:tab w:val="left" w:pos="993"/>
        </w:tabs>
        <w:autoSpaceDE w:val="0"/>
        <w:autoSpaceDN w:val="0"/>
        <w:spacing w:after="0" w:line="240" w:lineRule="auto"/>
        <w:ind w:left="0" w:right="253"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устранению</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отклонений 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развитии и</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проблем</w:t>
      </w:r>
      <w:r w:rsidRPr="00C97BDB">
        <w:rPr>
          <w:rFonts w:ascii="Times New Roman" w:eastAsia="Times New Roman" w:hAnsi="Times New Roman" w:cs="Times New Roman"/>
          <w:spacing w:val="-3"/>
          <w:sz w:val="24"/>
          <w:szCs w:val="24"/>
        </w:rPr>
        <w:t xml:space="preserve"> </w:t>
      </w:r>
      <w:r w:rsidRPr="00C97BDB">
        <w:rPr>
          <w:rFonts w:ascii="Times New Roman" w:eastAsia="Times New Roman" w:hAnsi="Times New Roman" w:cs="Times New Roman"/>
          <w:sz w:val="24"/>
          <w:szCs w:val="24"/>
        </w:rPr>
        <w:t>поведения.</w:t>
      </w:r>
    </w:p>
    <w:p w14:paraId="09090EDC" w14:textId="77777777" w:rsidR="00C97BDB" w:rsidRPr="00C97BDB" w:rsidRDefault="00C97BDB" w:rsidP="00B648F9">
      <w:pPr>
        <w:widowControl w:val="0"/>
        <w:autoSpaceDE w:val="0"/>
        <w:autoSpaceDN w:val="0"/>
        <w:spacing w:after="0" w:line="240" w:lineRule="auto"/>
        <w:ind w:right="248" w:firstLine="708"/>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Коррекционно-развивающая работа организуется: </w:t>
      </w:r>
    </w:p>
    <w:p w14:paraId="3B8BCAC4" w14:textId="77777777" w:rsidR="00C97BDB" w:rsidRPr="00C97BDB" w:rsidRDefault="00C97BDB" w:rsidP="00B648F9">
      <w:pPr>
        <w:widowControl w:val="0"/>
        <w:numPr>
          <w:ilvl w:val="0"/>
          <w:numId w:val="25"/>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по обоснованному запросу</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педагогов 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родителей</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(законных</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 xml:space="preserve">представителей); </w:t>
      </w:r>
    </w:p>
    <w:p w14:paraId="7CEE878F" w14:textId="77777777" w:rsidR="00C97BDB" w:rsidRPr="00C97BDB" w:rsidRDefault="00C97BDB" w:rsidP="00B648F9">
      <w:pPr>
        <w:widowControl w:val="0"/>
        <w:numPr>
          <w:ilvl w:val="0"/>
          <w:numId w:val="25"/>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на</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основании</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результатов психологической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диагностики;</w:t>
      </w:r>
      <w:r w:rsidRPr="00C97BDB">
        <w:rPr>
          <w:rFonts w:ascii="Times New Roman" w:eastAsia="Times New Roman" w:hAnsi="Times New Roman" w:cs="Times New Roman"/>
          <w:spacing w:val="-2"/>
          <w:sz w:val="24"/>
          <w:szCs w:val="24"/>
        </w:rPr>
        <w:t xml:space="preserve"> </w:t>
      </w:r>
    </w:p>
    <w:p w14:paraId="65D3684A" w14:textId="77777777" w:rsidR="00C97BDB" w:rsidRDefault="00C97BDB" w:rsidP="00B648F9">
      <w:pPr>
        <w:widowControl w:val="0"/>
        <w:numPr>
          <w:ilvl w:val="0"/>
          <w:numId w:val="25"/>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на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основании рекомендаций П</w:t>
      </w:r>
      <w:r w:rsidR="003E6724">
        <w:rPr>
          <w:rFonts w:ascii="Times New Roman" w:eastAsia="Times New Roman" w:hAnsi="Times New Roman" w:cs="Times New Roman"/>
          <w:sz w:val="24"/>
          <w:szCs w:val="24"/>
        </w:rPr>
        <w:t>М</w:t>
      </w:r>
      <w:r w:rsidRPr="00C97BDB">
        <w:rPr>
          <w:rFonts w:ascii="Times New Roman" w:eastAsia="Times New Roman" w:hAnsi="Times New Roman" w:cs="Times New Roman"/>
          <w:sz w:val="24"/>
          <w:szCs w:val="24"/>
        </w:rPr>
        <w:t>ПК.</w:t>
      </w:r>
    </w:p>
    <w:p w14:paraId="7A54DC16" w14:textId="77777777" w:rsidR="003E6724" w:rsidRDefault="003E6724" w:rsidP="00B648F9">
      <w:pPr>
        <w:widowControl w:val="0"/>
        <w:tabs>
          <w:tab w:val="left" w:pos="993"/>
        </w:tabs>
        <w:autoSpaceDE w:val="0"/>
        <w:autoSpaceDN w:val="0"/>
        <w:spacing w:after="0" w:line="240" w:lineRule="auto"/>
        <w:ind w:right="248"/>
        <w:jc w:val="both"/>
        <w:rPr>
          <w:rFonts w:ascii="Times New Roman" w:eastAsia="Times New Roman" w:hAnsi="Times New Roman" w:cs="Times New Roman"/>
          <w:sz w:val="24"/>
          <w:szCs w:val="24"/>
        </w:rPr>
      </w:pPr>
    </w:p>
    <w:p w14:paraId="248C25D7" w14:textId="77777777" w:rsidR="003E6724" w:rsidRPr="003E6724" w:rsidRDefault="003E6724" w:rsidP="00B648F9">
      <w:pPr>
        <w:widowControl w:val="0"/>
        <w:tabs>
          <w:tab w:val="left" w:pos="993"/>
        </w:tabs>
        <w:autoSpaceDE w:val="0"/>
        <w:autoSpaceDN w:val="0"/>
        <w:spacing w:after="0" w:line="240" w:lineRule="auto"/>
        <w:ind w:left="709" w:right="248"/>
        <w:jc w:val="both"/>
        <w:rPr>
          <w:rFonts w:ascii="Times New Roman" w:eastAsia="Times New Roman" w:hAnsi="Times New Roman" w:cs="Times New Roman"/>
          <w:sz w:val="24"/>
          <w:szCs w:val="24"/>
        </w:rPr>
      </w:pPr>
      <w:r w:rsidRPr="003E6724">
        <w:rPr>
          <w:rFonts w:ascii="Times New Roman" w:eastAsia="Times New Roman" w:hAnsi="Times New Roman" w:cs="Times New Roman"/>
          <w:b/>
          <w:bCs/>
          <w:sz w:val="24"/>
          <w:szCs w:val="24"/>
        </w:rPr>
        <w:t>2.6.1. Группа с нарушениями речи</w:t>
      </w:r>
    </w:p>
    <w:p w14:paraId="2F9467AC" w14:textId="77777777"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color w:val="000000"/>
          <w:sz w:val="24"/>
          <w:szCs w:val="24"/>
        </w:rPr>
        <w:t xml:space="preserve">Основной формой коррекционно-развивающей работы в </w:t>
      </w:r>
      <w:r w:rsidR="00243CE4" w:rsidRPr="00E06D16">
        <w:rPr>
          <w:rFonts w:ascii="Times New Roman" w:eastAsia="Times New Roman" w:hAnsi="Times New Roman" w:cs="Times New Roman"/>
          <w:sz w:val="24"/>
          <w:szCs w:val="24"/>
        </w:rPr>
        <w:t>ГКДОУ «Детский сад № 24 г.о. Харцызск» ДНР</w:t>
      </w:r>
      <w:r w:rsidRPr="003E6724">
        <w:rPr>
          <w:rFonts w:ascii="Times New Roman" w:eastAsia="Calibri" w:hAnsi="Times New Roman" w:cs="Times New Roman"/>
          <w:color w:val="000000"/>
          <w:sz w:val="24"/>
          <w:szCs w:val="24"/>
        </w:rPr>
        <w:t>, в группе компенсирующей направленности для детей с нарушениями речи, являются логопедические занятия, на которых осуществляется развитие языковой системы. Коррекционно-развивающая работа с дошкольниками предполагает четкую организацию пребывания детей в дошколь</w:t>
      </w:r>
      <w:r>
        <w:rPr>
          <w:rFonts w:ascii="Times New Roman" w:eastAsia="Calibri" w:hAnsi="Times New Roman" w:cs="Times New Roman"/>
          <w:color w:val="000000"/>
          <w:sz w:val="24"/>
          <w:szCs w:val="24"/>
        </w:rPr>
        <w:t>ной образовательной организации</w:t>
      </w:r>
      <w:r w:rsidRPr="003E6724">
        <w:rPr>
          <w:rFonts w:ascii="Times New Roman" w:eastAsia="Calibri" w:hAnsi="Times New Roman" w:cs="Times New Roman"/>
          <w:color w:val="000000"/>
          <w:sz w:val="24"/>
          <w:szCs w:val="24"/>
        </w:rPr>
        <w:t xml:space="preserve">, правильное распределение нагрузки в течение дня, координацию и преемственность в работе учителя-логопеда и воспитателя. </w:t>
      </w:r>
    </w:p>
    <w:p w14:paraId="6B59FEA8" w14:textId="77777777" w:rsidR="003E6724" w:rsidRPr="003E6724" w:rsidRDefault="003E6724" w:rsidP="00B648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3E6724">
        <w:rPr>
          <w:rFonts w:ascii="Times New Roman" w:eastAsia="Times New Roman" w:hAnsi="Times New Roman" w:cs="Times New Roman"/>
          <w:color w:val="000000"/>
          <w:sz w:val="24"/>
          <w:szCs w:val="24"/>
        </w:rPr>
        <w:t xml:space="preserve">С детьми проводятся фронтальные (подгрупповые) и индивидуальные коррекционные  занятия. </w:t>
      </w:r>
    </w:p>
    <w:p w14:paraId="768B76AD" w14:textId="77777777" w:rsidR="003E6724" w:rsidRPr="003E6724" w:rsidRDefault="003E6724" w:rsidP="00B648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3E6724">
        <w:rPr>
          <w:rFonts w:ascii="Times New Roman" w:eastAsia="Times New Roman" w:hAnsi="Times New Roman" w:cs="Times New Roman"/>
          <w:b/>
          <w:bCs/>
          <w:color w:val="000000"/>
          <w:sz w:val="24"/>
          <w:szCs w:val="24"/>
        </w:rPr>
        <w:t xml:space="preserve">Фронтальные </w:t>
      </w:r>
      <w:r w:rsidR="0044103E">
        <w:rPr>
          <w:rFonts w:ascii="Times New Roman" w:eastAsia="Times New Roman" w:hAnsi="Times New Roman" w:cs="Times New Roman"/>
          <w:b/>
          <w:bCs/>
          <w:color w:val="000000"/>
          <w:sz w:val="24"/>
          <w:szCs w:val="24"/>
        </w:rPr>
        <w:t xml:space="preserve">(подгрупповые) логопедические </w:t>
      </w:r>
      <w:r w:rsidRPr="003E6724">
        <w:rPr>
          <w:rFonts w:ascii="Times New Roman" w:eastAsia="Times New Roman" w:hAnsi="Times New Roman" w:cs="Times New Roman"/>
          <w:b/>
          <w:bCs/>
          <w:color w:val="000000"/>
          <w:sz w:val="24"/>
          <w:szCs w:val="24"/>
        </w:rPr>
        <w:t>занятия.</w:t>
      </w:r>
      <w:r w:rsidRPr="003E6724">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занятиях по развитию лексико-грамматических категорий веде</w:t>
      </w:r>
      <w:r w:rsidRPr="003E6724">
        <w:rPr>
          <w:rFonts w:ascii="Times New Roman" w:eastAsia="Times New Roman" w:hAnsi="Times New Roman" w:cs="Times New Roman"/>
          <w:color w:val="000000"/>
          <w:sz w:val="24"/>
          <w:szCs w:val="24"/>
        </w:rPr>
        <w:t xml:space="preserve">тся работа по расширению и активизации словарного запаса детей. Вводятся и уточняются обобщающие понятия. Формируются и развиваются словообразовательная функция речи и словоизменение. На фронтальных занятиях по развитию связной речи дети учатся составлять различные модели предложений, пересказывать и составлять рассказы по демонстрации действий, серии сюжетных картин, сюжетной картине, личному опыту, описательные и творческие рассказы. На занятиях по коррекции звуковой культуры речи и подготовке к обучению грамоте дети учатся правильно произносить звуки, выполнять звуко-буквенный анализ и синтез слогов и слов. </w:t>
      </w:r>
    </w:p>
    <w:p w14:paraId="5F54D098" w14:textId="77777777"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b/>
          <w:bCs/>
          <w:color w:val="000000"/>
          <w:sz w:val="24"/>
          <w:szCs w:val="24"/>
        </w:rPr>
        <w:t>Индивидуальные коррекционные занятия.</w:t>
      </w:r>
      <w:r w:rsidRPr="003E6724">
        <w:rPr>
          <w:rFonts w:ascii="Times New Roman" w:eastAsia="Calibri" w:hAnsi="Times New Roman" w:cs="Times New Roman"/>
          <w:color w:val="000000"/>
          <w:sz w:val="24"/>
          <w:szCs w:val="24"/>
        </w:rPr>
        <w:t xml:space="preserve"> </w:t>
      </w:r>
      <w:r w:rsidRPr="003E6724">
        <w:rPr>
          <w:rFonts w:ascii="Times New Roman" w:eastAsia="Calibri" w:hAnsi="Times New Roman" w:cs="Times New Roman"/>
          <w:sz w:val="24"/>
          <w:szCs w:val="24"/>
        </w:rPr>
        <w:t>Учитель-логопед</w:t>
      </w:r>
      <w:r w:rsidRPr="003E6724">
        <w:rPr>
          <w:rFonts w:ascii="Times New Roman" w:eastAsia="Calibri" w:hAnsi="Times New Roman" w:cs="Times New Roman"/>
          <w:color w:val="FF0000"/>
          <w:sz w:val="24"/>
          <w:szCs w:val="24"/>
        </w:rPr>
        <w:t xml:space="preserve"> </w:t>
      </w:r>
      <w:r w:rsidRPr="003E6724">
        <w:rPr>
          <w:rFonts w:ascii="Times New Roman" w:eastAsia="Calibri" w:hAnsi="Times New Roman" w:cs="Times New Roman"/>
          <w:color w:val="000000"/>
          <w:sz w:val="24"/>
          <w:szCs w:val="24"/>
        </w:rPr>
        <w:t>проводит эти занятия еж</w:t>
      </w:r>
      <w:r w:rsidR="0044103E">
        <w:rPr>
          <w:rFonts w:ascii="Times New Roman" w:eastAsia="Calibri" w:hAnsi="Times New Roman" w:cs="Times New Roman"/>
          <w:color w:val="000000"/>
          <w:sz w:val="24"/>
          <w:szCs w:val="24"/>
        </w:rPr>
        <w:t>едневно, используя для этого все</w:t>
      </w:r>
      <w:r w:rsidRPr="003E6724">
        <w:rPr>
          <w:rFonts w:ascii="Times New Roman" w:eastAsia="Calibri" w:hAnsi="Times New Roman" w:cs="Times New Roman"/>
          <w:color w:val="000000"/>
          <w:sz w:val="24"/>
          <w:szCs w:val="24"/>
        </w:rPr>
        <w:t xml:space="preserve"> оставшееся рабочее время в те дни, когда организована групповая работа, и весь рабочий день, когда групповые коррекционные занятия не проводятся. Продолжительность индивидуального кор</w:t>
      </w:r>
      <w:r w:rsidR="0044103E">
        <w:rPr>
          <w:rFonts w:ascii="Times New Roman" w:eastAsia="Calibri" w:hAnsi="Times New Roman" w:cs="Times New Roman"/>
          <w:color w:val="000000"/>
          <w:sz w:val="24"/>
          <w:szCs w:val="24"/>
        </w:rPr>
        <w:t>рекционного занятия с одним ребе</w:t>
      </w:r>
      <w:r w:rsidRPr="003E6724">
        <w:rPr>
          <w:rFonts w:ascii="Times New Roman" w:eastAsia="Calibri" w:hAnsi="Times New Roman" w:cs="Times New Roman"/>
          <w:color w:val="000000"/>
          <w:sz w:val="24"/>
          <w:szCs w:val="24"/>
        </w:rPr>
        <w:t xml:space="preserve">нком составляет 15-20 минут. </w:t>
      </w:r>
    </w:p>
    <w:p w14:paraId="53D339E6" w14:textId="77777777"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b/>
          <w:bCs/>
          <w:color w:val="000000"/>
          <w:sz w:val="24"/>
          <w:szCs w:val="24"/>
        </w:rPr>
        <w:t>Деятельность с детьми по рекомендации учителя-логопеда</w:t>
      </w:r>
      <w:r w:rsidRPr="003E6724">
        <w:rPr>
          <w:rFonts w:ascii="Times New Roman" w:eastAsia="Calibri" w:hAnsi="Times New Roman" w:cs="Times New Roman"/>
          <w:color w:val="000000"/>
          <w:sz w:val="24"/>
          <w:szCs w:val="24"/>
        </w:rPr>
        <w:t xml:space="preserve"> </w:t>
      </w:r>
    </w:p>
    <w:p w14:paraId="69610EDC" w14:textId="77777777"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color w:val="000000"/>
          <w:sz w:val="24"/>
          <w:szCs w:val="24"/>
        </w:rPr>
        <w:t xml:space="preserve">Во второй половине дня воспитатель проводит со всеми детьми закрепление программного материала учителя-логопеда, индивидуальную работу с детьми по рекомендации учителя-логопеда после дневного сна с 15.30 до 16.20 час. </w:t>
      </w:r>
    </w:p>
    <w:p w14:paraId="4B83F3C0"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Планируемые результаты работы группы компенсирующей направленности для детей, имеющих нарушения речи.</w:t>
      </w:r>
    </w:p>
    <w:p w14:paraId="202AE0D2"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свободно составляют рассказы, пересказы; </w:t>
      </w:r>
    </w:p>
    <w:p w14:paraId="27FFAA7D"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владеют навыками творческого рассказывания; </w:t>
      </w:r>
    </w:p>
    <w:p w14:paraId="163C3ADB"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адекватно употребляют в самостоятельной речи простые и сложные предложения, усложняя их придаточными причины и следствия, однородными членами предложения и т.д.; </w:t>
      </w:r>
    </w:p>
    <w:p w14:paraId="1FAA94F0"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понимают и используют в самостоятельной речи простые и сложные предлоги; </w:t>
      </w:r>
    </w:p>
    <w:p w14:paraId="6E20898F"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понимают и применяют в речи все лексико-грамматические категории слов; </w:t>
      </w:r>
    </w:p>
    <w:p w14:paraId="714A3300"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овладеют навыками словообразования разных частей речи, перенося эти навыки на другой лексический материал; </w:t>
      </w:r>
    </w:p>
    <w:p w14:paraId="4693712C"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оформляют речевое высказывание в соответствии с фонетическими нормами русского языка; </w:t>
      </w:r>
    </w:p>
    <w:p w14:paraId="21698DA9"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овладели правильным звуко-слоговым оформлением речи. </w:t>
      </w:r>
    </w:p>
    <w:p w14:paraId="696C5CB7" w14:textId="77777777"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r w:rsidRPr="003E6724">
        <w:rPr>
          <w:rFonts w:ascii="Times New Roman" w:eastAsia="Times New Roman" w:hAnsi="Times New Roman" w:cs="Times New Roman"/>
          <w:color w:val="000000"/>
          <w:sz w:val="24"/>
          <w:szCs w:val="24"/>
        </w:rPr>
        <w:t>У детей должны быть достаточно развиты предпосылочные условия, во многом определяющие их готовность к школьному обучению.</w:t>
      </w:r>
    </w:p>
    <w:p w14:paraId="7D2DCDE4" w14:textId="77777777" w:rsidR="003E6724" w:rsidRPr="003E6724" w:rsidRDefault="003E6724" w:rsidP="00B648F9">
      <w:pPr>
        <w:shd w:val="clear" w:color="auto" w:fill="FFFFFF"/>
        <w:spacing w:after="0" w:line="240" w:lineRule="auto"/>
        <w:jc w:val="both"/>
        <w:rPr>
          <w:rFonts w:ascii="Times New Roman" w:eastAsia="Times New Roman" w:hAnsi="Times New Roman" w:cs="Times New Roman"/>
          <w:sz w:val="24"/>
          <w:szCs w:val="24"/>
          <w:lang w:eastAsia="ru-RU"/>
        </w:rPr>
      </w:pPr>
    </w:p>
    <w:p w14:paraId="614095DE" w14:textId="77777777" w:rsidR="003E6724" w:rsidRPr="003E6724" w:rsidRDefault="003E6724" w:rsidP="00B648F9">
      <w:pPr>
        <w:widowControl w:val="0"/>
        <w:autoSpaceDE w:val="0"/>
        <w:autoSpaceDN w:val="0"/>
        <w:spacing w:after="0" w:line="240" w:lineRule="auto"/>
        <w:ind w:right="-81" w:firstLine="708"/>
        <w:jc w:val="both"/>
        <w:rPr>
          <w:rFonts w:ascii="Times New Roman" w:eastAsia="Times New Roman" w:hAnsi="Times New Roman" w:cs="Times New Roman"/>
          <w:b/>
          <w:bCs/>
          <w:color w:val="000000"/>
          <w:sz w:val="24"/>
          <w:szCs w:val="24"/>
        </w:rPr>
      </w:pPr>
      <w:r w:rsidRPr="003E6724">
        <w:rPr>
          <w:rFonts w:ascii="Times New Roman" w:eastAsia="Times New Roman" w:hAnsi="Times New Roman" w:cs="Times New Roman"/>
          <w:b/>
          <w:bCs/>
          <w:color w:val="000000"/>
          <w:sz w:val="24"/>
          <w:szCs w:val="24"/>
        </w:rPr>
        <w:t>Основные области деятельности специалистов сопровождения</w:t>
      </w:r>
      <w:r w:rsidR="0044103E">
        <w:rPr>
          <w:rFonts w:ascii="Times New Roman" w:eastAsia="Times New Roman" w:hAnsi="Times New Roman" w:cs="Times New Roman"/>
          <w:b/>
          <w:bCs/>
          <w:color w:val="000000"/>
          <w:sz w:val="24"/>
          <w:szCs w:val="24"/>
        </w:rPr>
        <w:t xml:space="preserve"> образовательного процесса с уче</w:t>
      </w:r>
      <w:r w:rsidRPr="003E6724">
        <w:rPr>
          <w:rFonts w:ascii="Times New Roman" w:eastAsia="Times New Roman" w:hAnsi="Times New Roman" w:cs="Times New Roman"/>
          <w:b/>
          <w:bCs/>
          <w:color w:val="000000"/>
          <w:sz w:val="24"/>
          <w:szCs w:val="24"/>
        </w:rPr>
        <w:t>том особенностей развития детей с нарушениями речи</w:t>
      </w:r>
    </w:p>
    <w:p w14:paraId="05C2512D" w14:textId="77777777" w:rsidR="003E6724" w:rsidRPr="003E6724" w:rsidRDefault="0044103E"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Учитель-</w:t>
      </w:r>
      <w:r w:rsidR="003E6724" w:rsidRPr="003E6724">
        <w:rPr>
          <w:rFonts w:ascii="Times New Roman" w:eastAsia="Times New Roman" w:hAnsi="Times New Roman" w:cs="Times New Roman"/>
          <w:b/>
          <w:bCs/>
          <w:sz w:val="24"/>
          <w:szCs w:val="24"/>
        </w:rPr>
        <w:t xml:space="preserve">логопед: </w:t>
      </w:r>
    </w:p>
    <w:p w14:paraId="0AB0D191"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логопедическая диагностика; </w:t>
      </w:r>
    </w:p>
    <w:p w14:paraId="3C644D37"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разработка и уточнение индивидуальных образовательных м</w:t>
      </w:r>
      <w:r w:rsidR="0044103E">
        <w:rPr>
          <w:rFonts w:ascii="Times New Roman" w:eastAsia="Times New Roman" w:hAnsi="Times New Roman" w:cs="Times New Roman"/>
          <w:sz w:val="24"/>
          <w:szCs w:val="24"/>
        </w:rPr>
        <w:t>аршрутов;</w:t>
      </w:r>
      <w:r w:rsidRPr="003E6724">
        <w:rPr>
          <w:rFonts w:ascii="Times New Roman" w:eastAsia="Times New Roman" w:hAnsi="Times New Roman" w:cs="Times New Roman"/>
          <w:sz w:val="24"/>
          <w:szCs w:val="24"/>
        </w:rPr>
        <w:t xml:space="preserve"> </w:t>
      </w:r>
    </w:p>
    <w:p w14:paraId="6EF310E4"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коррекция и развитие речи детей; </w:t>
      </w:r>
    </w:p>
    <w:p w14:paraId="7DDBF9D4"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обеспечение индивидуальных, подгрупповых и фронтальных (групповых) занятий с детьми по коррекции речи; </w:t>
      </w:r>
    </w:p>
    <w:p w14:paraId="7B0C35B8"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разработка рекомендаций другим специалистам по использованию логопе</w:t>
      </w:r>
      <w:r w:rsidR="0044103E">
        <w:rPr>
          <w:rFonts w:ascii="Times New Roman" w:eastAsia="Times New Roman" w:hAnsi="Times New Roman" w:cs="Times New Roman"/>
          <w:sz w:val="24"/>
          <w:szCs w:val="24"/>
        </w:rPr>
        <w:t>дических приемов в работе с ребе</w:t>
      </w:r>
      <w:r w:rsidRPr="003E6724">
        <w:rPr>
          <w:rFonts w:ascii="Times New Roman" w:eastAsia="Times New Roman" w:hAnsi="Times New Roman" w:cs="Times New Roman"/>
          <w:sz w:val="24"/>
          <w:szCs w:val="24"/>
        </w:rPr>
        <w:t xml:space="preserve">нком; </w:t>
      </w:r>
    </w:p>
    <w:p w14:paraId="1E75CFDA"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групповая коррекционная деятельность, направленная на реализацию </w:t>
      </w:r>
      <w:r w:rsidR="0044103E">
        <w:rPr>
          <w:rFonts w:ascii="Times New Roman" w:eastAsia="Times New Roman" w:hAnsi="Times New Roman" w:cs="Times New Roman"/>
          <w:sz w:val="24"/>
          <w:szCs w:val="24"/>
        </w:rPr>
        <w:t>общеобразовательной программы.</w:t>
      </w:r>
    </w:p>
    <w:p w14:paraId="28B3A95A" w14:textId="77777777"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Воспитатель: </w:t>
      </w:r>
    </w:p>
    <w:p w14:paraId="0F749C4B"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w:t>
      </w:r>
      <w:r w:rsidR="0044103E">
        <w:rPr>
          <w:rFonts w:ascii="Times New Roman" w:eastAsia="Times New Roman" w:hAnsi="Times New Roman" w:cs="Times New Roman"/>
          <w:sz w:val="24"/>
          <w:szCs w:val="24"/>
        </w:rPr>
        <w:t>реализация ФОП ДО</w:t>
      </w:r>
      <w:r w:rsidRPr="003E6724">
        <w:rPr>
          <w:rFonts w:ascii="Times New Roman" w:eastAsia="Times New Roman" w:hAnsi="Times New Roman" w:cs="Times New Roman"/>
          <w:sz w:val="24"/>
          <w:szCs w:val="24"/>
        </w:rPr>
        <w:t xml:space="preserve"> и адаптированных образовательных программ;</w:t>
      </w:r>
    </w:p>
    <w:p w14:paraId="079C9E60"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групповая и совместная деятельность в виде дидактических игр и упражнений, направленных на развитие всех компонентов речи; </w:t>
      </w:r>
    </w:p>
    <w:p w14:paraId="1E747409"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экскурсии, наблюдения, опытно-экспериментальная деятельность; </w:t>
      </w:r>
    </w:p>
    <w:p w14:paraId="749448B8" w14:textId="77777777" w:rsidR="003E6724" w:rsidRPr="003E6724" w:rsidRDefault="003E6724" w:rsidP="00B648F9">
      <w:pPr>
        <w:autoSpaceDE w:val="0"/>
        <w:autoSpaceDN w:val="0"/>
        <w:adjustRightInd w:val="0"/>
        <w:spacing w:after="0" w:line="240" w:lineRule="auto"/>
        <w:ind w:right="-81" w:firstLine="720"/>
        <w:jc w:val="both"/>
        <w:rPr>
          <w:rFonts w:ascii="Times New Roman" w:eastAsia="Calibri" w:hAnsi="Times New Roman" w:cs="Times New Roman"/>
          <w:color w:val="000000"/>
          <w:sz w:val="24"/>
          <w:szCs w:val="24"/>
        </w:rPr>
      </w:pPr>
      <w:r w:rsidRPr="003E6724">
        <w:rPr>
          <w:rFonts w:ascii="Times New Roman" w:eastAsia="Calibri" w:hAnsi="Times New Roman" w:cs="Times New Roman"/>
          <w:color w:val="000000"/>
          <w:sz w:val="24"/>
          <w:szCs w:val="24"/>
        </w:rPr>
        <w:t xml:space="preserve">- беседы, чтение художественной литературы. </w:t>
      </w:r>
    </w:p>
    <w:p w14:paraId="77B6B7AC" w14:textId="77777777"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Музыкальный руководитель: </w:t>
      </w:r>
    </w:p>
    <w:p w14:paraId="37B13300" w14:textId="77777777" w:rsidR="003E6724" w:rsidRPr="003E6724" w:rsidRDefault="0044103E"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музыкально-</w:t>
      </w:r>
      <w:r w:rsidR="003E6724" w:rsidRPr="003E6724">
        <w:rPr>
          <w:rFonts w:ascii="Times New Roman" w:eastAsia="Times New Roman" w:hAnsi="Times New Roman" w:cs="Times New Roman"/>
          <w:sz w:val="24"/>
          <w:szCs w:val="24"/>
        </w:rPr>
        <w:t xml:space="preserve">ритмические игры; </w:t>
      </w:r>
    </w:p>
    <w:p w14:paraId="23FE6809"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упражнения на развитие слухового восприятия, двигательной памяти; </w:t>
      </w:r>
    </w:p>
    <w:p w14:paraId="71E9DD5C"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этюды на развитие выразительности мимики, жеста; </w:t>
      </w:r>
    </w:p>
    <w:p w14:paraId="33DE0630"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игры-драматизации. </w:t>
      </w:r>
    </w:p>
    <w:p w14:paraId="67A02B56" w14:textId="77777777"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sz w:val="24"/>
          <w:szCs w:val="24"/>
        </w:rPr>
      </w:pPr>
      <w:r w:rsidRPr="003E6724">
        <w:rPr>
          <w:rFonts w:ascii="Times New Roman" w:eastAsia="Times New Roman" w:hAnsi="Times New Roman" w:cs="Times New Roman"/>
          <w:b/>
          <w:bCs/>
          <w:sz w:val="24"/>
          <w:szCs w:val="24"/>
        </w:rPr>
        <w:t>Инструктор по физической культуре</w:t>
      </w:r>
      <w:r w:rsidRPr="003E6724">
        <w:rPr>
          <w:rFonts w:ascii="Times New Roman" w:eastAsia="Times New Roman" w:hAnsi="Times New Roman" w:cs="Times New Roman"/>
          <w:sz w:val="24"/>
          <w:szCs w:val="24"/>
        </w:rPr>
        <w:t xml:space="preserve">: </w:t>
      </w:r>
    </w:p>
    <w:p w14:paraId="06AB8286"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 и упражнения на развитие общей, мелкой моторики; </w:t>
      </w:r>
    </w:p>
    <w:p w14:paraId="7CBB00F4"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 и упражнения на формирование правильного дыхания; </w:t>
      </w:r>
    </w:p>
    <w:p w14:paraId="2D208C46"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подвижные, спортивные игры с речевым сопровождением на закрепление навыков правильного произношения звуков; </w:t>
      </w:r>
    </w:p>
    <w:p w14:paraId="54B2282E"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 на развитие пространственной ориентации. </w:t>
      </w:r>
    </w:p>
    <w:p w14:paraId="51BC42E1" w14:textId="77777777"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Педагог-психолог: </w:t>
      </w:r>
    </w:p>
    <w:p w14:paraId="3E5E873B"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психологическая диагностика; </w:t>
      </w:r>
    </w:p>
    <w:p w14:paraId="4B76C5F0"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психологическое консультирование; </w:t>
      </w:r>
    </w:p>
    <w:p w14:paraId="26946A6C"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разработка и оформление рекомендаций другим специалис</w:t>
      </w:r>
      <w:r w:rsidR="0044103E">
        <w:rPr>
          <w:rFonts w:ascii="Times New Roman" w:eastAsia="Times New Roman" w:hAnsi="Times New Roman" w:cs="Times New Roman"/>
          <w:sz w:val="24"/>
          <w:szCs w:val="24"/>
        </w:rPr>
        <w:t>там по организации работы с ребенком с уче</w:t>
      </w:r>
      <w:r w:rsidRPr="003E6724">
        <w:rPr>
          <w:rFonts w:ascii="Times New Roman" w:eastAsia="Times New Roman" w:hAnsi="Times New Roman" w:cs="Times New Roman"/>
          <w:sz w:val="24"/>
          <w:szCs w:val="24"/>
        </w:rPr>
        <w:t xml:space="preserve">том данных психодиагностики; </w:t>
      </w:r>
    </w:p>
    <w:p w14:paraId="26C369BB" w14:textId="77777777" w:rsidR="003E6724" w:rsidRPr="003E6724" w:rsidRDefault="0044103E"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тренинговых</w:t>
      </w:r>
      <w:r w:rsidR="003E6724" w:rsidRPr="003E6724">
        <w:rPr>
          <w:rFonts w:ascii="Times New Roman" w:eastAsia="Times New Roman" w:hAnsi="Times New Roman" w:cs="Times New Roman"/>
          <w:sz w:val="24"/>
          <w:szCs w:val="24"/>
        </w:rPr>
        <w:t xml:space="preserve"> форм работы. </w:t>
      </w:r>
    </w:p>
    <w:p w14:paraId="31BC0320" w14:textId="77777777"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Родители: </w:t>
      </w:r>
    </w:p>
    <w:p w14:paraId="14D0B473"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игры и упражнения на развит</w:t>
      </w:r>
      <w:r w:rsidR="0044103E">
        <w:rPr>
          <w:rFonts w:ascii="Times New Roman" w:eastAsia="Times New Roman" w:hAnsi="Times New Roman" w:cs="Times New Roman"/>
          <w:sz w:val="24"/>
          <w:szCs w:val="24"/>
        </w:rPr>
        <w:t>ие артикуляционной моторики ребе</w:t>
      </w:r>
      <w:r w:rsidRPr="003E6724">
        <w:rPr>
          <w:rFonts w:ascii="Times New Roman" w:eastAsia="Times New Roman" w:hAnsi="Times New Roman" w:cs="Times New Roman"/>
          <w:sz w:val="24"/>
          <w:szCs w:val="24"/>
        </w:rPr>
        <w:t xml:space="preserve">нка; </w:t>
      </w:r>
    </w:p>
    <w:p w14:paraId="25A760BE"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контроль за вып</w:t>
      </w:r>
      <w:r w:rsidR="0044103E">
        <w:rPr>
          <w:rFonts w:ascii="Times New Roman" w:eastAsia="Times New Roman" w:hAnsi="Times New Roman" w:cs="Times New Roman"/>
          <w:sz w:val="24"/>
          <w:szCs w:val="24"/>
        </w:rPr>
        <w:t>олнением рекомендаций учителя-логопеда и произношением ребе</w:t>
      </w:r>
      <w:r w:rsidRPr="003E6724">
        <w:rPr>
          <w:rFonts w:ascii="Times New Roman" w:eastAsia="Times New Roman" w:hAnsi="Times New Roman" w:cs="Times New Roman"/>
          <w:sz w:val="24"/>
          <w:szCs w:val="24"/>
        </w:rPr>
        <w:t xml:space="preserve">нка; </w:t>
      </w:r>
    </w:p>
    <w:p w14:paraId="21371F02"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вы</w:t>
      </w:r>
      <w:r w:rsidR="0044103E">
        <w:rPr>
          <w:rFonts w:ascii="Times New Roman" w:eastAsia="Times New Roman" w:hAnsi="Times New Roman" w:cs="Times New Roman"/>
          <w:sz w:val="24"/>
          <w:szCs w:val="24"/>
        </w:rPr>
        <w:t>полнение рекомендаций учителя-</w:t>
      </w:r>
      <w:r w:rsidRPr="003E6724">
        <w:rPr>
          <w:rFonts w:ascii="Times New Roman" w:eastAsia="Times New Roman" w:hAnsi="Times New Roman" w:cs="Times New Roman"/>
          <w:sz w:val="24"/>
          <w:szCs w:val="24"/>
        </w:rPr>
        <w:t>логопеда.</w:t>
      </w:r>
    </w:p>
    <w:p w14:paraId="5AAD5C3A" w14:textId="77777777" w:rsidR="00E51E29" w:rsidRPr="004F0FD6" w:rsidRDefault="00E51E29" w:rsidP="00B648F9">
      <w:pPr>
        <w:widowControl w:val="0"/>
        <w:autoSpaceDE w:val="0"/>
        <w:autoSpaceDN w:val="0"/>
        <w:spacing w:after="0" w:line="240" w:lineRule="auto"/>
        <w:ind w:right="-81" w:firstLine="720"/>
        <w:jc w:val="both"/>
        <w:rPr>
          <w:rFonts w:ascii="Times New Roman" w:eastAsia="Times New Roman" w:hAnsi="Times New Roman" w:cs="Times New Roman"/>
          <w:bCs/>
          <w:sz w:val="24"/>
          <w:szCs w:val="24"/>
        </w:rPr>
      </w:pPr>
    </w:p>
    <w:p w14:paraId="47B8085E" w14:textId="77777777" w:rsidR="00E51E29"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Методическое обеспечение логопедической группы:</w:t>
      </w:r>
    </w:p>
    <w:p w14:paraId="7A25DC2E" w14:textId="77777777" w:rsidR="00E51E29" w:rsidRPr="00BA6B0F" w:rsidRDefault="00E51E29" w:rsidP="004F0FD6">
      <w:pPr>
        <w:pStyle w:val="a7"/>
        <w:numPr>
          <w:ilvl w:val="4"/>
          <w:numId w:val="1"/>
        </w:numPr>
        <w:tabs>
          <w:tab w:val="left" w:pos="993"/>
        </w:tabs>
        <w:adjustRightInd w:val="0"/>
        <w:ind w:left="0" w:firstLine="709"/>
        <w:jc w:val="both"/>
        <w:rPr>
          <w:bCs/>
          <w:color w:val="000000"/>
          <w:sz w:val="24"/>
          <w:szCs w:val="24"/>
        </w:rPr>
      </w:pPr>
      <w:r w:rsidRPr="00BA6B0F">
        <w:rPr>
          <w:bCs/>
          <w:sz w:val="24"/>
          <w:szCs w:val="24"/>
        </w:rPr>
        <w:t xml:space="preserve">Нищева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 ООО «ИЗДАТЕЛЬСТВО «ДЕТСТВО-ПРЕСС», 2018. – 240 с. </w:t>
      </w:r>
      <w:hyperlink r:id="rId54" w:history="1">
        <w:r w:rsidRPr="00BA6B0F">
          <w:rPr>
            <w:bCs/>
            <w:color w:val="0000FF" w:themeColor="hyperlink"/>
            <w:sz w:val="24"/>
            <w:szCs w:val="24"/>
            <w:u w:val="single"/>
          </w:rPr>
          <w:t>http://ds40.seversk.ru/wp-content/uploads/2018/04/Нищева-Образовательная-программа-3-7.pdf</w:t>
        </w:r>
      </w:hyperlink>
      <w:r w:rsidRPr="00BA6B0F">
        <w:rPr>
          <w:bCs/>
          <w:sz w:val="24"/>
          <w:szCs w:val="24"/>
        </w:rPr>
        <w:t xml:space="preserve"> </w:t>
      </w:r>
    </w:p>
    <w:p w14:paraId="197CCF58" w14:textId="77777777" w:rsidR="00BA6B0F" w:rsidRPr="00BA6B0F" w:rsidRDefault="00BA6B0F" w:rsidP="004F0FD6">
      <w:pPr>
        <w:pStyle w:val="a7"/>
        <w:widowControl/>
        <w:numPr>
          <w:ilvl w:val="4"/>
          <w:numId w:val="1"/>
        </w:numPr>
        <w:tabs>
          <w:tab w:val="left" w:pos="993"/>
        </w:tabs>
        <w:autoSpaceDE/>
        <w:autoSpaceDN/>
        <w:ind w:left="0" w:firstLine="709"/>
        <w:contextualSpacing/>
        <w:jc w:val="both"/>
        <w:rPr>
          <w:bCs/>
          <w:sz w:val="24"/>
          <w:szCs w:val="24"/>
        </w:rPr>
      </w:pPr>
      <w:r w:rsidRPr="00BA6B0F">
        <w:rPr>
          <w:bCs/>
          <w:sz w:val="24"/>
          <w:szCs w:val="24"/>
        </w:rPr>
        <w:t>Адаптированная основная образовательная программа дошкольного образования детей с тяжелыми нарушениями речи: с методическими рекомендациями / Л.Б. Баряева, Т.В. Волосовец, О.П. Гаврилушкина, и др.; - 3 –е изд.,стер. – Москва: Просвещение, 2023.-335 (1) с. – (ФГОС ОВЗ)</w:t>
      </w:r>
    </w:p>
    <w:p w14:paraId="642B158B" w14:textId="77777777" w:rsidR="00E51E29" w:rsidRPr="00BA6B0F" w:rsidRDefault="00E51E29" w:rsidP="00BA6B0F">
      <w:pPr>
        <w:pStyle w:val="a7"/>
        <w:numPr>
          <w:ilvl w:val="4"/>
          <w:numId w:val="1"/>
        </w:numPr>
        <w:adjustRightInd w:val="0"/>
        <w:jc w:val="both"/>
        <w:rPr>
          <w:bCs/>
          <w:color w:val="000000"/>
          <w:sz w:val="24"/>
          <w:szCs w:val="24"/>
        </w:rPr>
      </w:pPr>
      <w:r w:rsidRPr="00BA6B0F">
        <w:rPr>
          <w:bCs/>
          <w:sz w:val="24"/>
          <w:szCs w:val="24"/>
        </w:rPr>
        <w:t>Годовой план учителя-</w:t>
      </w:r>
      <w:r w:rsidR="00EF074E" w:rsidRPr="00BA6B0F">
        <w:rPr>
          <w:bCs/>
          <w:color w:val="000000"/>
          <w:sz w:val="24"/>
          <w:szCs w:val="24"/>
        </w:rPr>
        <w:t>логопеда</w:t>
      </w:r>
      <w:r w:rsidR="00EF074E" w:rsidRPr="00BA6B0F">
        <w:rPr>
          <w:bCs/>
          <w:sz w:val="24"/>
          <w:szCs w:val="24"/>
        </w:rPr>
        <w:t>.</w:t>
      </w:r>
    </w:p>
    <w:p w14:paraId="63E666A3" w14:textId="77777777"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sz w:val="24"/>
          <w:szCs w:val="24"/>
        </w:rPr>
      </w:pPr>
    </w:p>
    <w:p w14:paraId="18FC5FB2"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2.6.2. Группа для детей с нар</w:t>
      </w:r>
      <w:r w:rsidR="0044103E">
        <w:rPr>
          <w:rFonts w:ascii="Times New Roman" w:eastAsia="Times New Roman" w:hAnsi="Times New Roman" w:cs="Times New Roman"/>
          <w:b/>
          <w:bCs/>
          <w:sz w:val="24"/>
          <w:szCs w:val="24"/>
        </w:rPr>
        <w:t>ушением опорно-двигательного аппарата</w:t>
      </w:r>
    </w:p>
    <w:p w14:paraId="24EFF965"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Программа направлена на создание условий для стимулирования позитивных сдвигов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14:paraId="253F6758"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b/>
          <w:bCs/>
          <w:sz w:val="24"/>
          <w:szCs w:val="24"/>
        </w:rPr>
        <w:t>Цель:</w:t>
      </w:r>
      <w:r w:rsidRPr="003E6724">
        <w:rPr>
          <w:rFonts w:ascii="Times New Roman" w:eastAsia="Times New Roman" w:hAnsi="Times New Roman" w:cs="Times New Roman"/>
          <w:sz w:val="24"/>
          <w:szCs w:val="24"/>
        </w:rPr>
        <w:t xml:space="preserve"> коррекция и укрепления физического развития детей с ограниченными возможностями здоровья, совершенствование функций формирующегося организма, формирование у детей с ОВЗ осознанного отношения к своим силам и уверенности в них, потребность в систематических занятиях физическими упражнениями. Развитие физических качеств и способностей, двигательных навыков, тонкой ручной моторики, зрительно</w:t>
      </w:r>
      <w:r w:rsidR="0044103E">
        <w:rPr>
          <w:rFonts w:ascii="Times New Roman" w:eastAsia="Times New Roman" w:hAnsi="Times New Roman" w:cs="Times New Roman"/>
          <w:sz w:val="24"/>
          <w:szCs w:val="24"/>
        </w:rPr>
        <w:t>-</w:t>
      </w:r>
      <w:r w:rsidRPr="003E6724">
        <w:rPr>
          <w:rFonts w:ascii="Times New Roman" w:eastAsia="Times New Roman" w:hAnsi="Times New Roman" w:cs="Times New Roman"/>
          <w:sz w:val="24"/>
          <w:szCs w:val="24"/>
        </w:rPr>
        <w:t xml:space="preserve">пространственной координации; совершенствование функциональных возможностей организма, укрепление индивидуального здоровья. </w:t>
      </w:r>
    </w:p>
    <w:p w14:paraId="0C6C51AB"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Задачи:</w:t>
      </w:r>
    </w:p>
    <w:p w14:paraId="3285D787"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 Обучать освоению системы знаний, необходимой для сознательного освоения двигательных умений и навыков. </w:t>
      </w:r>
    </w:p>
    <w:p w14:paraId="53AA17AE"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2. Формировать и развивать жизненно необходимых двигательных умений и навыков. </w:t>
      </w:r>
    </w:p>
    <w:p w14:paraId="3F5B4C8C"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3. Обучать технике правильного выполнения физических упражнений. </w:t>
      </w:r>
    </w:p>
    <w:p w14:paraId="2C9464A3"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4. Формировать навыкам ориентировки в схеме собственного тела, в пространстве, во времени. </w:t>
      </w:r>
    </w:p>
    <w:p w14:paraId="53E58985"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5. Развивать двигательные качества (быстрота, ловкость, гибкость, выносливость, точность движений, мышечная сила, двигательная реакция). </w:t>
      </w:r>
    </w:p>
    <w:p w14:paraId="27D99806"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6. Развивать речь посредством движения; обогащение словарного запаса. </w:t>
      </w:r>
    </w:p>
    <w:p w14:paraId="61A9D673"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7. Обеспечивать систематически коррекцию нарушений опорно-двигательного аппарата (нарушение осанки, сколиозы, плоскостопия). </w:t>
      </w:r>
    </w:p>
    <w:p w14:paraId="4B94E36D"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8. Обеспечивать условия для профилактики возникновения вторичных отклонений</w:t>
      </w:r>
      <w:r w:rsidR="0044103E">
        <w:rPr>
          <w:rFonts w:ascii="Times New Roman" w:eastAsia="Times New Roman" w:hAnsi="Times New Roman" w:cs="Times New Roman"/>
          <w:sz w:val="24"/>
          <w:szCs w:val="24"/>
        </w:rPr>
        <w:t xml:space="preserve"> в состоянии здоровья детей</w:t>
      </w:r>
      <w:r w:rsidRPr="003E6724">
        <w:rPr>
          <w:rFonts w:ascii="Times New Roman" w:eastAsia="Times New Roman" w:hAnsi="Times New Roman" w:cs="Times New Roman"/>
          <w:sz w:val="24"/>
          <w:szCs w:val="24"/>
        </w:rPr>
        <w:t xml:space="preserve">. </w:t>
      </w:r>
    </w:p>
    <w:p w14:paraId="29E5AAC9"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9. Закреплять лексико-грамматических средств языка путем специально подобранных подвижных игр и упражнений, разработанных с учетом изучаемой лексической темы. </w:t>
      </w:r>
    </w:p>
    <w:p w14:paraId="6AD5A0DB"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10. Развивать слуховое, зрительное, пространственно</w:t>
      </w:r>
      <w:r w:rsidR="0044103E">
        <w:rPr>
          <w:rFonts w:ascii="Times New Roman" w:eastAsia="Times New Roman" w:hAnsi="Times New Roman" w:cs="Times New Roman"/>
          <w:sz w:val="24"/>
          <w:szCs w:val="24"/>
        </w:rPr>
        <w:t>е восприятие; координацию движений; мимику</w:t>
      </w:r>
      <w:r w:rsidRPr="003E6724">
        <w:rPr>
          <w:rFonts w:ascii="Times New Roman" w:eastAsia="Times New Roman" w:hAnsi="Times New Roman" w:cs="Times New Roman"/>
          <w:sz w:val="24"/>
          <w:szCs w:val="24"/>
        </w:rPr>
        <w:t xml:space="preserve"> лица. </w:t>
      </w:r>
    </w:p>
    <w:p w14:paraId="2088E879"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11. Воспитывать в детях чувства внутренней свободы, уверенности в себе, своих силах и возможностях. </w:t>
      </w:r>
    </w:p>
    <w:p w14:paraId="3F4B27A0"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12. Воспитывать нравственные и морально-волевые качества и навыки осознанного отношения к самостоятельной деятельности, смелости, настойчивости. </w:t>
      </w:r>
    </w:p>
    <w:p w14:paraId="413BEB68"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13. Воспитывать устойчивый интерес к занятиям физическими упражнениями. </w:t>
      </w:r>
    </w:p>
    <w:p w14:paraId="32C2DD28"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14. Формировать у дошкольников осознанное отношение к своему здоровью и мотивации к здоровому образу жизни. </w:t>
      </w:r>
    </w:p>
    <w:p w14:paraId="78AB2257" w14:textId="77777777"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15. Управлять эмоциональной сферой ребенка, развивать морально-волевые качества личности, формирующихся в процессе специальных двигательных занятий, игр, эстафет.</w:t>
      </w:r>
    </w:p>
    <w:p w14:paraId="58516980" w14:textId="77777777" w:rsidR="00E51E29" w:rsidRDefault="00E51E29" w:rsidP="00B648F9">
      <w:pPr>
        <w:widowControl w:val="0"/>
        <w:autoSpaceDE w:val="0"/>
        <w:autoSpaceDN w:val="0"/>
        <w:spacing w:after="0" w:line="240" w:lineRule="auto"/>
        <w:ind w:firstLine="708"/>
        <w:jc w:val="both"/>
        <w:rPr>
          <w:rFonts w:ascii="Times New Roman" w:eastAsia="Times New Roman" w:hAnsi="Times New Roman" w:cs="Times New Roman"/>
          <w:b/>
          <w:bCs/>
          <w:color w:val="000000"/>
          <w:sz w:val="24"/>
          <w:szCs w:val="24"/>
        </w:rPr>
      </w:pPr>
    </w:p>
    <w:p w14:paraId="4649441E" w14:textId="77777777" w:rsidR="003E6724" w:rsidRPr="0044103E" w:rsidRDefault="003E6724" w:rsidP="00B648F9">
      <w:pPr>
        <w:widowControl w:val="0"/>
        <w:autoSpaceDE w:val="0"/>
        <w:autoSpaceDN w:val="0"/>
        <w:spacing w:after="0" w:line="240" w:lineRule="auto"/>
        <w:ind w:firstLine="708"/>
        <w:jc w:val="both"/>
        <w:rPr>
          <w:rFonts w:ascii="Times New Roman" w:eastAsia="Times New Roman" w:hAnsi="Times New Roman" w:cs="Times New Roman"/>
          <w:b/>
          <w:bCs/>
          <w:color w:val="000000"/>
          <w:sz w:val="24"/>
          <w:szCs w:val="24"/>
        </w:rPr>
      </w:pPr>
      <w:r w:rsidRPr="0044103E">
        <w:rPr>
          <w:rFonts w:ascii="Times New Roman" w:eastAsia="Times New Roman" w:hAnsi="Times New Roman" w:cs="Times New Roman"/>
          <w:b/>
          <w:bCs/>
          <w:color w:val="000000"/>
          <w:sz w:val="24"/>
          <w:szCs w:val="24"/>
        </w:rPr>
        <w:t>Методическое обеспечение групп</w:t>
      </w:r>
      <w:r w:rsidR="00E51E29">
        <w:rPr>
          <w:rFonts w:ascii="Times New Roman" w:eastAsia="Times New Roman" w:hAnsi="Times New Roman" w:cs="Times New Roman"/>
          <w:b/>
          <w:bCs/>
          <w:color w:val="000000"/>
          <w:sz w:val="24"/>
          <w:szCs w:val="24"/>
        </w:rPr>
        <w:t>ы</w:t>
      </w:r>
      <w:r w:rsidRPr="0044103E">
        <w:rPr>
          <w:rFonts w:ascii="Times New Roman" w:eastAsia="Times New Roman" w:hAnsi="Times New Roman" w:cs="Times New Roman"/>
          <w:b/>
          <w:bCs/>
          <w:color w:val="000000"/>
          <w:sz w:val="24"/>
          <w:szCs w:val="24"/>
        </w:rPr>
        <w:t xml:space="preserve"> для детей с нарушением ОДА:</w:t>
      </w:r>
    </w:p>
    <w:p w14:paraId="03C70CF7" w14:textId="77777777" w:rsidR="00E51E29" w:rsidRPr="00E51E29" w:rsidRDefault="00E51E29" w:rsidP="00B648F9">
      <w:pPr>
        <w:pStyle w:val="a7"/>
        <w:numPr>
          <w:ilvl w:val="0"/>
          <w:numId w:val="134"/>
        </w:numPr>
        <w:adjustRightInd w:val="0"/>
        <w:ind w:left="426" w:hanging="426"/>
        <w:jc w:val="both"/>
        <w:rPr>
          <w:bCs/>
          <w:color w:val="000000"/>
          <w:sz w:val="24"/>
          <w:szCs w:val="24"/>
        </w:rPr>
      </w:pPr>
      <w:r w:rsidRPr="00E51E29">
        <w:rPr>
          <w:bCs/>
          <w:sz w:val="24"/>
          <w:szCs w:val="24"/>
        </w:rPr>
        <w:t xml:space="preserve">Бережнова О.В., Бойко В.В. Парциальная программа физического развития детей 3–7 лет «Малыши-крепыши». – М.: Издательский дом «Цветной мир», 2017. – 136 с. Изд. перераб. и доп. </w:t>
      </w:r>
      <w:hyperlink r:id="rId55" w:history="1">
        <w:r w:rsidRPr="00E51E29">
          <w:rPr>
            <w:bCs/>
            <w:color w:val="0000FF" w:themeColor="hyperlink"/>
            <w:sz w:val="24"/>
            <w:szCs w:val="24"/>
            <w:u w:val="single"/>
          </w:rPr>
          <w:t>https://old-firo.ranepa.ru/obrazovanie/fgos/95-partsialnye-obrazovatelnye-programmy/463-malishi-krepishi</w:t>
        </w:r>
      </w:hyperlink>
      <w:r w:rsidRPr="00E51E29">
        <w:rPr>
          <w:bCs/>
          <w:sz w:val="24"/>
          <w:szCs w:val="24"/>
        </w:rPr>
        <w:t xml:space="preserve">  </w:t>
      </w:r>
    </w:p>
    <w:p w14:paraId="06491FF3" w14:textId="77777777" w:rsidR="00E51E29" w:rsidRPr="00E51E29" w:rsidRDefault="00E51E29" w:rsidP="004F0FD6">
      <w:pPr>
        <w:pStyle w:val="a7"/>
        <w:numPr>
          <w:ilvl w:val="0"/>
          <w:numId w:val="134"/>
        </w:numPr>
        <w:adjustRightInd w:val="0"/>
        <w:ind w:left="426" w:hanging="426"/>
        <w:rPr>
          <w:bCs/>
          <w:color w:val="000000"/>
          <w:sz w:val="24"/>
          <w:szCs w:val="24"/>
        </w:rPr>
      </w:pPr>
      <w:r w:rsidRPr="00E51E29">
        <w:rPr>
          <w:bCs/>
          <w:sz w:val="24"/>
          <w:szCs w:val="24"/>
        </w:rPr>
        <w:t xml:space="preserve">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 М.: ЛИНКА-ПРЕСС, 1999. – 256 с., илл. </w:t>
      </w:r>
      <w:hyperlink r:id="rId56" w:history="1">
        <w:r w:rsidRPr="00E51E29">
          <w:rPr>
            <w:bCs/>
            <w:color w:val="0000FF" w:themeColor="hyperlink"/>
            <w:sz w:val="24"/>
            <w:szCs w:val="24"/>
            <w:u w:val="single"/>
          </w:rPr>
          <w:t>https://fileskachat.com/download/58333_adc42cb03a015bd486ea7b5ca051aa51.html</w:t>
        </w:r>
      </w:hyperlink>
      <w:r w:rsidRPr="00E51E29">
        <w:rPr>
          <w:bCs/>
          <w:sz w:val="24"/>
          <w:szCs w:val="24"/>
        </w:rPr>
        <w:t xml:space="preserve"> </w:t>
      </w:r>
    </w:p>
    <w:p w14:paraId="3E5B53F1" w14:textId="77777777" w:rsidR="00E51E29" w:rsidRPr="009A3CD1" w:rsidRDefault="00E51E29" w:rsidP="00B648F9">
      <w:pPr>
        <w:pStyle w:val="a7"/>
        <w:numPr>
          <w:ilvl w:val="0"/>
          <w:numId w:val="134"/>
        </w:numPr>
        <w:adjustRightInd w:val="0"/>
        <w:ind w:left="426" w:hanging="426"/>
        <w:jc w:val="both"/>
        <w:rPr>
          <w:bCs/>
          <w:color w:val="000000"/>
          <w:sz w:val="24"/>
          <w:szCs w:val="24"/>
        </w:rPr>
      </w:pPr>
      <w:r>
        <w:rPr>
          <w:bCs/>
          <w:sz w:val="24"/>
          <w:szCs w:val="24"/>
        </w:rPr>
        <w:t>Программа работы группы физкультур</w:t>
      </w:r>
      <w:r w:rsidR="00EF074E">
        <w:rPr>
          <w:bCs/>
          <w:sz w:val="24"/>
          <w:szCs w:val="24"/>
        </w:rPr>
        <w:t>но-оздоровительного направления.</w:t>
      </w:r>
      <w:r w:rsidRPr="00CD115D">
        <w:rPr>
          <w:bCs/>
          <w:color w:val="FF0000"/>
          <w:sz w:val="24"/>
          <w:szCs w:val="24"/>
        </w:rPr>
        <w:t xml:space="preserve">  </w:t>
      </w:r>
    </w:p>
    <w:p w14:paraId="50B013E6" w14:textId="77777777" w:rsidR="009A3CD1" w:rsidRDefault="009A3CD1" w:rsidP="009A3CD1">
      <w:pPr>
        <w:pStyle w:val="a7"/>
        <w:numPr>
          <w:ilvl w:val="0"/>
          <w:numId w:val="134"/>
        </w:numPr>
        <w:adjustRightInd w:val="0"/>
        <w:ind w:left="426" w:hanging="426"/>
        <w:jc w:val="both"/>
        <w:rPr>
          <w:bCs/>
          <w:color w:val="000000"/>
          <w:sz w:val="24"/>
          <w:szCs w:val="24"/>
        </w:rPr>
      </w:pPr>
      <w:r w:rsidRPr="009A3CD1">
        <w:rPr>
          <w:bCs/>
          <w:color w:val="000000"/>
          <w:sz w:val="24"/>
          <w:szCs w:val="24"/>
        </w:rPr>
        <w:t xml:space="preserve">Кудрявцев В. Т., Егоров Б. Б. Развивающая педагогика оздоровления (дошкольный возраст): Программно-методическое пособие. — М.: Л ИНКА-ПРЕСС, 2000. </w:t>
      </w:r>
      <w:r>
        <w:rPr>
          <w:bCs/>
          <w:color w:val="000000"/>
          <w:sz w:val="24"/>
          <w:szCs w:val="24"/>
        </w:rPr>
        <w:t>–</w:t>
      </w:r>
      <w:r w:rsidRPr="009A3CD1">
        <w:rPr>
          <w:bCs/>
          <w:color w:val="000000"/>
          <w:sz w:val="24"/>
          <w:szCs w:val="24"/>
        </w:rPr>
        <w:t xml:space="preserve"> 296</w:t>
      </w:r>
      <w:r>
        <w:rPr>
          <w:bCs/>
          <w:color w:val="000000"/>
          <w:sz w:val="24"/>
          <w:szCs w:val="24"/>
        </w:rPr>
        <w:t>.</w:t>
      </w:r>
    </w:p>
    <w:p w14:paraId="0DF8461C" w14:textId="77777777" w:rsidR="009A3CD1" w:rsidRPr="009A3CD1" w:rsidRDefault="009A3CD1" w:rsidP="009A3CD1">
      <w:pPr>
        <w:pStyle w:val="a7"/>
        <w:adjustRightInd w:val="0"/>
        <w:ind w:left="426" w:firstLine="0"/>
        <w:jc w:val="both"/>
        <w:rPr>
          <w:bCs/>
          <w:color w:val="000000"/>
          <w:sz w:val="24"/>
          <w:szCs w:val="24"/>
        </w:rPr>
      </w:pPr>
    </w:p>
    <w:p w14:paraId="08A654B3" w14:textId="77777777" w:rsidR="0044103E" w:rsidRPr="0044103E" w:rsidRDefault="0044103E" w:rsidP="00B648F9">
      <w:pPr>
        <w:widowControl w:val="0"/>
        <w:tabs>
          <w:tab w:val="left" w:pos="1350"/>
        </w:tabs>
        <w:spacing w:after="0" w:line="240" w:lineRule="auto"/>
        <w:ind w:right="20" w:firstLine="740"/>
        <w:jc w:val="both"/>
        <w:rPr>
          <w:rFonts w:ascii="Times New Roman" w:eastAsia="Times New Roman" w:hAnsi="Times New Roman" w:cs="Times New Roman"/>
          <w:b/>
          <w:sz w:val="24"/>
          <w:szCs w:val="24"/>
        </w:rPr>
      </w:pPr>
      <w:r w:rsidRPr="0044103E">
        <w:rPr>
          <w:rFonts w:ascii="Times New Roman" w:eastAsia="Times New Roman" w:hAnsi="Times New Roman" w:cs="Times New Roman"/>
          <w:b/>
          <w:sz w:val="24"/>
          <w:szCs w:val="24"/>
        </w:rPr>
        <w:t xml:space="preserve">2.6.3. </w:t>
      </w:r>
      <w:r>
        <w:rPr>
          <w:rFonts w:ascii="Times New Roman" w:eastAsia="Times New Roman" w:hAnsi="Times New Roman" w:cs="Times New Roman"/>
          <w:b/>
          <w:bCs/>
          <w:iCs/>
          <w:sz w:val="24"/>
          <w:szCs w:val="24"/>
        </w:rPr>
        <w:t>Коррекционно-развивающая</w:t>
      </w:r>
      <w:r w:rsidRPr="0044103E">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работа в</w:t>
      </w:r>
      <w:r w:rsidRPr="0044103E">
        <w:rPr>
          <w:rFonts w:ascii="Times New Roman" w:eastAsia="Times New Roman" w:hAnsi="Times New Roman" w:cs="Times New Roman"/>
          <w:b/>
          <w:bCs/>
          <w:iCs/>
          <w:sz w:val="24"/>
          <w:szCs w:val="24"/>
        </w:rPr>
        <w:t xml:space="preserve"> </w:t>
      </w:r>
      <w:r>
        <w:rPr>
          <w:rFonts w:ascii="Times New Roman" w:eastAsia="Times New Roman" w:hAnsi="Times New Roman" w:cs="Times New Roman"/>
          <w:b/>
          <w:sz w:val="24"/>
          <w:szCs w:val="24"/>
        </w:rPr>
        <w:t>целевых группах</w:t>
      </w:r>
      <w:r w:rsidRPr="0044103E">
        <w:rPr>
          <w:rFonts w:ascii="Times New Roman" w:eastAsia="Times New Roman" w:hAnsi="Times New Roman" w:cs="Times New Roman"/>
          <w:b/>
          <w:sz w:val="24"/>
          <w:szCs w:val="24"/>
        </w:rPr>
        <w:t xml:space="preserve"> обучающихся</w:t>
      </w:r>
    </w:p>
    <w:p w14:paraId="700C172A" w14:textId="77777777" w:rsidR="0044103E" w:rsidRPr="0044103E" w:rsidRDefault="0044103E" w:rsidP="00B648F9">
      <w:pPr>
        <w:widowControl w:val="0"/>
        <w:tabs>
          <w:tab w:val="left" w:pos="1350"/>
        </w:tabs>
        <w:spacing w:after="0" w:line="240" w:lineRule="auto"/>
        <w:ind w:right="20" w:firstLine="74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1AE192AF" w14:textId="77777777" w:rsidR="0044103E" w:rsidRPr="0044103E" w:rsidRDefault="0044103E" w:rsidP="00B648F9">
      <w:pPr>
        <w:widowControl w:val="0"/>
        <w:numPr>
          <w:ilvl w:val="0"/>
          <w:numId w:val="26"/>
        </w:numPr>
        <w:tabs>
          <w:tab w:val="left" w:pos="567"/>
        </w:tabs>
        <w:autoSpaceDE w:val="0"/>
        <w:autoSpaceDN w:val="0"/>
        <w:spacing w:after="0" w:line="240" w:lineRule="auto"/>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нормотипичные дети с нормативным кризисом развития;</w:t>
      </w:r>
    </w:p>
    <w:p w14:paraId="5AC4F0C1" w14:textId="77777777" w:rsidR="0044103E" w:rsidRPr="0044103E" w:rsidRDefault="0044103E" w:rsidP="00B648F9">
      <w:pPr>
        <w:widowControl w:val="0"/>
        <w:numPr>
          <w:ilvl w:val="0"/>
          <w:numId w:val="26"/>
        </w:numPr>
        <w:tabs>
          <w:tab w:val="left" w:pos="567"/>
        </w:tabs>
        <w:autoSpaceDE w:val="0"/>
        <w:autoSpaceDN w:val="0"/>
        <w:spacing w:after="0" w:line="240" w:lineRule="auto"/>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обучающиеся с особыми образовательными потребностями (ООП):</w:t>
      </w:r>
    </w:p>
    <w:p w14:paraId="50550A42" w14:textId="77777777" w:rsidR="0044103E" w:rsidRPr="0044103E" w:rsidRDefault="0044103E" w:rsidP="00B648F9">
      <w:pPr>
        <w:widowControl w:val="0"/>
        <w:numPr>
          <w:ilvl w:val="0"/>
          <w:numId w:val="27"/>
        </w:numPr>
        <w:tabs>
          <w:tab w:val="left" w:pos="567"/>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14:paraId="69776043" w14:textId="77777777" w:rsidR="0044103E" w:rsidRPr="0044103E" w:rsidRDefault="0044103E" w:rsidP="00B648F9">
      <w:pPr>
        <w:widowControl w:val="0"/>
        <w:numPr>
          <w:ilvl w:val="0"/>
          <w:numId w:val="27"/>
        </w:numPr>
        <w:tabs>
          <w:tab w:val="left" w:pos="567"/>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w:t>
      </w:r>
      <w:r w:rsidR="00CD115D">
        <w:rPr>
          <w:rFonts w:ascii="Times New Roman" w:eastAsia="Times New Roman" w:hAnsi="Times New Roman" w:cs="Times New Roman"/>
          <w:sz w:val="24"/>
          <w:szCs w:val="24"/>
        </w:rPr>
        <w:t>льшому количеству пропусков ребе</w:t>
      </w:r>
      <w:r w:rsidRPr="0044103E">
        <w:rPr>
          <w:rFonts w:ascii="Times New Roman" w:eastAsia="Times New Roman" w:hAnsi="Times New Roman" w:cs="Times New Roman"/>
          <w:sz w:val="24"/>
          <w:szCs w:val="24"/>
        </w:rPr>
        <w:t xml:space="preserve">нком в посещении </w:t>
      </w:r>
      <w:r w:rsidR="00243CE4">
        <w:rPr>
          <w:rFonts w:ascii="Times New Roman" w:eastAsia="Times New Roman" w:hAnsi="Times New Roman" w:cs="Times New Roman"/>
          <w:sz w:val="24"/>
          <w:szCs w:val="24"/>
        </w:rPr>
        <w:t>ГКДОУ</w:t>
      </w:r>
      <w:r w:rsidRPr="0044103E">
        <w:rPr>
          <w:rFonts w:ascii="Times New Roman" w:eastAsia="Times New Roman" w:hAnsi="Times New Roman" w:cs="Times New Roman"/>
          <w:sz w:val="24"/>
          <w:szCs w:val="24"/>
        </w:rPr>
        <w:t>;</w:t>
      </w:r>
    </w:p>
    <w:p w14:paraId="23B4E5D3" w14:textId="77777777" w:rsidR="0044103E" w:rsidRPr="0044103E" w:rsidRDefault="0044103E" w:rsidP="00B648F9">
      <w:pPr>
        <w:widowControl w:val="0"/>
        <w:numPr>
          <w:ilvl w:val="0"/>
          <w:numId w:val="27"/>
        </w:numPr>
        <w:tabs>
          <w:tab w:val="left" w:pos="567"/>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14:paraId="6DE19050" w14:textId="77777777" w:rsidR="0044103E" w:rsidRPr="00CD115D" w:rsidRDefault="0044103E" w:rsidP="00B648F9">
      <w:pPr>
        <w:widowControl w:val="0"/>
        <w:numPr>
          <w:ilvl w:val="0"/>
          <w:numId w:val="27"/>
        </w:numPr>
        <w:tabs>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одаренные обучающиеся;</w:t>
      </w:r>
    </w:p>
    <w:p w14:paraId="016A43E7" w14:textId="77777777" w:rsidR="0044103E" w:rsidRPr="0044103E" w:rsidRDefault="0044103E" w:rsidP="00B648F9">
      <w:pPr>
        <w:widowControl w:val="0"/>
        <w:numPr>
          <w:ilvl w:val="0"/>
          <w:numId w:val="26"/>
        </w:numPr>
        <w:tabs>
          <w:tab w:val="left" w:pos="567"/>
        </w:tabs>
        <w:autoSpaceDE w:val="0"/>
        <w:autoSpaceDN w:val="0"/>
        <w:spacing w:after="0" w:line="240" w:lineRule="auto"/>
        <w:ind w:right="2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14:paraId="64BBABB0" w14:textId="77777777" w:rsidR="0044103E" w:rsidRPr="0044103E" w:rsidRDefault="0044103E" w:rsidP="00B648F9">
      <w:pPr>
        <w:widowControl w:val="0"/>
        <w:numPr>
          <w:ilvl w:val="0"/>
          <w:numId w:val="26"/>
        </w:numPr>
        <w:tabs>
          <w:tab w:val="left" w:pos="567"/>
        </w:tabs>
        <w:autoSpaceDE w:val="0"/>
        <w:autoSpaceDN w:val="0"/>
        <w:spacing w:after="0" w:line="240" w:lineRule="auto"/>
        <w:ind w:right="2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EB676AD" w14:textId="77777777" w:rsidR="0044103E" w:rsidRPr="0044103E" w:rsidRDefault="0044103E" w:rsidP="00B648F9">
      <w:pPr>
        <w:widowControl w:val="0"/>
        <w:numPr>
          <w:ilvl w:val="0"/>
          <w:numId w:val="26"/>
        </w:numPr>
        <w:tabs>
          <w:tab w:val="left" w:pos="567"/>
        </w:tabs>
        <w:autoSpaceDE w:val="0"/>
        <w:autoSpaceDN w:val="0"/>
        <w:spacing w:after="0" w:line="240" w:lineRule="auto"/>
        <w:ind w:right="2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8F393D5" w14:textId="77777777" w:rsidR="0044103E" w:rsidRPr="0044103E" w:rsidRDefault="0044103E" w:rsidP="00B648F9">
      <w:pPr>
        <w:widowControl w:val="0"/>
        <w:autoSpaceDE w:val="0"/>
        <w:autoSpaceDN w:val="0"/>
        <w:spacing w:before="1" w:after="0" w:line="240" w:lineRule="auto"/>
        <w:ind w:left="212" w:right="245" w:firstLine="497"/>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обучающимися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целевых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ходе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всего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условиях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дошкольной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так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форме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групповых/индивидуальных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занятий.</w:t>
      </w:r>
    </w:p>
    <w:p w14:paraId="037B02B6" w14:textId="77777777" w:rsidR="0044103E" w:rsidRPr="0044103E" w:rsidRDefault="0044103E" w:rsidP="00B648F9">
      <w:pPr>
        <w:widowControl w:val="0"/>
        <w:autoSpaceDE w:val="0"/>
        <w:autoSpaceDN w:val="0"/>
        <w:spacing w:before="1" w:after="0" w:line="240" w:lineRule="auto"/>
        <w:ind w:left="212" w:right="248" w:firstLine="497"/>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строится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дифференцированно,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зависимости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имеющихся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дисфункций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особенностей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познавательной,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речевой,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эмоциональной,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коммуникативной,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регулятивной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сферах)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должна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предусматривать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индивидуализацию</w:t>
      </w: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психолого-педагогического сопровождения.</w:t>
      </w:r>
    </w:p>
    <w:p w14:paraId="2123B9AA" w14:textId="77777777" w:rsidR="0044103E" w:rsidRDefault="0044103E" w:rsidP="00B648F9">
      <w:pPr>
        <w:widowControl w:val="0"/>
        <w:autoSpaceDE w:val="0"/>
        <w:autoSpaceDN w:val="0"/>
        <w:spacing w:before="4" w:after="0" w:line="240" w:lineRule="auto"/>
        <w:ind w:firstLine="709"/>
        <w:jc w:val="both"/>
        <w:outlineLvl w:val="1"/>
        <w:rPr>
          <w:rFonts w:ascii="Times New Roman" w:eastAsia="Times New Roman" w:hAnsi="Times New Roman" w:cs="Times New Roman"/>
          <w:b/>
          <w:bCs/>
          <w:iCs/>
          <w:sz w:val="24"/>
          <w:szCs w:val="24"/>
        </w:rPr>
      </w:pPr>
    </w:p>
    <w:p w14:paraId="7296756A" w14:textId="77777777" w:rsidR="0044103E" w:rsidRPr="00243CE4" w:rsidRDefault="0044103E" w:rsidP="00B648F9">
      <w:pPr>
        <w:widowControl w:val="0"/>
        <w:autoSpaceDE w:val="0"/>
        <w:autoSpaceDN w:val="0"/>
        <w:spacing w:before="4" w:after="0" w:line="240" w:lineRule="auto"/>
        <w:ind w:firstLine="709"/>
        <w:jc w:val="both"/>
        <w:outlineLvl w:val="1"/>
        <w:rPr>
          <w:rFonts w:ascii="Times New Roman" w:eastAsia="Times New Roman" w:hAnsi="Times New Roman" w:cs="Times New Roman"/>
          <w:b/>
          <w:bCs/>
          <w:iCs/>
          <w:sz w:val="24"/>
          <w:szCs w:val="24"/>
        </w:rPr>
      </w:pPr>
      <w:r w:rsidRPr="00243CE4">
        <w:rPr>
          <w:rFonts w:ascii="Times New Roman" w:eastAsia="Times New Roman" w:hAnsi="Times New Roman" w:cs="Times New Roman"/>
          <w:b/>
          <w:bCs/>
          <w:iCs/>
          <w:sz w:val="24"/>
          <w:szCs w:val="24"/>
        </w:rPr>
        <w:t>Содержание</w:t>
      </w:r>
      <w:r w:rsidRPr="00243CE4">
        <w:rPr>
          <w:rFonts w:ascii="Times New Roman" w:eastAsia="Times New Roman" w:hAnsi="Times New Roman" w:cs="Times New Roman"/>
          <w:b/>
          <w:bCs/>
          <w:iCs/>
          <w:spacing w:val="-3"/>
          <w:sz w:val="24"/>
          <w:szCs w:val="24"/>
        </w:rPr>
        <w:t xml:space="preserve"> </w:t>
      </w:r>
      <w:r w:rsidRPr="00243CE4">
        <w:rPr>
          <w:rFonts w:ascii="Times New Roman" w:eastAsia="Times New Roman" w:hAnsi="Times New Roman" w:cs="Times New Roman"/>
          <w:b/>
          <w:bCs/>
          <w:iCs/>
          <w:sz w:val="24"/>
          <w:szCs w:val="24"/>
        </w:rPr>
        <w:t>коррекционно-развивающей</w:t>
      </w:r>
      <w:r w:rsidRPr="00243CE4">
        <w:rPr>
          <w:rFonts w:ascii="Times New Roman" w:eastAsia="Times New Roman" w:hAnsi="Times New Roman" w:cs="Times New Roman"/>
          <w:b/>
          <w:bCs/>
          <w:iCs/>
          <w:spacing w:val="-2"/>
          <w:sz w:val="24"/>
          <w:szCs w:val="24"/>
        </w:rPr>
        <w:t xml:space="preserve"> </w:t>
      </w:r>
      <w:r w:rsidRPr="00243CE4">
        <w:rPr>
          <w:rFonts w:ascii="Times New Roman" w:eastAsia="Times New Roman" w:hAnsi="Times New Roman" w:cs="Times New Roman"/>
          <w:b/>
          <w:bCs/>
          <w:iCs/>
          <w:sz w:val="24"/>
          <w:szCs w:val="24"/>
        </w:rPr>
        <w:t>работы</w:t>
      </w:r>
      <w:r w:rsidRPr="00243CE4">
        <w:rPr>
          <w:rFonts w:ascii="Times New Roman" w:eastAsia="Times New Roman" w:hAnsi="Times New Roman" w:cs="Times New Roman"/>
          <w:b/>
          <w:bCs/>
          <w:iCs/>
          <w:spacing w:val="-3"/>
          <w:sz w:val="24"/>
          <w:szCs w:val="24"/>
        </w:rPr>
        <w:t xml:space="preserve"> в </w:t>
      </w:r>
      <w:r w:rsidR="00243CE4" w:rsidRPr="00243CE4">
        <w:rPr>
          <w:rFonts w:ascii="Times New Roman" w:eastAsia="Times New Roman" w:hAnsi="Times New Roman" w:cs="Times New Roman"/>
          <w:b/>
          <w:sz w:val="24"/>
          <w:szCs w:val="24"/>
        </w:rPr>
        <w:t>ГКДОУ «Детский сад № 24 г.о. Харцызск» ДНР</w:t>
      </w:r>
      <w:r w:rsidRPr="00243CE4">
        <w:rPr>
          <w:rFonts w:ascii="Times New Roman" w:eastAsia="Times New Roman" w:hAnsi="Times New Roman" w:cs="Times New Roman"/>
          <w:b/>
          <w:bCs/>
          <w:iCs/>
          <w:spacing w:val="-3"/>
          <w:sz w:val="24"/>
          <w:szCs w:val="24"/>
        </w:rPr>
        <w:t xml:space="preserve"> включает следующие блоки:</w:t>
      </w:r>
    </w:p>
    <w:p w14:paraId="1123485D" w14:textId="77777777" w:rsidR="0044103E" w:rsidRPr="0044103E" w:rsidRDefault="0044103E" w:rsidP="00B648F9">
      <w:pPr>
        <w:widowControl w:val="0"/>
        <w:numPr>
          <w:ilvl w:val="0"/>
          <w:numId w:val="29"/>
        </w:numPr>
        <w:autoSpaceDE w:val="0"/>
        <w:autoSpaceDN w:val="0"/>
        <w:spacing w:before="36" w:after="0" w:line="240" w:lineRule="auto"/>
        <w:jc w:val="both"/>
        <w:rPr>
          <w:rFonts w:ascii="Times New Roman" w:eastAsia="Times New Roman" w:hAnsi="Times New Roman" w:cs="Times New Roman"/>
          <w:b/>
          <w:i/>
          <w:sz w:val="24"/>
          <w:szCs w:val="24"/>
        </w:rPr>
      </w:pPr>
      <w:r w:rsidRPr="0044103E">
        <w:rPr>
          <w:rFonts w:ascii="Times New Roman" w:eastAsia="Times New Roman" w:hAnsi="Times New Roman" w:cs="Times New Roman"/>
          <w:b/>
          <w:i/>
          <w:sz w:val="24"/>
          <w:szCs w:val="24"/>
        </w:rPr>
        <w:t>Диагностическая</w:t>
      </w:r>
      <w:r w:rsidRPr="0044103E">
        <w:rPr>
          <w:rFonts w:ascii="Times New Roman" w:eastAsia="Times New Roman" w:hAnsi="Times New Roman" w:cs="Times New Roman"/>
          <w:b/>
          <w:i/>
          <w:spacing w:val="-4"/>
          <w:sz w:val="24"/>
          <w:szCs w:val="24"/>
        </w:rPr>
        <w:t xml:space="preserve"> </w:t>
      </w:r>
      <w:r w:rsidRPr="0044103E">
        <w:rPr>
          <w:rFonts w:ascii="Times New Roman" w:eastAsia="Times New Roman" w:hAnsi="Times New Roman" w:cs="Times New Roman"/>
          <w:b/>
          <w:i/>
          <w:sz w:val="24"/>
          <w:szCs w:val="24"/>
        </w:rPr>
        <w:t xml:space="preserve">работа </w:t>
      </w:r>
      <w:r w:rsidRPr="0044103E">
        <w:rPr>
          <w:rFonts w:ascii="Times New Roman" w:eastAsia="Times New Roman" w:hAnsi="Times New Roman" w:cs="Times New Roman"/>
          <w:b/>
          <w:i/>
          <w:spacing w:val="-5"/>
          <w:sz w:val="24"/>
          <w:szCs w:val="24"/>
        </w:rPr>
        <w:t>включает</w:t>
      </w:r>
      <w:r w:rsidRPr="0044103E">
        <w:rPr>
          <w:rFonts w:ascii="Times New Roman" w:eastAsia="Times New Roman" w:hAnsi="Times New Roman" w:cs="Times New Roman"/>
          <w:b/>
          <w:i/>
          <w:sz w:val="24"/>
          <w:szCs w:val="24"/>
        </w:rPr>
        <w:t>:</w:t>
      </w:r>
    </w:p>
    <w:p w14:paraId="119BDE25"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14:paraId="23A5FA6C"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3184D7ED"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505C7F01"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07813663"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уровня об</w:t>
      </w:r>
      <w:r w:rsidR="00CD115D">
        <w:rPr>
          <w:rFonts w:ascii="Times New Roman" w:eastAsia="Times New Roman" w:hAnsi="Times New Roman" w:cs="Times New Roman"/>
          <w:sz w:val="24"/>
          <w:szCs w:val="24"/>
        </w:rPr>
        <w:t>щего развития обучающихся (с уче</w:t>
      </w:r>
      <w:r w:rsidRPr="0044103E">
        <w:rPr>
          <w:rFonts w:ascii="Times New Roman" w:eastAsia="Times New Roman" w:hAnsi="Times New Roman" w:cs="Times New Roman"/>
          <w:sz w:val="24"/>
          <w:szCs w:val="24"/>
        </w:rPr>
        <w:t>том особенностей нозологической группы), возможностей вербальной и невербальной коммуникации со сверстниками и взрослыми;</w:t>
      </w:r>
    </w:p>
    <w:p w14:paraId="03103276"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14:paraId="1F6C78B7"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14:paraId="1F5FBF87"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 xml:space="preserve">изучение социальной ситуации развития и условий </w:t>
      </w:r>
      <w:r w:rsidR="00CD115D">
        <w:rPr>
          <w:rFonts w:ascii="Times New Roman" w:eastAsia="Times New Roman" w:hAnsi="Times New Roman" w:cs="Times New Roman"/>
          <w:sz w:val="24"/>
          <w:szCs w:val="24"/>
        </w:rPr>
        <w:t>семейного воспитания ребе</w:t>
      </w:r>
      <w:r w:rsidRPr="0044103E">
        <w:rPr>
          <w:rFonts w:ascii="Times New Roman" w:eastAsia="Times New Roman" w:hAnsi="Times New Roman" w:cs="Times New Roman"/>
          <w:sz w:val="24"/>
          <w:szCs w:val="24"/>
        </w:rPr>
        <w:t>нка;</w:t>
      </w:r>
    </w:p>
    <w:p w14:paraId="37436D9E"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84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14:paraId="30D11C7E"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w:t>
      </w:r>
      <w:r w:rsidR="00CD115D">
        <w:rPr>
          <w:rFonts w:ascii="Times New Roman" w:eastAsia="Times New Roman" w:hAnsi="Times New Roman" w:cs="Times New Roman"/>
          <w:sz w:val="24"/>
          <w:szCs w:val="24"/>
        </w:rPr>
        <w:t>ние, констатацию в развитии ребе</w:t>
      </w:r>
      <w:r w:rsidRPr="0044103E">
        <w:rPr>
          <w:rFonts w:ascii="Times New Roman" w:eastAsia="Times New Roman" w:hAnsi="Times New Roman" w:cs="Times New Roman"/>
          <w:sz w:val="24"/>
          <w:szCs w:val="24"/>
        </w:rPr>
        <w:t>нка его интересов и склонностей, одаренности;</w:t>
      </w:r>
    </w:p>
    <w:p w14:paraId="613EDC4C"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мониторинг развития детей и предупреждение возникновения психолого</w:t>
      </w:r>
      <w:r w:rsidRPr="0044103E">
        <w:rPr>
          <w:rFonts w:ascii="Times New Roman" w:eastAsia="Times New Roman" w:hAnsi="Times New Roman" w:cs="Times New Roman"/>
          <w:sz w:val="24"/>
          <w:szCs w:val="24"/>
        </w:rPr>
        <w:softHyphen/>
        <w:t>педагогических проблем в их развитии;</w:t>
      </w:r>
    </w:p>
    <w:p w14:paraId="4396373C"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выявление детей-мигрантов, имеющих трудности в обучении и социально</w:t>
      </w:r>
      <w:r w:rsidRPr="0044103E">
        <w:rPr>
          <w:rFonts w:ascii="Times New Roman" w:eastAsia="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14:paraId="74D1DAA6"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1BE1B0D" w14:textId="77777777"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520883A" w14:textId="77777777" w:rsidR="0044103E" w:rsidRPr="0044103E" w:rsidRDefault="0044103E" w:rsidP="00B648F9">
      <w:pPr>
        <w:widowControl w:val="0"/>
        <w:numPr>
          <w:ilvl w:val="0"/>
          <w:numId w:val="29"/>
        </w:numPr>
        <w:autoSpaceDE w:val="0"/>
        <w:autoSpaceDN w:val="0"/>
        <w:spacing w:after="0" w:line="240" w:lineRule="auto"/>
        <w:jc w:val="both"/>
        <w:rPr>
          <w:rFonts w:ascii="Times New Roman" w:eastAsia="Times New Roman" w:hAnsi="Times New Roman" w:cs="Times New Roman"/>
          <w:b/>
          <w:i/>
          <w:sz w:val="24"/>
          <w:szCs w:val="24"/>
        </w:rPr>
      </w:pPr>
      <w:r w:rsidRPr="0044103E">
        <w:rPr>
          <w:rFonts w:ascii="Times New Roman" w:eastAsia="Times New Roman" w:hAnsi="Times New Roman" w:cs="Times New Roman"/>
          <w:b/>
          <w:i/>
          <w:sz w:val="24"/>
          <w:szCs w:val="24"/>
        </w:rPr>
        <w:t>Коррекционно-развивающая</w:t>
      </w:r>
      <w:r w:rsidRPr="0044103E">
        <w:rPr>
          <w:rFonts w:ascii="Times New Roman" w:eastAsia="Times New Roman" w:hAnsi="Times New Roman" w:cs="Times New Roman"/>
          <w:b/>
          <w:i/>
          <w:spacing w:val="-5"/>
          <w:sz w:val="24"/>
          <w:szCs w:val="24"/>
        </w:rPr>
        <w:t xml:space="preserve"> </w:t>
      </w:r>
      <w:r w:rsidRPr="0044103E">
        <w:rPr>
          <w:rFonts w:ascii="Times New Roman" w:eastAsia="Times New Roman" w:hAnsi="Times New Roman" w:cs="Times New Roman"/>
          <w:b/>
          <w:i/>
          <w:sz w:val="24"/>
          <w:szCs w:val="24"/>
        </w:rPr>
        <w:t xml:space="preserve">работа </w:t>
      </w:r>
      <w:r w:rsidRPr="0044103E">
        <w:rPr>
          <w:rFonts w:ascii="Times New Roman" w:eastAsia="Times New Roman" w:hAnsi="Times New Roman" w:cs="Times New Roman"/>
          <w:b/>
          <w:i/>
          <w:spacing w:val="-5"/>
          <w:sz w:val="24"/>
          <w:szCs w:val="24"/>
        </w:rPr>
        <w:t>включает</w:t>
      </w:r>
      <w:r w:rsidRPr="0044103E">
        <w:rPr>
          <w:rFonts w:ascii="Times New Roman" w:eastAsia="Times New Roman" w:hAnsi="Times New Roman" w:cs="Times New Roman"/>
          <w:b/>
          <w:i/>
          <w:sz w:val="24"/>
          <w:szCs w:val="24"/>
        </w:rPr>
        <w:t>:</w:t>
      </w:r>
    </w:p>
    <w:p w14:paraId="2C17165A" w14:textId="77777777" w:rsidR="0044103E" w:rsidRPr="0044103E" w:rsidRDefault="0044103E" w:rsidP="00B648F9">
      <w:pPr>
        <w:widowControl w:val="0"/>
        <w:numPr>
          <w:ilvl w:val="1"/>
          <w:numId w:val="30"/>
        </w:numPr>
        <w:tabs>
          <w:tab w:val="left" w:pos="993"/>
        </w:tabs>
        <w:autoSpaceDE w:val="0"/>
        <w:autoSpaceDN w:val="0"/>
        <w:spacing w:before="39"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выбор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оптимальных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обучающегося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программ/методик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соответствии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его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особыми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(индивидуальными)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образовательными потребностями;</w:t>
      </w:r>
    </w:p>
    <w:p w14:paraId="0CC14926" w14:textId="77777777" w:rsidR="0044103E" w:rsidRPr="0044103E"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организацию,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разработку</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проведение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специалистами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групповых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занятий,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необходимых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преодоления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нарушений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поведения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58"/>
          <w:sz w:val="24"/>
          <w:szCs w:val="24"/>
        </w:rPr>
        <w:t xml:space="preserve"> </w:t>
      </w:r>
      <w:r w:rsidRPr="0044103E">
        <w:rPr>
          <w:rFonts w:ascii="Times New Roman" w:eastAsia="Times New Roman" w:hAnsi="Times New Roman" w:cs="Times New Roman"/>
          <w:sz w:val="24"/>
          <w:szCs w:val="24"/>
        </w:rPr>
        <w:t>трудностей в</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освоении образовательной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программы 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социализации;</w:t>
      </w:r>
      <w:r w:rsidR="00CD115D">
        <w:rPr>
          <w:rFonts w:ascii="Times New Roman" w:eastAsia="Times New Roman" w:hAnsi="Times New Roman" w:cs="Times New Roman"/>
          <w:sz w:val="24"/>
          <w:szCs w:val="24"/>
        </w:rPr>
        <w:t xml:space="preserve"> </w:t>
      </w:r>
    </w:p>
    <w:p w14:paraId="6E1FF119" w14:textId="77777777" w:rsidR="0044103E" w:rsidRPr="0044103E"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коррекцию</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развитие</w:t>
      </w:r>
      <w:r w:rsidRPr="0044103E">
        <w:rPr>
          <w:rFonts w:ascii="Times New Roman" w:eastAsia="Times New Roman" w:hAnsi="Times New Roman" w:cs="Times New Roman"/>
          <w:spacing w:val="-8"/>
          <w:sz w:val="24"/>
          <w:szCs w:val="24"/>
        </w:rPr>
        <w:t xml:space="preserve"> </w:t>
      </w:r>
      <w:r w:rsidRPr="0044103E">
        <w:rPr>
          <w:rFonts w:ascii="Times New Roman" w:eastAsia="Times New Roman" w:hAnsi="Times New Roman" w:cs="Times New Roman"/>
          <w:sz w:val="24"/>
          <w:szCs w:val="24"/>
        </w:rPr>
        <w:t>высших</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психических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функций;</w:t>
      </w:r>
    </w:p>
    <w:p w14:paraId="5A71320F" w14:textId="77777777" w:rsidR="0044103E" w:rsidRPr="00CD115D" w:rsidRDefault="0044103E" w:rsidP="00B648F9">
      <w:pPr>
        <w:widowControl w:val="0"/>
        <w:numPr>
          <w:ilvl w:val="1"/>
          <w:numId w:val="30"/>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коррекцию</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его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поведения;</w:t>
      </w:r>
    </w:p>
    <w:p w14:paraId="439A4B88" w14:textId="77777777"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развитие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коммуникативных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способностей,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социального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эмоционального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интеллекта</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обучающихся,</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формирование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их</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коммуникативной компетентности;</w:t>
      </w:r>
    </w:p>
    <w:p w14:paraId="11507155" w14:textId="77777777"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коррекцию</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развитие</w:t>
      </w:r>
      <w:r w:rsidRPr="00CD115D">
        <w:rPr>
          <w:rFonts w:ascii="Times New Roman" w:eastAsia="Times New Roman" w:hAnsi="Times New Roman" w:cs="Times New Roman"/>
          <w:spacing w:val="-7"/>
          <w:sz w:val="24"/>
          <w:szCs w:val="24"/>
        </w:rPr>
        <w:t xml:space="preserve"> </w:t>
      </w:r>
      <w:r w:rsidRPr="00CD115D">
        <w:rPr>
          <w:rFonts w:ascii="Times New Roman" w:eastAsia="Times New Roman" w:hAnsi="Times New Roman" w:cs="Times New Roman"/>
          <w:sz w:val="24"/>
          <w:szCs w:val="24"/>
        </w:rPr>
        <w:t>психомоторной</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сферы,</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координации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регуляции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движений;</w:t>
      </w:r>
    </w:p>
    <w:p w14:paraId="561883F3" w14:textId="77777777" w:rsidR="0044103E" w:rsidRPr="00CD115D" w:rsidRDefault="0044103E" w:rsidP="00B648F9">
      <w:pPr>
        <w:widowControl w:val="0"/>
        <w:numPr>
          <w:ilvl w:val="1"/>
          <w:numId w:val="30"/>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создание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условий,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обеспечивающих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развитие,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обучение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воспитание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детей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ярко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выраженной познавательной направленностью, высоким уровнем умственного развития или иной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направленностью</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одаренности;</w:t>
      </w:r>
    </w:p>
    <w:p w14:paraId="058AD25B" w14:textId="77777777"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создание н</w:t>
      </w:r>
      <w:r w:rsidR="00CD115D">
        <w:rPr>
          <w:rFonts w:ascii="Times New Roman" w:eastAsia="Times New Roman" w:hAnsi="Times New Roman" w:cs="Times New Roman"/>
          <w:sz w:val="24"/>
          <w:szCs w:val="24"/>
        </w:rPr>
        <w:t>асыщенной развивающей предметно-</w:t>
      </w:r>
      <w:r w:rsidRPr="00CD115D">
        <w:rPr>
          <w:rFonts w:ascii="Times New Roman" w:eastAsia="Times New Roman" w:hAnsi="Times New Roman" w:cs="Times New Roman"/>
          <w:sz w:val="24"/>
          <w:szCs w:val="24"/>
        </w:rPr>
        <w:t>пространственной среды для разных видов</w:t>
      </w:r>
      <w:r w:rsidR="00CD115D">
        <w:rPr>
          <w:rFonts w:ascii="Times New Roman" w:eastAsia="Times New Roman" w:hAnsi="Times New Roman" w:cs="Times New Roman"/>
          <w:sz w:val="24"/>
          <w:szCs w:val="24"/>
        </w:rPr>
        <w:t xml:space="preserve"> </w:t>
      </w:r>
      <w:r w:rsidRPr="00CD115D">
        <w:rPr>
          <w:rFonts w:ascii="Times New Roman" w:eastAsia="Times New Roman" w:hAnsi="Times New Roman" w:cs="Times New Roman"/>
          <w:spacing w:val="-57"/>
          <w:sz w:val="24"/>
          <w:szCs w:val="24"/>
        </w:rPr>
        <w:t xml:space="preserve"> </w:t>
      </w:r>
      <w:r w:rsidRPr="00CD115D">
        <w:rPr>
          <w:rFonts w:ascii="Times New Roman" w:eastAsia="Times New Roman" w:hAnsi="Times New Roman" w:cs="Times New Roman"/>
          <w:sz w:val="24"/>
          <w:szCs w:val="24"/>
        </w:rPr>
        <w:t>деятельности;</w:t>
      </w:r>
    </w:p>
    <w:p w14:paraId="39B48EB4" w14:textId="77777777"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формирование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инклюзивной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образовательной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среды,</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том</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числе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обеспечивающей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включение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детей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иностранных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граждан</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российское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образовательное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пространство</w:t>
      </w:r>
      <w:r w:rsidRPr="00CD115D">
        <w:rPr>
          <w:rFonts w:ascii="Times New Roman" w:eastAsia="Times New Roman" w:hAnsi="Times New Roman" w:cs="Times New Roman"/>
          <w:spacing w:val="61"/>
          <w:sz w:val="24"/>
          <w:szCs w:val="24"/>
        </w:rPr>
        <w:t xml:space="preserve"> </w:t>
      </w:r>
      <w:r w:rsidRPr="00CD115D">
        <w:rPr>
          <w:rFonts w:ascii="Times New Roman" w:eastAsia="Times New Roman" w:hAnsi="Times New Roman" w:cs="Times New Roman"/>
          <w:sz w:val="24"/>
          <w:szCs w:val="24"/>
        </w:rPr>
        <w:t>с</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сохранением</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культуры 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идентичности, связанных со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страной</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исхода\происхождения;</w:t>
      </w:r>
    </w:p>
    <w:p w14:paraId="5ED35838" w14:textId="77777777"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оказание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поддержки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ребенку</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случаях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неблагоприятных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условий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жизни,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психотравмирующих обстоятельствах при условии информирования соответствующих структур</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социальной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защиты;</w:t>
      </w:r>
    </w:p>
    <w:p w14:paraId="6CEC4B76" w14:textId="77777777" w:rsidR="0044103E" w:rsidRPr="00CD115D" w:rsidRDefault="0044103E" w:rsidP="00B648F9">
      <w:pPr>
        <w:widowControl w:val="0"/>
        <w:numPr>
          <w:ilvl w:val="1"/>
          <w:numId w:val="30"/>
        </w:numPr>
        <w:tabs>
          <w:tab w:val="left" w:pos="993"/>
        </w:tabs>
        <w:autoSpaceDE w:val="0"/>
        <w:autoSpaceDN w:val="0"/>
        <w:spacing w:before="1"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преодоление педагогической запущенности в работе с обучающимся, стремление устранить</w:t>
      </w:r>
      <w:r w:rsidRPr="00CD115D">
        <w:rPr>
          <w:rFonts w:ascii="Times New Roman" w:eastAsia="Times New Roman" w:hAnsi="Times New Roman" w:cs="Times New Roman"/>
          <w:spacing w:val="-57"/>
          <w:sz w:val="24"/>
          <w:szCs w:val="24"/>
        </w:rPr>
        <w:t xml:space="preserve"> </w:t>
      </w:r>
      <w:r w:rsidRPr="00CD115D">
        <w:rPr>
          <w:rFonts w:ascii="Times New Roman" w:eastAsia="Times New Roman" w:hAnsi="Times New Roman" w:cs="Times New Roman"/>
          <w:sz w:val="24"/>
          <w:szCs w:val="24"/>
        </w:rPr>
        <w:t>неадекватные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методы</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воспитания</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семье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взаимодействии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родителей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(законных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представителей)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детьми;</w:t>
      </w:r>
    </w:p>
    <w:p w14:paraId="4017D605" w14:textId="77777777"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помощь</w:t>
      </w:r>
      <w:r w:rsidRPr="00CD115D">
        <w:rPr>
          <w:rFonts w:ascii="Times New Roman" w:eastAsia="Times New Roman" w:hAnsi="Times New Roman" w:cs="Times New Roman"/>
          <w:spacing w:val="-4"/>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устранении</w:t>
      </w:r>
      <w:r w:rsidRPr="00CD115D">
        <w:rPr>
          <w:rFonts w:ascii="Times New Roman" w:eastAsia="Times New Roman" w:hAnsi="Times New Roman" w:cs="Times New Roman"/>
          <w:spacing w:val="-4"/>
          <w:sz w:val="24"/>
          <w:szCs w:val="24"/>
        </w:rPr>
        <w:t xml:space="preserve"> </w:t>
      </w:r>
      <w:r w:rsidRPr="00CD115D">
        <w:rPr>
          <w:rFonts w:ascii="Times New Roman" w:eastAsia="Times New Roman" w:hAnsi="Times New Roman" w:cs="Times New Roman"/>
          <w:sz w:val="24"/>
          <w:szCs w:val="24"/>
        </w:rPr>
        <w:t>психотравмирующих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ситуаций</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5"/>
          <w:sz w:val="24"/>
          <w:szCs w:val="24"/>
        </w:rPr>
        <w:t xml:space="preserve"> </w:t>
      </w:r>
      <w:r w:rsidRPr="00CD115D">
        <w:rPr>
          <w:rFonts w:ascii="Times New Roman" w:eastAsia="Times New Roman" w:hAnsi="Times New Roman" w:cs="Times New Roman"/>
          <w:sz w:val="24"/>
          <w:szCs w:val="24"/>
        </w:rPr>
        <w:t>жизни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ребенка.</w:t>
      </w:r>
    </w:p>
    <w:p w14:paraId="6D7A43DF" w14:textId="77777777" w:rsidR="0044103E" w:rsidRPr="00CD115D" w:rsidRDefault="0044103E" w:rsidP="00B648F9">
      <w:pPr>
        <w:widowControl w:val="0"/>
        <w:numPr>
          <w:ilvl w:val="0"/>
          <w:numId w:val="29"/>
        </w:numPr>
        <w:autoSpaceDE w:val="0"/>
        <w:autoSpaceDN w:val="0"/>
        <w:spacing w:before="43" w:after="0" w:line="240" w:lineRule="auto"/>
        <w:jc w:val="both"/>
        <w:rPr>
          <w:rFonts w:ascii="Times New Roman" w:eastAsia="Times New Roman" w:hAnsi="Times New Roman" w:cs="Times New Roman"/>
          <w:b/>
          <w:i/>
          <w:sz w:val="24"/>
          <w:szCs w:val="24"/>
        </w:rPr>
      </w:pPr>
      <w:r w:rsidRPr="00CD115D">
        <w:rPr>
          <w:rFonts w:ascii="Times New Roman" w:eastAsia="Times New Roman" w:hAnsi="Times New Roman" w:cs="Times New Roman"/>
          <w:b/>
          <w:i/>
          <w:sz w:val="24"/>
          <w:szCs w:val="24"/>
        </w:rPr>
        <w:t>Консультативная</w:t>
      </w:r>
      <w:r w:rsidRPr="00CD115D">
        <w:rPr>
          <w:rFonts w:ascii="Times New Roman" w:eastAsia="Times New Roman" w:hAnsi="Times New Roman" w:cs="Times New Roman"/>
          <w:b/>
          <w:i/>
          <w:spacing w:val="-6"/>
          <w:sz w:val="24"/>
          <w:szCs w:val="24"/>
        </w:rPr>
        <w:t xml:space="preserve"> </w:t>
      </w:r>
      <w:r w:rsidRPr="00CD115D">
        <w:rPr>
          <w:rFonts w:ascii="Times New Roman" w:eastAsia="Times New Roman" w:hAnsi="Times New Roman" w:cs="Times New Roman"/>
          <w:b/>
          <w:i/>
          <w:sz w:val="24"/>
          <w:szCs w:val="24"/>
        </w:rPr>
        <w:t>работа</w:t>
      </w:r>
      <w:r w:rsidRPr="00CD115D">
        <w:rPr>
          <w:rFonts w:ascii="Times New Roman" w:eastAsia="Times New Roman" w:hAnsi="Times New Roman" w:cs="Times New Roman"/>
          <w:b/>
          <w:i/>
          <w:spacing w:val="-5"/>
          <w:sz w:val="24"/>
          <w:szCs w:val="24"/>
        </w:rPr>
        <w:t xml:space="preserve"> включает</w:t>
      </w:r>
      <w:r w:rsidRPr="00CD115D">
        <w:rPr>
          <w:rFonts w:ascii="Times New Roman" w:eastAsia="Times New Roman" w:hAnsi="Times New Roman" w:cs="Times New Roman"/>
          <w:b/>
          <w:i/>
          <w:sz w:val="24"/>
          <w:szCs w:val="24"/>
        </w:rPr>
        <w:t>:</w:t>
      </w:r>
    </w:p>
    <w:p w14:paraId="068ABBD9" w14:textId="77777777" w:rsidR="0044103E" w:rsidRPr="0044103E" w:rsidRDefault="0044103E" w:rsidP="00B648F9">
      <w:pPr>
        <w:widowControl w:val="0"/>
        <w:numPr>
          <w:ilvl w:val="0"/>
          <w:numId w:val="31"/>
        </w:numPr>
        <w:tabs>
          <w:tab w:val="left" w:pos="993"/>
        </w:tabs>
        <w:autoSpaceDE w:val="0"/>
        <w:autoSpaceDN w:val="0"/>
        <w:spacing w:before="41"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разработку</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рекомендаций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основным</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направлениям</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работы</w:t>
      </w:r>
      <w:r w:rsidRPr="00CD115D">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обучающимся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трудностями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обучении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единых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всех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участников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отношений;</w:t>
      </w:r>
    </w:p>
    <w:p w14:paraId="135534CC" w14:textId="77777777" w:rsidR="0044103E" w:rsidRPr="0044103E" w:rsidRDefault="0044103E" w:rsidP="00B648F9">
      <w:pPr>
        <w:widowControl w:val="0"/>
        <w:numPr>
          <w:ilvl w:val="0"/>
          <w:numId w:val="31"/>
        </w:numPr>
        <w:tabs>
          <w:tab w:val="left" w:pos="993"/>
        </w:tabs>
        <w:autoSpaceDE w:val="0"/>
        <w:autoSpaceDN w:val="0"/>
        <w:spacing w:before="1"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методов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приемов работы с</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обучающимся;</w:t>
      </w:r>
    </w:p>
    <w:p w14:paraId="46D73C18" w14:textId="77777777" w:rsidR="0044103E" w:rsidRPr="0044103E" w:rsidRDefault="0044103E" w:rsidP="00B648F9">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приемов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коррекционно-развивающей работы с ребенком.</w:t>
      </w:r>
    </w:p>
    <w:p w14:paraId="4A293138" w14:textId="77777777" w:rsidR="0044103E" w:rsidRPr="0044103E" w:rsidRDefault="0044103E" w:rsidP="00B648F9">
      <w:pPr>
        <w:widowControl w:val="0"/>
        <w:numPr>
          <w:ilvl w:val="0"/>
          <w:numId w:val="29"/>
        </w:numPr>
        <w:autoSpaceDE w:val="0"/>
        <w:autoSpaceDN w:val="0"/>
        <w:spacing w:after="0" w:line="240" w:lineRule="auto"/>
        <w:jc w:val="both"/>
        <w:rPr>
          <w:rFonts w:ascii="Times New Roman" w:eastAsia="Times New Roman" w:hAnsi="Times New Roman" w:cs="Times New Roman"/>
          <w:b/>
          <w:i/>
          <w:sz w:val="24"/>
          <w:szCs w:val="24"/>
        </w:rPr>
      </w:pPr>
      <w:r w:rsidRPr="0044103E">
        <w:rPr>
          <w:rFonts w:ascii="Times New Roman" w:eastAsia="Times New Roman" w:hAnsi="Times New Roman" w:cs="Times New Roman"/>
          <w:b/>
          <w:i/>
          <w:sz w:val="24"/>
          <w:szCs w:val="24"/>
        </w:rPr>
        <w:t>Информационно-просветительская</w:t>
      </w:r>
      <w:r w:rsidRPr="0044103E">
        <w:rPr>
          <w:rFonts w:ascii="Times New Roman" w:eastAsia="Times New Roman" w:hAnsi="Times New Roman" w:cs="Times New Roman"/>
          <w:b/>
          <w:i/>
          <w:spacing w:val="-8"/>
          <w:sz w:val="24"/>
          <w:szCs w:val="24"/>
        </w:rPr>
        <w:t xml:space="preserve"> </w:t>
      </w:r>
      <w:r w:rsidRPr="0044103E">
        <w:rPr>
          <w:rFonts w:ascii="Times New Roman" w:eastAsia="Times New Roman" w:hAnsi="Times New Roman" w:cs="Times New Roman"/>
          <w:b/>
          <w:i/>
          <w:sz w:val="24"/>
          <w:szCs w:val="24"/>
        </w:rPr>
        <w:t>работа</w:t>
      </w:r>
      <w:r w:rsidRPr="0044103E">
        <w:rPr>
          <w:rFonts w:ascii="Times New Roman" w:eastAsia="Times New Roman" w:hAnsi="Times New Roman" w:cs="Times New Roman"/>
          <w:b/>
          <w:i/>
          <w:spacing w:val="-7"/>
          <w:sz w:val="24"/>
          <w:szCs w:val="24"/>
        </w:rPr>
        <w:t xml:space="preserve"> </w:t>
      </w:r>
      <w:r w:rsidRPr="0044103E">
        <w:rPr>
          <w:rFonts w:ascii="Times New Roman" w:eastAsia="Times New Roman" w:hAnsi="Times New Roman" w:cs="Times New Roman"/>
          <w:b/>
          <w:i/>
          <w:sz w:val="24"/>
          <w:szCs w:val="24"/>
        </w:rPr>
        <w:t>предусматривает:</w:t>
      </w:r>
    </w:p>
    <w:p w14:paraId="29521CA5" w14:textId="77777777" w:rsidR="0044103E" w:rsidRPr="0044103E" w:rsidRDefault="0044103E" w:rsidP="00B648F9">
      <w:pPr>
        <w:widowControl w:val="0"/>
        <w:autoSpaceDE w:val="0"/>
        <w:autoSpaceDN w:val="0"/>
        <w:spacing w:before="41" w:after="0" w:line="240" w:lineRule="auto"/>
        <w:ind w:left="212"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различные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формы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просветительской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деятельности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(лекции,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беседы,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информационные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44103E">
        <w:rPr>
          <w:rFonts w:ascii="Times New Roman" w:eastAsia="Times New Roman" w:hAnsi="Times New Roman" w:cs="Times New Roman"/>
          <w:spacing w:val="1"/>
          <w:sz w:val="24"/>
          <w:szCs w:val="24"/>
        </w:rPr>
        <w:t xml:space="preserve"> </w:t>
      </w:r>
      <w:r w:rsidR="00CD115D">
        <w:rPr>
          <w:rFonts w:ascii="Times New Roman" w:eastAsia="Times New Roman" w:hAnsi="Times New Roman" w:cs="Times New Roman"/>
          <w:sz w:val="24"/>
          <w:szCs w:val="24"/>
        </w:rPr>
        <w:t>образовательных отношений –</w:t>
      </w:r>
      <w:r w:rsidRPr="0044103E">
        <w:rPr>
          <w:rFonts w:ascii="Times New Roman" w:eastAsia="Times New Roman" w:hAnsi="Times New Roman" w:cs="Times New Roman"/>
          <w:sz w:val="24"/>
          <w:szCs w:val="24"/>
        </w:rPr>
        <w:t xml:space="preserve"> обучающимся (в доступной для дошкольного возраста форме), 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родителям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(законным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представителям),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педагогическим</w:t>
      </w:r>
      <w:r w:rsidRPr="0044103E">
        <w:rPr>
          <w:rFonts w:ascii="Times New Roman" w:eastAsia="Times New Roman" w:hAnsi="Times New Roman" w:cs="Times New Roman"/>
          <w:spacing w:val="1"/>
          <w:sz w:val="24"/>
          <w:szCs w:val="24"/>
        </w:rPr>
        <w:t xml:space="preserve"> </w:t>
      </w:r>
      <w:r w:rsidR="00CD115D">
        <w:rPr>
          <w:rFonts w:ascii="Times New Roman" w:eastAsia="Times New Roman" w:hAnsi="Times New Roman" w:cs="Times New Roman"/>
          <w:sz w:val="24"/>
          <w:szCs w:val="24"/>
        </w:rPr>
        <w:t>работникам –</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вопросов,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связанных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особенностями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процесса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том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числе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ОВЗ,</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трудностями 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обучении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социализации;</w:t>
      </w:r>
    </w:p>
    <w:p w14:paraId="4E219D9D" w14:textId="77777777" w:rsidR="0044103E" w:rsidRPr="0044103E" w:rsidRDefault="0044103E" w:rsidP="00B648F9">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проведение тематических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выступлений, онлайн-консультаций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60"/>
          <w:sz w:val="24"/>
          <w:szCs w:val="24"/>
        </w:rPr>
        <w:t xml:space="preserve"> </w:t>
      </w:r>
      <w:r w:rsidRPr="0044103E">
        <w:rPr>
          <w:rFonts w:ascii="Times New Roman" w:eastAsia="Times New Roman" w:hAnsi="Times New Roman" w:cs="Times New Roman"/>
          <w:sz w:val="24"/>
          <w:szCs w:val="24"/>
        </w:rPr>
        <w:t>педагогов и</w:t>
      </w:r>
      <w:r w:rsidRPr="0044103E">
        <w:rPr>
          <w:rFonts w:ascii="Times New Roman" w:eastAsia="Times New Roman" w:hAnsi="Times New Roman" w:cs="Times New Roman"/>
          <w:spacing w:val="60"/>
          <w:sz w:val="24"/>
          <w:szCs w:val="24"/>
        </w:rPr>
        <w:t xml:space="preserve"> </w:t>
      </w:r>
      <w:r w:rsidRPr="0044103E">
        <w:rPr>
          <w:rFonts w:ascii="Times New Roman" w:eastAsia="Times New Roman" w:hAnsi="Times New Roman" w:cs="Times New Roman"/>
          <w:sz w:val="24"/>
          <w:szCs w:val="24"/>
        </w:rPr>
        <w:t>родителей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разъяснению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индивидуально-типологических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особенностей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различных</w:t>
      </w:r>
      <w:r w:rsidRPr="0044103E">
        <w:rPr>
          <w:rFonts w:ascii="Times New Roman" w:eastAsia="Times New Roman" w:hAnsi="Times New Roman" w:cs="Times New Roman"/>
          <w:spacing w:val="61"/>
          <w:sz w:val="24"/>
          <w:szCs w:val="24"/>
        </w:rPr>
        <w:t xml:space="preserve"> </w:t>
      </w:r>
      <w:r w:rsidRPr="0044103E">
        <w:rPr>
          <w:rFonts w:ascii="Times New Roman" w:eastAsia="Times New Roman" w:hAnsi="Times New Roman" w:cs="Times New Roman"/>
          <w:sz w:val="24"/>
          <w:szCs w:val="24"/>
        </w:rPr>
        <w:t>категорий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том числе</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ОВЗ, трудностями в</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обучении и социализации.</w:t>
      </w:r>
    </w:p>
    <w:p w14:paraId="7AA8684C" w14:textId="77777777" w:rsidR="0044103E" w:rsidRPr="0044103E" w:rsidRDefault="0044103E" w:rsidP="00B648F9">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b/>
          <w:i/>
          <w:sz w:val="24"/>
          <w:szCs w:val="24"/>
        </w:rPr>
        <w:t xml:space="preserve">Реализация КРР с обучающимися с ОВЗ и детьми-инвалидами </w:t>
      </w:r>
      <w:r w:rsidRPr="0044103E">
        <w:rPr>
          <w:rFonts w:ascii="Times New Roman" w:eastAsia="Times New Roman" w:hAnsi="Times New Roman" w:cs="Times New Roman"/>
          <w:sz w:val="24"/>
          <w:szCs w:val="24"/>
        </w:rPr>
        <w:t>согласно нозологических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соответствии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Федеральной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адаптированной</w:t>
      </w:r>
      <w:r w:rsidRPr="0044103E">
        <w:rPr>
          <w:rFonts w:ascii="Times New Roman" w:eastAsia="Times New Roman" w:hAnsi="Times New Roman" w:cs="Times New Roman"/>
          <w:spacing w:val="61"/>
          <w:sz w:val="24"/>
          <w:szCs w:val="24"/>
        </w:rPr>
        <w:t xml:space="preserve"> </w:t>
      </w:r>
      <w:r w:rsidRPr="0044103E">
        <w:rPr>
          <w:rFonts w:ascii="Times New Roman" w:eastAsia="Times New Roman" w:hAnsi="Times New Roman" w:cs="Times New Roman"/>
          <w:sz w:val="24"/>
          <w:szCs w:val="24"/>
        </w:rPr>
        <w:t>образовательной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предусматривать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предупреждение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вторичных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биологических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отклонений</w:t>
      </w:r>
      <w:r w:rsidRPr="0044103E">
        <w:rPr>
          <w:rFonts w:ascii="Times New Roman" w:eastAsia="Times New Roman" w:hAnsi="Times New Roman" w:cs="Times New Roman"/>
          <w:spacing w:val="6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затрудняющих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нарушений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физического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средствами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педагогики,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специальной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психологии и медицины;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формирование у обучающихся механизмов компенсации дефицитарных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функций,</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не</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поддающихся</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коррекции,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том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числе</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использования</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ассистивных технологий.</w:t>
      </w:r>
    </w:p>
    <w:p w14:paraId="29B62AC4" w14:textId="77777777" w:rsidR="0044103E" w:rsidRPr="0044103E" w:rsidRDefault="0044103E" w:rsidP="00B648F9">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44103E">
        <w:rPr>
          <w:rFonts w:ascii="Times New Roman" w:eastAsia="Times New Roman" w:hAnsi="Times New Roman" w:cs="Times New Roman"/>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w:t>
      </w:r>
      <w:r w:rsidR="00CD115D">
        <w:rPr>
          <w:rFonts w:ascii="Times New Roman" w:eastAsia="Times New Roman" w:hAnsi="Times New Roman" w:cs="Times New Roman"/>
          <w:sz w:val="24"/>
          <w:szCs w:val="24"/>
        </w:rPr>
        <w:t>ное благополучие. В итоге у ребе</w:t>
      </w:r>
      <w:r w:rsidRPr="0044103E">
        <w:rPr>
          <w:rFonts w:ascii="Times New Roman" w:eastAsia="Times New Roman" w:hAnsi="Times New Roman" w:cs="Times New Roman"/>
          <w:sz w:val="24"/>
          <w:szCs w:val="24"/>
        </w:rPr>
        <w:t>нка появляются сложности в освоении программы и социальной адаптации.</w:t>
      </w:r>
    </w:p>
    <w:p w14:paraId="4C935E1F" w14:textId="77777777" w:rsidR="0044103E" w:rsidRPr="0044103E" w:rsidRDefault="0044103E" w:rsidP="00B648F9">
      <w:pPr>
        <w:widowControl w:val="0"/>
        <w:autoSpaceDE w:val="0"/>
        <w:autoSpaceDN w:val="0"/>
        <w:spacing w:before="80" w:after="0" w:line="240" w:lineRule="auto"/>
        <w:ind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работы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 детьми, находящимися под диспансерным наблюдением, в том числе часто болеющими детьми включает:</w:t>
      </w:r>
    </w:p>
    <w:p w14:paraId="4C8E9896" w14:textId="77777777" w:rsidR="0044103E" w:rsidRPr="0044103E" w:rsidRDefault="0044103E" w:rsidP="00B648F9">
      <w:pPr>
        <w:widowControl w:val="0"/>
        <w:numPr>
          <w:ilvl w:val="1"/>
          <w:numId w:val="3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коррекцию/развитие коммуникативной, личностной, эмоционально-волевой сфер,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познавательных</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процессов;</w:t>
      </w:r>
    </w:p>
    <w:p w14:paraId="15809DB8" w14:textId="77777777" w:rsidR="0044103E" w:rsidRPr="0044103E" w:rsidRDefault="0044103E" w:rsidP="00B648F9">
      <w:pPr>
        <w:widowControl w:val="0"/>
        <w:numPr>
          <w:ilvl w:val="1"/>
          <w:numId w:val="3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снижение</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тревожности;</w:t>
      </w:r>
    </w:p>
    <w:p w14:paraId="022F4C8D" w14:textId="77777777" w:rsidR="0044103E" w:rsidRPr="0044103E" w:rsidRDefault="0044103E" w:rsidP="00B648F9">
      <w:pPr>
        <w:widowControl w:val="0"/>
        <w:numPr>
          <w:ilvl w:val="1"/>
          <w:numId w:val="32"/>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помощь</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разрешении</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поведенческих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w:t>
      </w:r>
    </w:p>
    <w:p w14:paraId="6B98733E" w14:textId="77777777" w:rsidR="0044103E" w:rsidRPr="0044103E" w:rsidRDefault="0044103E" w:rsidP="00B648F9">
      <w:pPr>
        <w:widowControl w:val="0"/>
        <w:numPr>
          <w:ilvl w:val="1"/>
          <w:numId w:val="32"/>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создание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условий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успешной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оптимизация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межличностного</w:t>
      </w: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взаимодействия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 взрослыми и сверстниками.</w:t>
      </w:r>
    </w:p>
    <w:p w14:paraId="528A104E" w14:textId="77777777" w:rsidR="0044103E" w:rsidRPr="0044103E" w:rsidRDefault="0044103E" w:rsidP="00B648F9">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Включение ЧБД в программу КРР, определение индивидуального маршрута 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основании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медицинского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заключения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рекомендаций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результатам</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психологической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педагогической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диагностики.</w:t>
      </w:r>
    </w:p>
    <w:p w14:paraId="15A057C8" w14:textId="77777777" w:rsidR="0044103E" w:rsidRPr="0044103E" w:rsidRDefault="0044103E" w:rsidP="00B648F9">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работы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i/>
          <w:sz w:val="24"/>
          <w:szCs w:val="24"/>
        </w:rPr>
        <w:t>с</w:t>
      </w:r>
      <w:r w:rsidRPr="0044103E">
        <w:rPr>
          <w:rFonts w:ascii="Times New Roman" w:eastAsia="Times New Roman" w:hAnsi="Times New Roman" w:cs="Times New Roman"/>
          <w:i/>
          <w:spacing w:val="1"/>
          <w:sz w:val="24"/>
          <w:szCs w:val="24"/>
        </w:rPr>
        <w:t xml:space="preserve"> </w:t>
      </w:r>
      <w:r w:rsidRPr="0044103E">
        <w:rPr>
          <w:rFonts w:ascii="Times New Roman" w:eastAsia="Times New Roman" w:hAnsi="Times New Roman" w:cs="Times New Roman"/>
          <w:b/>
          <w:i/>
          <w:sz w:val="24"/>
          <w:szCs w:val="24"/>
        </w:rPr>
        <w:t>одаренными</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обучающимися</w:t>
      </w:r>
      <w:r w:rsidRPr="0044103E">
        <w:rPr>
          <w:rFonts w:ascii="Times New Roman" w:eastAsia="Times New Roman" w:hAnsi="Times New Roman" w:cs="Times New Roman"/>
          <w:i/>
          <w:spacing w:val="1"/>
          <w:sz w:val="24"/>
          <w:szCs w:val="24"/>
        </w:rPr>
        <w:t xml:space="preserve"> </w:t>
      </w:r>
      <w:r w:rsidRPr="0044103E">
        <w:rPr>
          <w:rFonts w:ascii="Times New Roman" w:eastAsia="Times New Roman" w:hAnsi="Times New Roman" w:cs="Times New Roman"/>
          <w:sz w:val="24"/>
          <w:szCs w:val="24"/>
        </w:rPr>
        <w:t>включает:</w:t>
      </w:r>
    </w:p>
    <w:p w14:paraId="43544628" w14:textId="77777777" w:rsidR="0044103E" w:rsidRPr="0044103E" w:rsidRDefault="0044103E" w:rsidP="00B648F9">
      <w:pPr>
        <w:widowControl w:val="0"/>
        <w:numPr>
          <w:ilvl w:val="0"/>
          <w:numId w:val="3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131456B5" w14:textId="77777777"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w:t>
      </w:r>
      <w:r w:rsidR="00CD115D">
        <w:rPr>
          <w:rFonts w:ascii="Times New Roman" w:eastAsia="Times New Roman" w:hAnsi="Times New Roman" w:cs="Times New Roman"/>
          <w:sz w:val="24"/>
          <w:szCs w:val="24"/>
        </w:rPr>
        <w:t>ержки и развития одаренного ребе</w:t>
      </w:r>
      <w:r w:rsidRPr="0044103E">
        <w:rPr>
          <w:rFonts w:ascii="Times New Roman" w:eastAsia="Times New Roman" w:hAnsi="Times New Roman" w:cs="Times New Roman"/>
          <w:sz w:val="24"/>
          <w:szCs w:val="24"/>
        </w:rPr>
        <w:t xml:space="preserve">нка, как в </w:t>
      </w:r>
      <w:r w:rsidR="00D40E65">
        <w:rPr>
          <w:rFonts w:ascii="Times New Roman" w:eastAsia="Times New Roman" w:hAnsi="Times New Roman" w:cs="Times New Roman"/>
          <w:sz w:val="24"/>
          <w:szCs w:val="24"/>
        </w:rPr>
        <w:t>ГКДОУ</w:t>
      </w:r>
      <w:r w:rsidRPr="0044103E">
        <w:rPr>
          <w:rFonts w:ascii="Times New Roman" w:eastAsia="Times New Roman" w:hAnsi="Times New Roman" w:cs="Times New Roman"/>
          <w:sz w:val="24"/>
          <w:szCs w:val="24"/>
        </w:rPr>
        <w:t>, так и в условиях семенного воспитания;</w:t>
      </w:r>
    </w:p>
    <w:p w14:paraId="0E4F1FFE" w14:textId="77777777"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w:t>
      </w:r>
      <w:r w:rsidR="00CD115D">
        <w:rPr>
          <w:rFonts w:ascii="Times New Roman" w:eastAsia="Times New Roman" w:hAnsi="Times New Roman" w:cs="Times New Roman"/>
          <w:sz w:val="24"/>
          <w:szCs w:val="24"/>
        </w:rPr>
        <w:t>, обстановки, формирующей у ребе</w:t>
      </w:r>
      <w:r w:rsidRPr="0044103E">
        <w:rPr>
          <w:rFonts w:ascii="Times New Roman" w:eastAsia="Times New Roman" w:hAnsi="Times New Roman" w:cs="Times New Roman"/>
          <w:sz w:val="24"/>
          <w:szCs w:val="24"/>
        </w:rPr>
        <w:t>нка чувство собственной значимости, поощряющей проявление его индивидуальности;</w:t>
      </w:r>
    </w:p>
    <w:p w14:paraId="0C8B1CA2" w14:textId="77777777"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сохранение и</w:t>
      </w:r>
      <w:r w:rsidR="00CD115D">
        <w:rPr>
          <w:rFonts w:ascii="Times New Roman" w:eastAsia="Times New Roman" w:hAnsi="Times New Roman" w:cs="Times New Roman"/>
          <w:sz w:val="24"/>
          <w:szCs w:val="24"/>
        </w:rPr>
        <w:t xml:space="preserve"> поддержка индивидуальности ребе</w:t>
      </w:r>
      <w:r w:rsidRPr="0044103E">
        <w:rPr>
          <w:rFonts w:ascii="Times New Roman" w:eastAsia="Times New Roman" w:hAnsi="Times New Roman" w:cs="Times New Roman"/>
          <w:sz w:val="24"/>
          <w:szCs w:val="24"/>
        </w:rPr>
        <w:t>нка, развитие его индивидуальных способностей и творческого потенциала как субъекта отношений с людьми, миром и самим собой;</w:t>
      </w:r>
    </w:p>
    <w:p w14:paraId="4FD61FA8" w14:textId="77777777"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14:paraId="648961B2" w14:textId="77777777"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 предметно-развивающей, обогаще</w:t>
      </w:r>
      <w:r w:rsidRPr="0044103E">
        <w:rPr>
          <w:rFonts w:ascii="Times New Roman" w:eastAsia="Times New Roman" w:hAnsi="Times New Roman" w:cs="Times New Roman"/>
          <w:sz w:val="24"/>
          <w:szCs w:val="24"/>
        </w:rPr>
        <w:t xml:space="preserve">нной образовательной среды в условиях </w:t>
      </w:r>
      <w:r w:rsidR="00D40E65">
        <w:rPr>
          <w:rFonts w:ascii="Times New Roman" w:eastAsia="Times New Roman" w:hAnsi="Times New Roman" w:cs="Times New Roman"/>
          <w:sz w:val="24"/>
          <w:szCs w:val="24"/>
        </w:rPr>
        <w:t>ГКДОУ</w:t>
      </w:r>
      <w:r w:rsidRPr="0044103E">
        <w:rPr>
          <w:rFonts w:ascii="Times New Roman" w:eastAsia="Times New Roman" w:hAnsi="Times New Roman" w:cs="Times New Roman"/>
          <w:sz w:val="24"/>
          <w:szCs w:val="24"/>
        </w:rPr>
        <w:t>, благоприятную для развития различных видов способностей и одаренности.</w:t>
      </w:r>
    </w:p>
    <w:p w14:paraId="0575D890" w14:textId="77777777" w:rsidR="0044103E" w:rsidRPr="0044103E" w:rsidRDefault="0044103E" w:rsidP="00B648F9">
      <w:pPr>
        <w:widowControl w:val="0"/>
        <w:autoSpaceDE w:val="0"/>
        <w:autoSpaceDN w:val="0"/>
        <w:spacing w:before="37" w:after="0" w:line="240" w:lineRule="auto"/>
        <w:ind w:left="212" w:right="241"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основе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заключения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результатам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психологической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педагогической диагностики.</w:t>
      </w:r>
    </w:p>
    <w:p w14:paraId="1501B933" w14:textId="77777777" w:rsidR="0044103E" w:rsidRPr="0044103E" w:rsidRDefault="0044103E" w:rsidP="00B648F9">
      <w:pPr>
        <w:widowControl w:val="0"/>
        <w:numPr>
          <w:ilvl w:val="0"/>
          <w:numId w:val="29"/>
        </w:numPr>
        <w:tabs>
          <w:tab w:val="left" w:pos="1134"/>
        </w:tabs>
        <w:autoSpaceDE w:val="0"/>
        <w:autoSpaceDN w:val="0"/>
        <w:spacing w:after="0" w:line="240" w:lineRule="auto"/>
        <w:ind w:left="0" w:right="242"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b/>
          <w:i/>
          <w:sz w:val="24"/>
          <w:szCs w:val="24"/>
        </w:rPr>
        <w:t>с</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билингвальными</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воспитанниками,</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детьми</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мигрантов</w:t>
      </w:r>
      <w:r w:rsidRPr="0044103E">
        <w:rPr>
          <w:rFonts w:ascii="Times New Roman" w:eastAsia="Times New Roman" w:hAnsi="Times New Roman" w:cs="Times New Roman"/>
          <w:i/>
          <w:sz w:val="24"/>
          <w:szCs w:val="24"/>
        </w:rPr>
        <w:t>,</w:t>
      </w:r>
      <w:r w:rsidRPr="0044103E">
        <w:rPr>
          <w:rFonts w:ascii="Times New Roman" w:eastAsia="Times New Roman" w:hAnsi="Times New Roman" w:cs="Times New Roman"/>
          <w:i/>
          <w:spacing w:val="1"/>
          <w:sz w:val="24"/>
          <w:szCs w:val="24"/>
        </w:rPr>
        <w:t xml:space="preserve"> </w:t>
      </w:r>
      <w:r w:rsidRPr="0044103E">
        <w:rPr>
          <w:rFonts w:ascii="Times New Roman" w:eastAsia="Times New Roman" w:hAnsi="Times New Roman" w:cs="Times New Roman"/>
          <w:i/>
          <w:sz w:val="24"/>
          <w:szCs w:val="24"/>
        </w:rPr>
        <w:t xml:space="preserve">испытывающими трудности с пониманием государственного языка РФ, </w:t>
      </w:r>
      <w:r w:rsidRPr="0044103E">
        <w:rPr>
          <w:rFonts w:ascii="Times New Roman" w:eastAsia="Times New Roman" w:hAnsi="Times New Roman" w:cs="Times New Roman"/>
          <w:sz w:val="24"/>
          <w:szCs w:val="24"/>
        </w:rPr>
        <w:t>включает:</w:t>
      </w:r>
    </w:p>
    <w:p w14:paraId="7E2A856F" w14:textId="77777777" w:rsidR="0044103E" w:rsidRPr="0044103E" w:rsidRDefault="0044103E" w:rsidP="00B648F9">
      <w:pPr>
        <w:widowControl w:val="0"/>
        <w:numPr>
          <w:ilvl w:val="1"/>
          <w:numId w:val="34"/>
        </w:numPr>
        <w:tabs>
          <w:tab w:val="left" w:pos="993"/>
        </w:tabs>
        <w:autoSpaceDE w:val="0"/>
        <w:autoSpaceDN w:val="0"/>
        <w:spacing w:before="2" w:after="0" w:line="240" w:lineRule="auto"/>
        <w:ind w:left="0" w:right="256"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эмоциональному</w:t>
      </w:r>
      <w:r w:rsidRPr="0044103E">
        <w:rPr>
          <w:rFonts w:ascii="Times New Roman" w:eastAsia="Times New Roman" w:hAnsi="Times New Roman" w:cs="Times New Roman"/>
          <w:spacing w:val="-7"/>
          <w:sz w:val="24"/>
          <w:szCs w:val="24"/>
        </w:rPr>
        <w:t xml:space="preserve"> </w:t>
      </w:r>
      <w:r w:rsidRPr="0044103E">
        <w:rPr>
          <w:rFonts w:ascii="Times New Roman" w:eastAsia="Times New Roman" w:hAnsi="Times New Roman" w:cs="Times New Roman"/>
          <w:sz w:val="24"/>
          <w:szCs w:val="24"/>
        </w:rPr>
        <w:t>состоянию,</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намерениям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желаниям;</w:t>
      </w:r>
    </w:p>
    <w:p w14:paraId="404DDE19" w14:textId="77777777" w:rsidR="0044103E" w:rsidRPr="0044103E" w:rsidRDefault="0044103E" w:rsidP="00B648F9">
      <w:pPr>
        <w:widowControl w:val="0"/>
        <w:numPr>
          <w:ilvl w:val="1"/>
          <w:numId w:val="3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формирование</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уверенного</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поведения</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социальной успешности;</w:t>
      </w:r>
    </w:p>
    <w:p w14:paraId="064E38C8" w14:textId="77777777" w:rsidR="0044103E" w:rsidRPr="0044103E" w:rsidRDefault="0044103E" w:rsidP="00B648F9">
      <w:pPr>
        <w:widowControl w:val="0"/>
        <w:numPr>
          <w:ilvl w:val="1"/>
          <w:numId w:val="34"/>
        </w:numPr>
        <w:tabs>
          <w:tab w:val="left" w:pos="993"/>
        </w:tabs>
        <w:autoSpaceDE w:val="0"/>
        <w:autoSpaceDN w:val="0"/>
        <w:spacing w:before="40" w:after="0" w:line="240" w:lineRule="auto"/>
        <w:ind w:left="0" w:right="251"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новую языковую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культурную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среду</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(тревога,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неуверенность, агрессия);</w:t>
      </w:r>
    </w:p>
    <w:p w14:paraId="01E50004" w14:textId="77777777" w:rsidR="0044103E" w:rsidRPr="0044103E" w:rsidRDefault="0044103E" w:rsidP="00B648F9">
      <w:pPr>
        <w:widowControl w:val="0"/>
        <w:numPr>
          <w:ilvl w:val="1"/>
          <w:numId w:val="34"/>
        </w:numPr>
        <w:tabs>
          <w:tab w:val="left" w:pos="993"/>
        </w:tabs>
        <w:autoSpaceDE w:val="0"/>
        <w:autoSpaceDN w:val="0"/>
        <w:spacing w:after="0" w:line="240" w:lineRule="auto"/>
        <w:ind w:left="0" w:right="249" w:firstLine="709"/>
        <w:jc w:val="both"/>
        <w:rPr>
          <w:rFonts w:ascii="Times New Roman" w:eastAsia="Times New Roman" w:hAnsi="Times New Roman" w:cs="Times New Roman"/>
          <w:spacing w:val="1"/>
          <w:sz w:val="24"/>
          <w:szCs w:val="24"/>
        </w:rPr>
      </w:pPr>
      <w:r w:rsidRPr="0044103E">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44103E">
        <w:rPr>
          <w:rFonts w:ascii="Times New Roman" w:eastAsia="Times New Roman" w:hAnsi="Times New Roman" w:cs="Times New Roman"/>
          <w:spacing w:val="1"/>
          <w:sz w:val="24"/>
          <w:szCs w:val="24"/>
        </w:rPr>
        <w:t xml:space="preserve"> </w:t>
      </w:r>
    </w:p>
    <w:p w14:paraId="493E4523" w14:textId="77777777" w:rsidR="0044103E" w:rsidRPr="0044103E" w:rsidRDefault="0044103E" w:rsidP="00B648F9">
      <w:pPr>
        <w:widowControl w:val="0"/>
        <w:autoSpaceDE w:val="0"/>
        <w:autoSpaceDN w:val="0"/>
        <w:spacing w:after="0" w:line="240" w:lineRule="auto"/>
        <w:ind w:right="249"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Таким</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образом,</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работу</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языковой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адаптации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детей</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иностранных граждан, обучающихся</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0"/>
          <w:sz w:val="24"/>
          <w:szCs w:val="24"/>
        </w:rPr>
        <w:t xml:space="preserve"> </w:t>
      </w:r>
      <w:r w:rsidRPr="0044103E">
        <w:rPr>
          <w:rFonts w:ascii="Times New Roman" w:eastAsia="Times New Roman" w:hAnsi="Times New Roman" w:cs="Times New Roman"/>
          <w:sz w:val="24"/>
          <w:szCs w:val="24"/>
        </w:rPr>
        <w:t>организациях,</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реализующих</w:t>
      </w:r>
      <w:r w:rsidRPr="0044103E">
        <w:rPr>
          <w:rFonts w:ascii="Times New Roman" w:eastAsia="Times New Roman" w:hAnsi="Times New Roman" w:cs="Times New Roman"/>
          <w:spacing w:val="13"/>
          <w:sz w:val="24"/>
          <w:szCs w:val="24"/>
        </w:rPr>
        <w:t xml:space="preserve"> </w:t>
      </w:r>
      <w:r w:rsidRPr="0044103E">
        <w:rPr>
          <w:rFonts w:ascii="Times New Roman" w:eastAsia="Times New Roman" w:hAnsi="Times New Roman" w:cs="Times New Roman"/>
          <w:sz w:val="24"/>
          <w:szCs w:val="24"/>
        </w:rPr>
        <w:t>программы</w:t>
      </w:r>
      <w:r w:rsidRPr="0044103E">
        <w:rPr>
          <w:rFonts w:ascii="Times New Roman" w:eastAsia="Times New Roman" w:hAnsi="Times New Roman" w:cs="Times New Roman"/>
          <w:spacing w:val="14"/>
          <w:sz w:val="24"/>
          <w:szCs w:val="24"/>
        </w:rPr>
        <w:t xml:space="preserve"> </w:t>
      </w:r>
      <w:r w:rsidRPr="0044103E">
        <w:rPr>
          <w:rFonts w:ascii="Times New Roman" w:eastAsia="Times New Roman" w:hAnsi="Times New Roman" w:cs="Times New Roman"/>
          <w:sz w:val="24"/>
          <w:szCs w:val="24"/>
        </w:rPr>
        <w:t>ДО</w:t>
      </w:r>
      <w:r w:rsidRPr="0044103E">
        <w:rPr>
          <w:rFonts w:ascii="Times New Roman" w:eastAsia="Times New Roman" w:hAnsi="Times New Roman" w:cs="Times New Roman"/>
          <w:spacing w:val="10"/>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2"/>
          <w:sz w:val="24"/>
          <w:szCs w:val="24"/>
        </w:rPr>
        <w:t xml:space="preserve"> </w:t>
      </w:r>
      <w:r w:rsidRPr="0044103E">
        <w:rPr>
          <w:rFonts w:ascii="Times New Roman" w:eastAsia="Times New Roman" w:hAnsi="Times New Roman" w:cs="Times New Roman"/>
          <w:sz w:val="24"/>
          <w:szCs w:val="24"/>
        </w:rPr>
        <w:t>РФ,</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рекомендуется</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организовывать</w:t>
      </w:r>
      <w:r w:rsidR="00CD115D">
        <w:rPr>
          <w:rFonts w:ascii="Times New Roman" w:eastAsia="Times New Roman" w:hAnsi="Times New Roman" w:cs="Times New Roman"/>
          <w:sz w:val="24"/>
          <w:szCs w:val="24"/>
        </w:rPr>
        <w:t xml:space="preserve"> </w:t>
      </w:r>
      <w:r w:rsidRPr="0044103E">
        <w:rPr>
          <w:rFonts w:ascii="Times New Roman" w:eastAsia="Times New Roman" w:hAnsi="Times New Roman" w:cs="Times New Roman"/>
          <w:spacing w:val="-58"/>
          <w:sz w:val="24"/>
          <w:szCs w:val="24"/>
        </w:rPr>
        <w:t xml:space="preserve"> </w:t>
      </w:r>
      <w:r w:rsidRPr="0044103E">
        <w:rPr>
          <w:rFonts w:ascii="Times New Roman" w:eastAsia="Times New Roman" w:hAnsi="Times New Roman" w:cs="Times New Roman"/>
          <w:sz w:val="24"/>
          <w:szCs w:val="24"/>
        </w:rPr>
        <w:t>с учетом особенностей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социальной ситуации каждого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ребенка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персонально.</w:t>
      </w:r>
    </w:p>
    <w:p w14:paraId="74EF2595" w14:textId="77777777" w:rsidR="0044103E" w:rsidRPr="0044103E" w:rsidRDefault="0044103E" w:rsidP="00B648F9">
      <w:pPr>
        <w:widowControl w:val="0"/>
        <w:autoSpaceDE w:val="0"/>
        <w:autoSpaceDN w:val="0"/>
        <w:spacing w:after="0" w:line="240" w:lineRule="auto"/>
        <w:ind w:right="246"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Психолого-педагогическое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данной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целевой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может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 xml:space="preserve">осуществляться в контексте общей программы адаптации ребенка к </w:t>
      </w:r>
      <w:r w:rsidR="00D40E65">
        <w:rPr>
          <w:rFonts w:ascii="Times New Roman" w:eastAsia="Times New Roman" w:hAnsi="Times New Roman" w:cs="Times New Roman"/>
          <w:sz w:val="24"/>
          <w:szCs w:val="24"/>
        </w:rPr>
        <w:t>ГКДОУ</w:t>
      </w:r>
      <w:r w:rsidRPr="0044103E">
        <w:rPr>
          <w:rFonts w:ascii="Times New Roman" w:eastAsia="Times New Roman" w:hAnsi="Times New Roman" w:cs="Times New Roman"/>
          <w:sz w:val="24"/>
          <w:szCs w:val="24"/>
        </w:rPr>
        <w:t>. В случаях выраженных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w:t>
      </w:r>
      <w:r w:rsidRPr="0044103E">
        <w:rPr>
          <w:rFonts w:ascii="Times New Roman" w:eastAsia="Times New Roman" w:hAnsi="Times New Roman" w:cs="Times New Roman"/>
          <w:spacing w:val="41"/>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42"/>
          <w:sz w:val="24"/>
          <w:szCs w:val="24"/>
        </w:rPr>
        <w:t xml:space="preserve"> </w:t>
      </w:r>
      <w:r w:rsidRPr="0044103E">
        <w:rPr>
          <w:rFonts w:ascii="Times New Roman" w:eastAsia="Times New Roman" w:hAnsi="Times New Roman" w:cs="Times New Roman"/>
          <w:sz w:val="24"/>
          <w:szCs w:val="24"/>
        </w:rPr>
        <w:t>личностного</w:t>
      </w:r>
      <w:r w:rsidRPr="0044103E">
        <w:rPr>
          <w:rFonts w:ascii="Times New Roman" w:eastAsia="Times New Roman" w:hAnsi="Times New Roman" w:cs="Times New Roman"/>
          <w:spacing w:val="40"/>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43"/>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43"/>
          <w:sz w:val="24"/>
          <w:szCs w:val="24"/>
        </w:rPr>
        <w:t xml:space="preserve"> </w:t>
      </w:r>
      <w:r w:rsidRPr="0044103E">
        <w:rPr>
          <w:rFonts w:ascii="Times New Roman" w:eastAsia="Times New Roman" w:hAnsi="Times New Roman" w:cs="Times New Roman"/>
          <w:sz w:val="24"/>
          <w:szCs w:val="24"/>
        </w:rPr>
        <w:t>общей</w:t>
      </w:r>
      <w:r w:rsidRPr="0044103E">
        <w:rPr>
          <w:rFonts w:ascii="Times New Roman" w:eastAsia="Times New Roman" w:hAnsi="Times New Roman" w:cs="Times New Roman"/>
          <w:spacing w:val="43"/>
          <w:sz w:val="24"/>
          <w:szCs w:val="24"/>
        </w:rPr>
        <w:t xml:space="preserve"> </w:t>
      </w:r>
      <w:r w:rsidRPr="0044103E">
        <w:rPr>
          <w:rFonts w:ascii="Times New Roman" w:eastAsia="Times New Roman" w:hAnsi="Times New Roman" w:cs="Times New Roman"/>
          <w:sz w:val="24"/>
          <w:szCs w:val="24"/>
        </w:rPr>
        <w:t>дезадаптации</w:t>
      </w:r>
      <w:r w:rsidRPr="0044103E">
        <w:rPr>
          <w:rFonts w:ascii="Times New Roman" w:eastAsia="Times New Roman" w:hAnsi="Times New Roman" w:cs="Times New Roman"/>
          <w:spacing w:val="44"/>
          <w:sz w:val="24"/>
          <w:szCs w:val="24"/>
        </w:rPr>
        <w:t xml:space="preserve"> </w:t>
      </w:r>
      <w:r w:rsidRPr="0044103E">
        <w:rPr>
          <w:rFonts w:ascii="Times New Roman" w:eastAsia="Times New Roman" w:hAnsi="Times New Roman" w:cs="Times New Roman"/>
          <w:sz w:val="24"/>
          <w:szCs w:val="24"/>
        </w:rPr>
        <w:t>ребенка,</w:t>
      </w:r>
      <w:r w:rsidRPr="0044103E">
        <w:rPr>
          <w:rFonts w:ascii="Times New Roman" w:eastAsia="Times New Roman" w:hAnsi="Times New Roman" w:cs="Times New Roman"/>
          <w:spacing w:val="42"/>
          <w:sz w:val="24"/>
          <w:szCs w:val="24"/>
        </w:rPr>
        <w:t xml:space="preserve"> </w:t>
      </w:r>
      <w:r w:rsidRPr="0044103E">
        <w:rPr>
          <w:rFonts w:ascii="Times New Roman" w:eastAsia="Times New Roman" w:hAnsi="Times New Roman" w:cs="Times New Roman"/>
          <w:sz w:val="24"/>
          <w:szCs w:val="24"/>
        </w:rPr>
        <w:t>его</w:t>
      </w:r>
      <w:r w:rsidRPr="0044103E">
        <w:rPr>
          <w:rFonts w:ascii="Times New Roman" w:eastAsia="Times New Roman" w:hAnsi="Times New Roman" w:cs="Times New Roman"/>
          <w:spacing w:val="43"/>
          <w:sz w:val="24"/>
          <w:szCs w:val="24"/>
        </w:rPr>
        <w:t xml:space="preserve"> </w:t>
      </w:r>
      <w:r w:rsidRPr="0044103E">
        <w:rPr>
          <w:rFonts w:ascii="Times New Roman" w:eastAsia="Times New Roman" w:hAnsi="Times New Roman" w:cs="Times New Roman"/>
          <w:sz w:val="24"/>
          <w:szCs w:val="24"/>
        </w:rPr>
        <w:t>включение</w:t>
      </w:r>
      <w:r w:rsidRPr="0044103E">
        <w:rPr>
          <w:rFonts w:ascii="Times New Roman" w:eastAsia="Times New Roman" w:hAnsi="Times New Roman" w:cs="Times New Roman"/>
          <w:spacing w:val="41"/>
          <w:sz w:val="24"/>
          <w:szCs w:val="24"/>
        </w:rPr>
        <w:t xml:space="preserve"> </w:t>
      </w:r>
      <w:r w:rsidRPr="0044103E">
        <w:rPr>
          <w:rFonts w:ascii="Times New Roman" w:eastAsia="Times New Roman" w:hAnsi="Times New Roman" w:cs="Times New Roman"/>
          <w:sz w:val="24"/>
          <w:szCs w:val="24"/>
        </w:rPr>
        <w:t>в программу</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может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быть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осуществлено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основе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заключения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w:t>
      </w:r>
      <w:r w:rsidR="00CD115D">
        <w:rPr>
          <w:rFonts w:ascii="Times New Roman" w:eastAsia="Times New Roman" w:hAnsi="Times New Roman" w:cs="Times New Roman"/>
          <w:sz w:val="24"/>
          <w:szCs w:val="24"/>
        </w:rPr>
        <w:t>М</w:t>
      </w:r>
      <w:r w:rsidRPr="0044103E">
        <w:rPr>
          <w:rFonts w:ascii="Times New Roman" w:eastAsia="Times New Roman" w:hAnsi="Times New Roman" w:cs="Times New Roman"/>
          <w:sz w:val="24"/>
          <w:szCs w:val="24"/>
        </w:rPr>
        <w:t>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результатам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психологической</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диагностики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или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запросу</w:t>
      </w:r>
      <w:r w:rsidRPr="0044103E">
        <w:rPr>
          <w:rFonts w:ascii="Times New Roman" w:eastAsia="Times New Roman" w:hAnsi="Times New Roman" w:cs="Times New Roman"/>
          <w:spacing w:val="-7"/>
          <w:sz w:val="24"/>
          <w:szCs w:val="24"/>
        </w:rPr>
        <w:t xml:space="preserve"> </w:t>
      </w:r>
      <w:r w:rsidRPr="0044103E">
        <w:rPr>
          <w:rFonts w:ascii="Times New Roman" w:eastAsia="Times New Roman" w:hAnsi="Times New Roman" w:cs="Times New Roman"/>
          <w:sz w:val="24"/>
          <w:szCs w:val="24"/>
        </w:rPr>
        <w:t>родителей</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(законных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представителей)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ребенка.</w:t>
      </w:r>
    </w:p>
    <w:p w14:paraId="1581BC1E" w14:textId="77777777" w:rsidR="0044103E" w:rsidRPr="0044103E" w:rsidRDefault="0044103E" w:rsidP="00B648F9">
      <w:pPr>
        <w:widowControl w:val="0"/>
        <w:numPr>
          <w:ilvl w:val="0"/>
          <w:numId w:val="29"/>
        </w:numPr>
        <w:tabs>
          <w:tab w:val="left" w:pos="1134"/>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целевой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b/>
          <w:i/>
          <w:sz w:val="24"/>
          <w:szCs w:val="24"/>
        </w:rPr>
        <w:t>обучающихся</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«группы</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риска»</w:t>
      </w:r>
      <w:r w:rsidRPr="0044103E">
        <w:rPr>
          <w:rFonts w:ascii="Times New Roman" w:eastAsia="Times New Roman" w:hAnsi="Times New Roman" w:cs="Times New Roman"/>
          <w:i/>
          <w:spacing w:val="1"/>
          <w:sz w:val="24"/>
          <w:szCs w:val="24"/>
        </w:rPr>
        <w:t xml:space="preserve"> </w:t>
      </w:r>
      <w:r w:rsidRPr="0044103E">
        <w:rPr>
          <w:rFonts w:ascii="Times New Roman" w:eastAsia="Times New Roman" w:hAnsi="Times New Roman" w:cs="Times New Roman"/>
          <w:sz w:val="24"/>
          <w:szCs w:val="24"/>
        </w:rPr>
        <w:t>могут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быть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отнесены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имеющие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проблемы с п</w:t>
      </w:r>
      <w:r w:rsidRPr="0044103E">
        <w:rPr>
          <w:rFonts w:ascii="Times New Roman" w:eastAsia="Times New Roman" w:hAnsi="Times New Roman" w:cs="Times New Roman"/>
          <w:b/>
          <w:sz w:val="24"/>
          <w:szCs w:val="24"/>
        </w:rPr>
        <w:t>с</w:t>
      </w:r>
      <w:r w:rsidRPr="0044103E">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апатия,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раздражительность,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тревога,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появление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фобий);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поведенческие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(грубость,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(стеснительность,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замкнутость,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излишняя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чувствительность,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выраженная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нереализованная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потребность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лидерстве);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регуляторного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характера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(расстройство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быстрая</w:t>
      </w: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внимания).</w:t>
      </w:r>
    </w:p>
    <w:p w14:paraId="2D1A8F76" w14:textId="77777777" w:rsidR="0044103E" w:rsidRPr="0044103E" w:rsidRDefault="0044103E" w:rsidP="00B648F9">
      <w:pPr>
        <w:widowControl w:val="0"/>
        <w:autoSpaceDE w:val="0"/>
        <w:autoSpaceDN w:val="0"/>
        <w:spacing w:after="0" w:line="240" w:lineRule="auto"/>
        <w:ind w:right="241"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КРР 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воспитанниками, имеющими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девиации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 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поведения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включает:</w:t>
      </w:r>
    </w:p>
    <w:p w14:paraId="6EFE5D0F" w14:textId="77777777" w:rsidR="0044103E" w:rsidRPr="0044103E" w:rsidRDefault="00CD115D" w:rsidP="00B648F9">
      <w:pPr>
        <w:widowControl w:val="0"/>
        <w:numPr>
          <w:ilvl w:val="1"/>
          <w:numId w:val="35"/>
        </w:numPr>
        <w:tabs>
          <w:tab w:val="left" w:pos="993"/>
        </w:tabs>
        <w:autoSpaceDE w:val="0"/>
        <w:autoSpaceDN w:val="0"/>
        <w:spacing w:after="0" w:line="240" w:lineRule="auto"/>
        <w:ind w:left="0" w:right="24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4103E" w:rsidRPr="0044103E">
        <w:rPr>
          <w:rFonts w:ascii="Times New Roman" w:eastAsia="Times New Roman" w:hAnsi="Times New Roman" w:cs="Times New Roman"/>
          <w:sz w:val="24"/>
          <w:szCs w:val="24"/>
        </w:rPr>
        <w:t>оррекция</w:t>
      </w:r>
      <w:r>
        <w:rPr>
          <w:rFonts w:ascii="Times New Roman" w:eastAsia="Times New Roman" w:hAnsi="Times New Roman" w:cs="Times New Roman"/>
          <w:sz w:val="24"/>
          <w:szCs w:val="24"/>
        </w:rPr>
        <w:t xml:space="preserve"> </w:t>
      </w:r>
      <w:r w:rsidR="0044103E" w:rsidRPr="0044103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развитие</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социально-коммуникативной,</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личностной,</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эмоционально-волевой</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сферы;</w:t>
      </w:r>
    </w:p>
    <w:p w14:paraId="2F44F552" w14:textId="77777777" w:rsidR="0044103E" w:rsidRPr="0044103E" w:rsidRDefault="0044103E" w:rsidP="00B648F9">
      <w:pPr>
        <w:widowControl w:val="0"/>
        <w:numPr>
          <w:ilvl w:val="1"/>
          <w:numId w:val="3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помощь</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решении</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поведенческих проблем;</w:t>
      </w:r>
    </w:p>
    <w:p w14:paraId="038421C9" w14:textId="77777777" w:rsidR="0044103E" w:rsidRPr="0044103E" w:rsidRDefault="0044103E" w:rsidP="00B648F9">
      <w:pPr>
        <w:widowControl w:val="0"/>
        <w:numPr>
          <w:ilvl w:val="1"/>
          <w:numId w:val="35"/>
        </w:numPr>
        <w:tabs>
          <w:tab w:val="left" w:pos="993"/>
          <w:tab w:val="left" w:pos="7513"/>
        </w:tabs>
        <w:autoSpaceDE w:val="0"/>
        <w:autoSpaceDN w:val="0"/>
        <w:spacing w:before="39" w:after="0" w:line="240" w:lineRule="auto"/>
        <w:ind w:left="0" w:right="92"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формирование адекватных, социально-приемлемых способов поведения;</w:t>
      </w:r>
    </w:p>
    <w:p w14:paraId="7F10CB12" w14:textId="77777777" w:rsidR="0044103E" w:rsidRPr="0044103E" w:rsidRDefault="0044103E" w:rsidP="00B648F9">
      <w:pPr>
        <w:widowControl w:val="0"/>
        <w:numPr>
          <w:ilvl w:val="1"/>
          <w:numId w:val="35"/>
        </w:numPr>
        <w:tabs>
          <w:tab w:val="left" w:pos="993"/>
        </w:tabs>
        <w:autoSpaceDE w:val="0"/>
        <w:autoSpaceDN w:val="0"/>
        <w:spacing w:before="39" w:after="0" w:line="240" w:lineRule="auto"/>
        <w:ind w:left="0" w:right="2247"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развитие</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рефлексивных способностей;</w:t>
      </w:r>
    </w:p>
    <w:p w14:paraId="424B7470" w14:textId="77777777" w:rsidR="0044103E" w:rsidRPr="0044103E" w:rsidRDefault="0044103E" w:rsidP="00B648F9">
      <w:pPr>
        <w:widowControl w:val="0"/>
        <w:numPr>
          <w:ilvl w:val="1"/>
          <w:numId w:val="35"/>
        </w:numPr>
        <w:tabs>
          <w:tab w:val="left" w:pos="993"/>
        </w:tabs>
        <w:autoSpaceDE w:val="0"/>
        <w:autoSpaceDN w:val="0"/>
        <w:spacing w:before="39" w:after="0" w:line="240" w:lineRule="auto"/>
        <w:ind w:left="0" w:right="2247"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совершенствование</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способов</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саморегуляции.</w:t>
      </w:r>
    </w:p>
    <w:p w14:paraId="63BED31D" w14:textId="77777777" w:rsidR="0044103E" w:rsidRPr="0044103E" w:rsidRDefault="0044103E" w:rsidP="00B648F9">
      <w:pPr>
        <w:widowControl w:val="0"/>
        <w:autoSpaceDE w:val="0"/>
        <w:autoSpaceDN w:val="0"/>
        <w:spacing w:before="40" w:after="0" w:line="240" w:lineRule="auto"/>
        <w:ind w:left="212" w:right="251"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Включение ребенка из «группы риска» в программу КРР, определение индивидуального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маршрута психолого-педагогического сопровождения осуществляется на основе заключения П</w:t>
      </w:r>
      <w:r w:rsidR="00CD115D">
        <w:rPr>
          <w:rFonts w:ascii="Times New Roman" w:eastAsia="Times New Roman" w:hAnsi="Times New Roman" w:cs="Times New Roman"/>
          <w:sz w:val="24"/>
          <w:szCs w:val="24"/>
        </w:rPr>
        <w:t>М</w:t>
      </w:r>
      <w:r w:rsidRPr="0044103E">
        <w:rPr>
          <w:rFonts w:ascii="Times New Roman" w:eastAsia="Times New Roman" w:hAnsi="Times New Roman" w:cs="Times New Roman"/>
          <w:sz w:val="24"/>
          <w:szCs w:val="24"/>
        </w:rPr>
        <w:t>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w:t>
      </w:r>
      <w:r w:rsidR="00CD115D">
        <w:rPr>
          <w:rFonts w:ascii="Times New Roman" w:eastAsia="Times New Roman" w:hAnsi="Times New Roman" w:cs="Times New Roman"/>
          <w:sz w:val="24"/>
          <w:szCs w:val="24"/>
        </w:rPr>
        <w:t xml:space="preserve"> </w:t>
      </w:r>
      <w:r w:rsidRPr="0044103E">
        <w:rPr>
          <w:rFonts w:ascii="Times New Roman" w:eastAsia="Times New Roman" w:hAnsi="Times New Roman" w:cs="Times New Roman"/>
          <w:sz w:val="24"/>
          <w:szCs w:val="24"/>
        </w:rPr>
        <w:t>/</w:t>
      </w:r>
      <w:r w:rsidR="00CD115D">
        <w:rPr>
          <w:rFonts w:ascii="Times New Roman" w:eastAsia="Times New Roman" w:hAnsi="Times New Roman" w:cs="Times New Roman"/>
          <w:sz w:val="24"/>
          <w:szCs w:val="24"/>
        </w:rPr>
        <w:t xml:space="preserve"> </w:t>
      </w:r>
      <w:r w:rsidRPr="0044103E">
        <w:rPr>
          <w:rFonts w:ascii="Times New Roman" w:eastAsia="Times New Roman" w:hAnsi="Times New Roman" w:cs="Times New Roman"/>
          <w:sz w:val="24"/>
          <w:szCs w:val="24"/>
        </w:rPr>
        <w:t>родителей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(законных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представителей).</w:t>
      </w:r>
    </w:p>
    <w:p w14:paraId="2AB5E4FD" w14:textId="77777777" w:rsidR="00D04CFE" w:rsidRPr="004F0FD6" w:rsidRDefault="00D04CFE" w:rsidP="00B648F9">
      <w:pPr>
        <w:widowControl w:val="0"/>
        <w:autoSpaceDE w:val="0"/>
        <w:autoSpaceDN w:val="0"/>
        <w:spacing w:before="40" w:after="0" w:line="240" w:lineRule="auto"/>
        <w:ind w:right="251" w:firstLine="709"/>
        <w:jc w:val="both"/>
        <w:rPr>
          <w:rFonts w:ascii="Times New Roman" w:eastAsia="Times New Roman" w:hAnsi="Times New Roman" w:cs="Times New Roman"/>
          <w:bCs/>
          <w:sz w:val="24"/>
          <w:szCs w:val="24"/>
        </w:rPr>
      </w:pPr>
    </w:p>
    <w:p w14:paraId="1F1E9581" w14:textId="77777777" w:rsidR="0044103E" w:rsidRPr="0044103E" w:rsidRDefault="0044103E" w:rsidP="00B648F9">
      <w:pPr>
        <w:widowControl w:val="0"/>
        <w:autoSpaceDE w:val="0"/>
        <w:autoSpaceDN w:val="0"/>
        <w:spacing w:before="40" w:after="0" w:line="240" w:lineRule="auto"/>
        <w:ind w:right="251" w:firstLine="709"/>
        <w:jc w:val="both"/>
        <w:rPr>
          <w:rFonts w:ascii="Times New Roman" w:eastAsia="Times New Roman" w:hAnsi="Times New Roman" w:cs="Times New Roman"/>
          <w:b/>
          <w:bCs/>
          <w:sz w:val="24"/>
          <w:szCs w:val="24"/>
        </w:rPr>
      </w:pPr>
      <w:r w:rsidRPr="0044103E">
        <w:rPr>
          <w:rFonts w:ascii="Times New Roman" w:eastAsia="Times New Roman" w:hAnsi="Times New Roman" w:cs="Times New Roman"/>
          <w:b/>
          <w:bCs/>
          <w:sz w:val="24"/>
          <w:szCs w:val="24"/>
        </w:rPr>
        <w:t>2.7. Рабочая программа воспитания</w:t>
      </w:r>
    </w:p>
    <w:p w14:paraId="735A364C" w14:textId="77777777" w:rsidR="00AB40B9" w:rsidRPr="004F0FD6" w:rsidRDefault="00AB40B9" w:rsidP="00B648F9">
      <w:pPr>
        <w:widowControl w:val="0"/>
        <w:tabs>
          <w:tab w:val="left" w:pos="1344"/>
        </w:tabs>
        <w:spacing w:after="0" w:line="240" w:lineRule="auto"/>
        <w:ind w:left="720"/>
        <w:jc w:val="both"/>
        <w:rPr>
          <w:rFonts w:ascii="Times New Roman" w:eastAsia="Times New Roman" w:hAnsi="Times New Roman" w:cs="Times New Roman"/>
          <w:bCs/>
          <w:sz w:val="24"/>
          <w:szCs w:val="24"/>
        </w:rPr>
      </w:pPr>
    </w:p>
    <w:p w14:paraId="66E209E7" w14:textId="77777777" w:rsidR="0044103E" w:rsidRPr="0044103E" w:rsidRDefault="00AB40B9" w:rsidP="00B648F9">
      <w:pPr>
        <w:widowControl w:val="0"/>
        <w:tabs>
          <w:tab w:val="left" w:pos="1344"/>
        </w:tabs>
        <w:spacing w:after="0" w:line="24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Пояснительная записка</w:t>
      </w:r>
    </w:p>
    <w:p w14:paraId="08A2CC59" w14:textId="77777777" w:rsidR="0044103E" w:rsidRPr="0044103E" w:rsidRDefault="0044103E"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FF0000"/>
          <w:sz w:val="24"/>
          <w:szCs w:val="24"/>
          <w:lang w:eastAsia="ru-RU"/>
        </w:rPr>
      </w:pPr>
      <w:r w:rsidRPr="00F24527">
        <w:rPr>
          <w:rFonts w:ascii="Times New Roman" w:eastAsia="Times New Roman" w:hAnsi="Times New Roman" w:cs="Times New Roman"/>
          <w:sz w:val="24"/>
          <w:szCs w:val="24"/>
          <w:lang w:eastAsia="ru-RU"/>
        </w:rPr>
        <w:t xml:space="preserve">Рабочая программа воспитания </w:t>
      </w:r>
      <w:r w:rsidR="00D40E65" w:rsidRPr="00E06D16">
        <w:rPr>
          <w:rFonts w:ascii="Times New Roman" w:eastAsia="Times New Roman" w:hAnsi="Times New Roman" w:cs="Times New Roman"/>
          <w:sz w:val="24"/>
          <w:szCs w:val="24"/>
        </w:rPr>
        <w:t>ГОСУДАРСТВЕННОГО КАЗЕННОГО ДОШКОЛЬНОГО</w:t>
      </w:r>
      <w:r w:rsidR="00D40E65" w:rsidRPr="00E06D16">
        <w:rPr>
          <w:rFonts w:ascii="Times New Roman" w:eastAsia="Times New Roman" w:hAnsi="Times New Roman" w:cs="Times New Roman"/>
          <w:spacing w:val="-1"/>
          <w:sz w:val="24"/>
          <w:szCs w:val="24"/>
        </w:rPr>
        <w:t xml:space="preserve"> </w:t>
      </w:r>
      <w:r w:rsidR="00D40E65" w:rsidRPr="00E06D16">
        <w:rPr>
          <w:rFonts w:ascii="Times New Roman" w:eastAsia="Times New Roman" w:hAnsi="Times New Roman" w:cs="Times New Roman"/>
          <w:sz w:val="24"/>
          <w:szCs w:val="24"/>
        </w:rPr>
        <w:t>ОБРАЗОВАТЕЛЬНОГО УЧРЕЖДЕНИЯ «ДЕТСКИЙ САД № 24 «ЗОЛУШКА» КОМБИНИРОВАННОГО ВИДА ГОРОДСКОГО ОКРУГА ХАРЦЫЗСК» ДОНЕЦКОЙ НАРОДНОЙ РЕСПУБЛИКИ</w:t>
      </w:r>
      <w:r w:rsidR="00D40E65" w:rsidRPr="00F24527">
        <w:rPr>
          <w:rFonts w:ascii="Times New Roman" w:eastAsia="Times New Roman" w:hAnsi="Times New Roman" w:cs="Times New Roman"/>
          <w:sz w:val="24"/>
          <w:szCs w:val="24"/>
          <w:lang w:eastAsia="ru-RU"/>
        </w:rPr>
        <w:t xml:space="preserve"> </w:t>
      </w:r>
      <w:r w:rsidR="00F24527" w:rsidRPr="00F24527">
        <w:rPr>
          <w:rFonts w:ascii="Times New Roman" w:eastAsia="Times New Roman" w:hAnsi="Times New Roman" w:cs="Times New Roman"/>
          <w:sz w:val="24"/>
          <w:szCs w:val="24"/>
          <w:lang w:eastAsia="ru-RU"/>
        </w:rPr>
        <w:t>(далее – Программа воспитания</w:t>
      </w:r>
      <w:r w:rsidR="00F24527">
        <w:rPr>
          <w:rFonts w:ascii="Times New Roman" w:eastAsia="Times New Roman" w:hAnsi="Times New Roman" w:cs="Times New Roman"/>
          <w:sz w:val="24"/>
          <w:szCs w:val="24"/>
          <w:lang w:eastAsia="ru-RU"/>
        </w:rPr>
        <w:t xml:space="preserve"> </w:t>
      </w:r>
      <w:r w:rsidR="00D40E65" w:rsidRPr="00E06D16">
        <w:rPr>
          <w:rFonts w:ascii="Times New Roman" w:eastAsia="Times New Roman" w:hAnsi="Times New Roman" w:cs="Times New Roman"/>
          <w:sz w:val="24"/>
          <w:szCs w:val="24"/>
        </w:rPr>
        <w:t>ГКДОУ «Детский сад № 24 г.о. Харцызск» ДНР</w:t>
      </w:r>
      <w:r w:rsidRPr="00F24527">
        <w:rPr>
          <w:rFonts w:ascii="Times New Roman" w:eastAsia="Times New Roman" w:hAnsi="Times New Roman" w:cs="Times New Roman"/>
          <w:sz w:val="24"/>
          <w:szCs w:val="24"/>
          <w:lang w:eastAsia="ru-RU"/>
        </w:rPr>
        <w:t xml:space="preserve">) принята к разработке на основании Приказа МОН ДНР № 812 от 07.09.2022 «Об утверждении Примерных программ воспитания» и спроектирована в соответствии </w:t>
      </w:r>
      <w:r w:rsidR="00F24527" w:rsidRPr="00F24527">
        <w:rPr>
          <w:rFonts w:ascii="Times New Roman" w:eastAsia="Times New Roman" w:hAnsi="Times New Roman" w:cs="Times New Roman"/>
          <w:sz w:val="24"/>
          <w:szCs w:val="24"/>
          <w:lang w:eastAsia="ru-RU"/>
        </w:rPr>
        <w:t>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r w:rsidR="00F24527">
        <w:rPr>
          <w:rFonts w:ascii="Times New Roman" w:eastAsia="Times New Roman" w:hAnsi="Times New Roman" w:cs="Times New Roman"/>
          <w:sz w:val="24"/>
          <w:szCs w:val="24"/>
          <w:lang w:eastAsia="ru-RU"/>
        </w:rPr>
        <w:t>) (далее – ФОП ДО</w:t>
      </w:r>
      <w:r w:rsidRPr="00F24527">
        <w:rPr>
          <w:rFonts w:ascii="Times New Roman" w:eastAsia="Times New Roman" w:hAnsi="Times New Roman" w:cs="Times New Roman"/>
          <w:sz w:val="24"/>
          <w:szCs w:val="24"/>
          <w:lang w:eastAsia="ru-RU"/>
        </w:rPr>
        <w:t>), с учетом особенностей образовательного учреждения и региона, интересов воспитанников и запросов родителей дошкольного учреждения.</w:t>
      </w:r>
    </w:p>
    <w:p w14:paraId="6886153F" w14:textId="77777777" w:rsidR="0044103E" w:rsidRDefault="0044103E"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 xml:space="preserve">Программа воспитания </w:t>
      </w:r>
      <w:r w:rsidR="00D40E65" w:rsidRPr="00E06D16">
        <w:rPr>
          <w:rFonts w:ascii="Times New Roman" w:eastAsia="Times New Roman" w:hAnsi="Times New Roman" w:cs="Times New Roman"/>
          <w:sz w:val="24"/>
          <w:szCs w:val="24"/>
        </w:rPr>
        <w:t>ГКДОУ «Детский сад № 24 г.о. Харцызск» ДНР</w:t>
      </w:r>
      <w:r w:rsidRPr="0044103E">
        <w:rPr>
          <w:rFonts w:ascii="Times New Roman" w:eastAsia="Times New Roman" w:hAnsi="Times New Roman" w:cs="Times New Roman"/>
          <w:sz w:val="24"/>
          <w:szCs w:val="24"/>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AEA0473" w14:textId="77777777" w:rsidR="00F24527" w:rsidRPr="00F24527" w:rsidRDefault="00F24527" w:rsidP="00B648F9">
      <w:pPr>
        <w:widowControl w:val="0"/>
        <w:tabs>
          <w:tab w:val="left" w:pos="103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B9A590" w14:textId="77777777" w:rsidR="00F24527" w:rsidRPr="00F24527" w:rsidRDefault="00F24527" w:rsidP="00B648F9">
      <w:pPr>
        <w:widowControl w:val="0"/>
        <w:tabs>
          <w:tab w:val="left" w:pos="1042"/>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331173D5"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F958939"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66BE1730"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Родина и природа</w:t>
      </w:r>
      <w:r w:rsidRPr="00F24527">
        <w:rPr>
          <w:rFonts w:ascii="Times New Roman" w:eastAsia="Times New Roman" w:hAnsi="Times New Roman" w:cs="Times New Roman"/>
          <w:sz w:val="24"/>
          <w:szCs w:val="24"/>
        </w:rPr>
        <w:t xml:space="preserve"> лежат в основе патриотического направления воспитания.</w:t>
      </w:r>
    </w:p>
    <w:p w14:paraId="258C7138"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милосердие, жизнь, добро</w:t>
      </w:r>
      <w:r w:rsidRPr="00F24527">
        <w:rPr>
          <w:rFonts w:ascii="Times New Roman" w:eastAsia="Times New Roman" w:hAnsi="Times New Roman" w:cs="Times New Roman"/>
          <w:sz w:val="24"/>
          <w:szCs w:val="24"/>
        </w:rPr>
        <w:t xml:space="preserve"> лежат в основе духовно-нравственного направления воспитания</w:t>
      </w:r>
    </w:p>
    <w:p w14:paraId="17E03096" w14:textId="77777777" w:rsidR="00F24527" w:rsidRPr="00F24527" w:rsidRDefault="00F24527" w:rsidP="00B648F9">
      <w:pPr>
        <w:widowControl w:val="0"/>
        <w:tabs>
          <w:tab w:val="left" w:pos="1023"/>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человек, семья, дружба, сотрудничество</w:t>
      </w:r>
      <w:r w:rsidRPr="00F24527">
        <w:rPr>
          <w:rFonts w:ascii="Times New Roman" w:eastAsia="Times New Roman" w:hAnsi="Times New Roman" w:cs="Times New Roman"/>
          <w:sz w:val="24"/>
          <w:szCs w:val="24"/>
        </w:rPr>
        <w:t xml:space="preserve"> лежат в основе социального направления воспитания.</w:t>
      </w:r>
    </w:p>
    <w:p w14:paraId="0EB4A9A9"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Ценность </w:t>
      </w:r>
      <w:r w:rsidRPr="00F24527">
        <w:rPr>
          <w:rFonts w:ascii="Times New Roman" w:eastAsia="Times New Roman" w:hAnsi="Times New Roman" w:cs="Times New Roman"/>
          <w:b/>
          <w:i/>
          <w:sz w:val="24"/>
          <w:szCs w:val="24"/>
        </w:rPr>
        <w:t>познание</w:t>
      </w:r>
      <w:r w:rsidRPr="00F24527">
        <w:rPr>
          <w:rFonts w:ascii="Times New Roman" w:eastAsia="Times New Roman" w:hAnsi="Times New Roman" w:cs="Times New Roman"/>
          <w:sz w:val="24"/>
          <w:szCs w:val="24"/>
        </w:rPr>
        <w:t xml:space="preserve"> лежит в основе познавательного направления воспитания.</w:t>
      </w:r>
    </w:p>
    <w:p w14:paraId="43DD7097"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жизнь и здоровье</w:t>
      </w:r>
      <w:r w:rsidRPr="00F24527">
        <w:rPr>
          <w:rFonts w:ascii="Times New Roman" w:eastAsia="Times New Roman" w:hAnsi="Times New Roman" w:cs="Times New Roman"/>
          <w:sz w:val="24"/>
          <w:szCs w:val="24"/>
        </w:rPr>
        <w:t xml:space="preserve"> лежат в основе физического и оздоровительного направления воспитания.</w:t>
      </w:r>
    </w:p>
    <w:p w14:paraId="2135338A"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Ценность </w:t>
      </w:r>
      <w:r w:rsidRPr="00F24527">
        <w:rPr>
          <w:rFonts w:ascii="Times New Roman" w:eastAsia="Times New Roman" w:hAnsi="Times New Roman" w:cs="Times New Roman"/>
          <w:b/>
          <w:i/>
          <w:sz w:val="24"/>
          <w:szCs w:val="24"/>
        </w:rPr>
        <w:t>труд</w:t>
      </w:r>
      <w:r w:rsidRPr="00F24527">
        <w:rPr>
          <w:rFonts w:ascii="Times New Roman" w:eastAsia="Times New Roman" w:hAnsi="Times New Roman" w:cs="Times New Roman"/>
          <w:sz w:val="24"/>
          <w:szCs w:val="24"/>
        </w:rPr>
        <w:t xml:space="preserve"> лежит в основе трудового направления воспитания.</w:t>
      </w:r>
    </w:p>
    <w:p w14:paraId="1106F114"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культура и красота</w:t>
      </w:r>
      <w:r w:rsidRPr="00F24527">
        <w:rPr>
          <w:rFonts w:ascii="Times New Roman" w:eastAsia="Times New Roman" w:hAnsi="Times New Roman" w:cs="Times New Roman"/>
          <w:sz w:val="24"/>
          <w:szCs w:val="24"/>
        </w:rPr>
        <w:t xml:space="preserve"> лежат в основе эстетического направления воспитания.</w:t>
      </w:r>
    </w:p>
    <w:p w14:paraId="525B4BBB"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Целевые ориентиры воспитания следует рассматривать как возрастные характер</w:t>
      </w:r>
      <w:r>
        <w:rPr>
          <w:rFonts w:ascii="Times New Roman" w:eastAsia="Times New Roman" w:hAnsi="Times New Roman" w:cs="Times New Roman"/>
          <w:sz w:val="24"/>
          <w:szCs w:val="24"/>
        </w:rPr>
        <w:t>истики возможных достижений ребе</w:t>
      </w:r>
      <w:r w:rsidRPr="00F24527">
        <w:rPr>
          <w:rFonts w:ascii="Times New Roman" w:eastAsia="Times New Roman" w:hAnsi="Times New Roman" w:cs="Times New Roman"/>
          <w:sz w:val="24"/>
          <w:szCs w:val="24"/>
        </w:rPr>
        <w:t>нка, которые коррелируют с портретом выпускника ДОО и с традиционными ценностями российского общества.</w:t>
      </w:r>
    </w:p>
    <w:p w14:paraId="13751902" w14:textId="77777777"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w:t>
      </w:r>
      <w:r w:rsidRPr="00F24527">
        <w:rPr>
          <w:rFonts w:ascii="Times New Roman" w:eastAsia="Times New Roman" w:hAnsi="Times New Roman" w:cs="Times New Roman"/>
          <w:sz w:val="24"/>
          <w:szCs w:val="24"/>
        </w:rPr>
        <w:t>том особенностей социокультурной сре</w:t>
      </w:r>
      <w:r>
        <w:rPr>
          <w:rFonts w:ascii="Times New Roman" w:eastAsia="Times New Roman" w:hAnsi="Times New Roman" w:cs="Times New Roman"/>
          <w:sz w:val="24"/>
          <w:szCs w:val="24"/>
        </w:rPr>
        <w:t>ды, в которой воспитывается ребе</w:t>
      </w:r>
      <w:r w:rsidRPr="00F24527">
        <w:rPr>
          <w:rFonts w:ascii="Times New Roman" w:eastAsia="Times New Roman" w:hAnsi="Times New Roman" w:cs="Times New Roman"/>
          <w:sz w:val="24"/>
          <w:szCs w:val="24"/>
        </w:rPr>
        <w:t>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E4D0D90" w14:textId="77777777" w:rsidR="00F24527" w:rsidRPr="004F0FD6" w:rsidRDefault="00F24527" w:rsidP="00B648F9">
      <w:pPr>
        <w:widowControl w:val="0"/>
        <w:tabs>
          <w:tab w:val="left" w:pos="1570"/>
        </w:tabs>
        <w:spacing w:after="0" w:line="240" w:lineRule="auto"/>
        <w:ind w:left="709"/>
        <w:jc w:val="both"/>
        <w:rPr>
          <w:rFonts w:ascii="Times New Roman" w:eastAsia="Times New Roman" w:hAnsi="Times New Roman" w:cs="Times New Roman"/>
          <w:bCs/>
          <w:sz w:val="24"/>
          <w:szCs w:val="24"/>
        </w:rPr>
      </w:pPr>
    </w:p>
    <w:p w14:paraId="3D0E0AC1" w14:textId="77777777" w:rsidR="00D40E65" w:rsidRDefault="00F24527" w:rsidP="00B648F9">
      <w:pPr>
        <w:widowControl w:val="0"/>
        <w:tabs>
          <w:tab w:val="left" w:pos="1570"/>
        </w:tabs>
        <w:spacing w:after="0" w:line="240" w:lineRule="auto"/>
        <w:ind w:left="709"/>
        <w:jc w:val="center"/>
        <w:rPr>
          <w:rFonts w:ascii="Times New Roman" w:eastAsia="Times New Roman" w:hAnsi="Times New Roman" w:cs="Times New Roman"/>
          <w:b/>
          <w:sz w:val="24"/>
          <w:szCs w:val="24"/>
        </w:rPr>
      </w:pPr>
      <w:r w:rsidRPr="00F24527">
        <w:rPr>
          <w:rFonts w:ascii="Times New Roman" w:eastAsia="Times New Roman" w:hAnsi="Times New Roman" w:cs="Times New Roman"/>
          <w:b/>
          <w:bCs/>
          <w:sz w:val="24"/>
          <w:szCs w:val="24"/>
          <w:lang w:val="en-US"/>
        </w:rPr>
        <w:t>I</w:t>
      </w:r>
      <w:r w:rsidRPr="00F24527">
        <w:rPr>
          <w:rFonts w:ascii="Times New Roman" w:eastAsia="Times New Roman" w:hAnsi="Times New Roman" w:cs="Times New Roman"/>
          <w:b/>
          <w:bCs/>
          <w:sz w:val="24"/>
          <w:szCs w:val="24"/>
        </w:rPr>
        <w:t>. Целевой раздел</w:t>
      </w:r>
      <w:r w:rsidR="00CD115D">
        <w:rPr>
          <w:rFonts w:ascii="Times New Roman" w:eastAsia="Times New Roman" w:hAnsi="Times New Roman" w:cs="Times New Roman"/>
          <w:b/>
          <w:bCs/>
          <w:sz w:val="24"/>
          <w:szCs w:val="24"/>
        </w:rPr>
        <w:t xml:space="preserve"> Программы воспитания </w:t>
      </w:r>
      <w:r w:rsidR="00D40E65" w:rsidRPr="00D40E65">
        <w:rPr>
          <w:rFonts w:ascii="Times New Roman" w:eastAsia="Times New Roman" w:hAnsi="Times New Roman" w:cs="Times New Roman"/>
          <w:b/>
          <w:sz w:val="24"/>
          <w:szCs w:val="24"/>
        </w:rPr>
        <w:t>ГКДОУ «Детский сад № 24</w:t>
      </w:r>
    </w:p>
    <w:p w14:paraId="5EBF65DA" w14:textId="77777777" w:rsidR="00F24527" w:rsidRPr="00F24527" w:rsidRDefault="00D40E65" w:rsidP="00D40E65">
      <w:pPr>
        <w:widowControl w:val="0"/>
        <w:tabs>
          <w:tab w:val="left" w:pos="1570"/>
        </w:tabs>
        <w:spacing w:after="0" w:line="240" w:lineRule="auto"/>
        <w:ind w:left="709"/>
        <w:rPr>
          <w:rFonts w:ascii="Times New Roman" w:eastAsia="Times New Roman" w:hAnsi="Times New Roman" w:cs="Times New Roman"/>
          <w:b/>
          <w:bCs/>
          <w:sz w:val="24"/>
          <w:szCs w:val="24"/>
        </w:rPr>
      </w:pPr>
      <w:r w:rsidRPr="00D40E65">
        <w:rPr>
          <w:rFonts w:ascii="Times New Roman" w:eastAsia="Times New Roman" w:hAnsi="Times New Roman" w:cs="Times New Roman"/>
          <w:b/>
          <w:sz w:val="24"/>
          <w:szCs w:val="24"/>
        </w:rPr>
        <w:t>г.о. Харцызск» ДНР</w:t>
      </w:r>
    </w:p>
    <w:p w14:paraId="6FB350EE" w14:textId="77777777" w:rsidR="00A97B01" w:rsidRPr="004F0FD6" w:rsidRDefault="00A97B01" w:rsidP="00B648F9">
      <w:pPr>
        <w:widowControl w:val="0"/>
        <w:tabs>
          <w:tab w:val="left" w:pos="1570"/>
        </w:tabs>
        <w:spacing w:after="0" w:line="240" w:lineRule="auto"/>
        <w:ind w:left="709"/>
        <w:jc w:val="both"/>
        <w:rPr>
          <w:rFonts w:ascii="Times New Roman" w:eastAsia="Times New Roman" w:hAnsi="Times New Roman" w:cs="Times New Roman"/>
          <w:bCs/>
          <w:sz w:val="24"/>
          <w:szCs w:val="24"/>
        </w:rPr>
      </w:pPr>
    </w:p>
    <w:p w14:paraId="4D34BA83" w14:textId="77777777" w:rsidR="00F24527" w:rsidRPr="00F24527" w:rsidRDefault="00A97B01" w:rsidP="00B648F9">
      <w:pPr>
        <w:widowControl w:val="0"/>
        <w:tabs>
          <w:tab w:val="left" w:pos="1570"/>
        </w:tabs>
        <w:spacing w:after="0" w:line="240" w:lineRule="auto"/>
        <w:ind w:left="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Цели и задачи воспитания</w:t>
      </w:r>
    </w:p>
    <w:p w14:paraId="7AE41DC3" w14:textId="77777777" w:rsidR="00F24527" w:rsidRPr="00F24527" w:rsidRDefault="00F24527" w:rsidP="00B648F9">
      <w:pPr>
        <w:widowControl w:val="0"/>
        <w:tabs>
          <w:tab w:val="left" w:pos="1782"/>
        </w:tabs>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Общая цель воспитания в </w:t>
      </w:r>
      <w:r w:rsidR="00D40E65">
        <w:rPr>
          <w:rFonts w:ascii="Times New Roman" w:eastAsia="Times New Roman" w:hAnsi="Times New Roman" w:cs="Times New Roman"/>
          <w:sz w:val="24"/>
          <w:szCs w:val="24"/>
        </w:rPr>
        <w:t>ГКДОУ</w:t>
      </w:r>
      <w:r w:rsidRPr="00F24527">
        <w:rPr>
          <w:rFonts w:ascii="Times New Roman" w:eastAsia="Times New Roman" w:hAnsi="Times New Roman" w:cs="Times New Roman"/>
          <w:sz w:val="24"/>
          <w:szCs w:val="24"/>
        </w:rPr>
        <w:t xml:space="preserve"> – </w:t>
      </w:r>
      <w:r w:rsidR="00A97B01">
        <w:rPr>
          <w:rFonts w:ascii="Times New Roman" w:eastAsia="Times New Roman" w:hAnsi="Times New Roman" w:cs="Times New Roman"/>
          <w:sz w:val="24"/>
          <w:szCs w:val="24"/>
        </w:rPr>
        <w:t>личностное развитие каждого ребенка с уче</w:t>
      </w:r>
      <w:r w:rsidRPr="00F24527">
        <w:rPr>
          <w:rFonts w:ascii="Times New Roman" w:eastAsia="Times New Roman" w:hAnsi="Times New Roman" w:cs="Times New Roman"/>
          <w:sz w:val="24"/>
          <w:szCs w:val="24"/>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C56AA71" w14:textId="77777777" w:rsidR="00F24527" w:rsidRPr="00F24527" w:rsidRDefault="00F24527" w:rsidP="00B648F9">
      <w:pPr>
        <w:widowControl w:val="0"/>
        <w:numPr>
          <w:ilvl w:val="0"/>
          <w:numId w:val="53"/>
        </w:numPr>
        <w:tabs>
          <w:tab w:val="left" w:pos="1042"/>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3D57A68" w14:textId="77777777" w:rsidR="00F24527" w:rsidRPr="00F24527" w:rsidRDefault="00F24527" w:rsidP="00B648F9">
      <w:pPr>
        <w:widowControl w:val="0"/>
        <w:numPr>
          <w:ilvl w:val="0"/>
          <w:numId w:val="53"/>
        </w:numPr>
        <w:tabs>
          <w:tab w:val="left" w:pos="1052"/>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14:paraId="6FC5BAF3" w14:textId="77777777" w:rsidR="00F24527" w:rsidRPr="00F24527" w:rsidRDefault="00F24527" w:rsidP="00B648F9">
      <w:pPr>
        <w:widowControl w:val="0"/>
        <w:numPr>
          <w:ilvl w:val="0"/>
          <w:numId w:val="53"/>
        </w:numPr>
        <w:tabs>
          <w:tab w:val="left" w:pos="1057"/>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FA1EDF2" w14:textId="77777777" w:rsidR="00F24527" w:rsidRPr="00F24527" w:rsidRDefault="00D40E65" w:rsidP="00B648F9">
      <w:pPr>
        <w:widowControl w:val="0"/>
        <w:tabs>
          <w:tab w:val="left" w:pos="178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задачи воспитания в ГКДОУ</w:t>
      </w:r>
      <w:r w:rsidR="00F24527" w:rsidRPr="00F24527">
        <w:rPr>
          <w:rFonts w:ascii="Times New Roman" w:eastAsia="Times New Roman" w:hAnsi="Times New Roman" w:cs="Times New Roman"/>
          <w:sz w:val="24"/>
          <w:szCs w:val="24"/>
        </w:rPr>
        <w:t>:</w:t>
      </w:r>
    </w:p>
    <w:p w14:paraId="52322585" w14:textId="77777777" w:rsidR="00F24527" w:rsidRPr="00F24527" w:rsidRDefault="00F24527" w:rsidP="00B648F9">
      <w:pPr>
        <w:widowControl w:val="0"/>
        <w:numPr>
          <w:ilvl w:val="0"/>
          <w:numId w:val="54"/>
        </w:numPr>
        <w:tabs>
          <w:tab w:val="left" w:pos="1023"/>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14:paraId="68D63987" w14:textId="77777777" w:rsidR="00F24527" w:rsidRPr="00F24527" w:rsidRDefault="00F24527" w:rsidP="00B648F9">
      <w:pPr>
        <w:widowControl w:val="0"/>
        <w:numPr>
          <w:ilvl w:val="0"/>
          <w:numId w:val="54"/>
        </w:numPr>
        <w:tabs>
          <w:tab w:val="left" w:pos="1028"/>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69E48E" w14:textId="77777777" w:rsidR="00F24527" w:rsidRPr="00F24527" w:rsidRDefault="00F24527" w:rsidP="00B648F9">
      <w:pPr>
        <w:widowControl w:val="0"/>
        <w:numPr>
          <w:ilvl w:val="0"/>
          <w:numId w:val="54"/>
        </w:numPr>
        <w:tabs>
          <w:tab w:val="left" w:pos="1038"/>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27206BB" w14:textId="77777777" w:rsidR="00F24527" w:rsidRPr="00F24527" w:rsidRDefault="00F24527" w:rsidP="00B648F9">
      <w:pPr>
        <w:widowControl w:val="0"/>
        <w:numPr>
          <w:ilvl w:val="0"/>
          <w:numId w:val="54"/>
        </w:numPr>
        <w:tabs>
          <w:tab w:val="left" w:pos="1033"/>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B792A8B" w14:textId="77777777" w:rsidR="00A97B01" w:rsidRDefault="00A97B01" w:rsidP="00B648F9">
      <w:pPr>
        <w:widowControl w:val="0"/>
        <w:tabs>
          <w:tab w:val="left" w:pos="1570"/>
        </w:tabs>
        <w:spacing w:after="0" w:line="240" w:lineRule="auto"/>
        <w:ind w:firstLine="709"/>
        <w:jc w:val="both"/>
        <w:rPr>
          <w:rFonts w:ascii="Times New Roman" w:eastAsia="Times New Roman" w:hAnsi="Times New Roman" w:cs="Times New Roman"/>
          <w:b/>
          <w:bCs/>
          <w:sz w:val="24"/>
          <w:szCs w:val="24"/>
        </w:rPr>
      </w:pPr>
    </w:p>
    <w:p w14:paraId="026204F2" w14:textId="77777777" w:rsidR="00F24527" w:rsidRPr="00F24527" w:rsidRDefault="00A97B01" w:rsidP="00B648F9">
      <w:pPr>
        <w:widowControl w:val="0"/>
        <w:tabs>
          <w:tab w:val="left" w:pos="1570"/>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Направления воспитания</w:t>
      </w:r>
    </w:p>
    <w:p w14:paraId="0564615A" w14:textId="77777777" w:rsidR="00F24527" w:rsidRPr="00F24527" w:rsidRDefault="00F24527" w:rsidP="00B648F9">
      <w:pPr>
        <w:widowControl w:val="0"/>
        <w:tabs>
          <w:tab w:val="left" w:pos="1782"/>
        </w:tabs>
        <w:spacing w:after="0" w:line="240" w:lineRule="auto"/>
        <w:ind w:firstLine="709"/>
        <w:jc w:val="both"/>
        <w:rPr>
          <w:rFonts w:ascii="Times New Roman" w:eastAsia="Times New Roman" w:hAnsi="Times New Roman" w:cs="Times New Roman"/>
          <w:b/>
          <w:bCs/>
          <w:i/>
          <w:sz w:val="24"/>
          <w:szCs w:val="24"/>
        </w:rPr>
      </w:pPr>
      <w:r w:rsidRPr="00F24527">
        <w:rPr>
          <w:rFonts w:ascii="Times New Roman" w:eastAsia="Times New Roman" w:hAnsi="Times New Roman" w:cs="Times New Roman"/>
          <w:b/>
          <w:bCs/>
          <w:i/>
          <w:sz w:val="24"/>
          <w:szCs w:val="24"/>
        </w:rPr>
        <w:t>Патрио</w:t>
      </w:r>
      <w:r w:rsidR="00A97B01">
        <w:rPr>
          <w:rFonts w:ascii="Times New Roman" w:eastAsia="Times New Roman" w:hAnsi="Times New Roman" w:cs="Times New Roman"/>
          <w:b/>
          <w:bCs/>
          <w:i/>
          <w:sz w:val="24"/>
          <w:szCs w:val="24"/>
        </w:rPr>
        <w:t>тическое направление воспитания</w:t>
      </w:r>
    </w:p>
    <w:p w14:paraId="76F77E54" w14:textId="77777777" w:rsidR="00F24527" w:rsidRPr="00F24527" w:rsidRDefault="00F24527"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FB65C0A" w14:textId="77777777" w:rsidR="00F24527" w:rsidRPr="00F24527" w:rsidRDefault="00A97B01"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w:t>
      </w:r>
      <w:r w:rsidR="00F24527" w:rsidRPr="00F24527">
        <w:rPr>
          <w:rFonts w:ascii="Times New Roman" w:eastAsia="Times New Roman" w:hAnsi="Times New Roman" w:cs="Times New Roman"/>
          <w:sz w:val="24"/>
          <w:szCs w:val="24"/>
        </w:rPr>
        <w:t xml:space="preserve"> </w:t>
      </w:r>
      <w:r w:rsidR="00F24527" w:rsidRPr="00F24527">
        <w:rPr>
          <w:rFonts w:ascii="Times New Roman" w:eastAsia="Times New Roman" w:hAnsi="Times New Roman" w:cs="Times New Roman"/>
          <w:b/>
          <w:i/>
          <w:sz w:val="24"/>
          <w:szCs w:val="24"/>
        </w:rPr>
        <w:t>Родина и природа</w:t>
      </w:r>
      <w:r w:rsidR="00F24527" w:rsidRPr="00F24527">
        <w:rPr>
          <w:rFonts w:ascii="Times New Roman" w:eastAsia="Times New Roman" w:hAnsi="Times New Roman" w:cs="Times New Roman"/>
          <w:sz w:val="24"/>
          <w:szCs w:val="24"/>
        </w:rPr>
        <w:t xml:space="preserve"> лежат в основе патриотического направления воспитания. Чувс</w:t>
      </w:r>
      <w:r>
        <w:rPr>
          <w:rFonts w:ascii="Times New Roman" w:eastAsia="Times New Roman" w:hAnsi="Times New Roman" w:cs="Times New Roman"/>
          <w:sz w:val="24"/>
          <w:szCs w:val="24"/>
        </w:rPr>
        <w:t>тво патриотизма возникает у ребе</w:t>
      </w:r>
      <w:r w:rsidR="00F24527" w:rsidRPr="00F24527">
        <w:rPr>
          <w:rFonts w:ascii="Times New Roman" w:eastAsia="Times New Roman" w:hAnsi="Times New Roman" w:cs="Times New Roman"/>
          <w:sz w:val="24"/>
          <w:szCs w:val="24"/>
        </w:rPr>
        <w:t>нка вследствие воспитания у него нравственных качеств, интереса, чувства л</w:t>
      </w:r>
      <w:r>
        <w:rPr>
          <w:rFonts w:ascii="Times New Roman" w:eastAsia="Times New Roman" w:hAnsi="Times New Roman" w:cs="Times New Roman"/>
          <w:sz w:val="24"/>
          <w:szCs w:val="24"/>
        </w:rPr>
        <w:t>юбви и уважения к своей стране –</w:t>
      </w:r>
      <w:r w:rsidR="00F24527" w:rsidRPr="00F24527">
        <w:rPr>
          <w:rFonts w:ascii="Times New Roman" w:eastAsia="Times New Roman" w:hAnsi="Times New Roman" w:cs="Times New Roman"/>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1F595D1" w14:textId="77777777" w:rsidR="00F24527" w:rsidRPr="00F24527" w:rsidRDefault="00F24527"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w:t>
      </w:r>
      <w:r w:rsidR="00A97B01">
        <w:rPr>
          <w:rFonts w:ascii="Times New Roman" w:eastAsia="Times New Roman" w:hAnsi="Times New Roman" w:cs="Times New Roman"/>
          <w:sz w:val="24"/>
          <w:szCs w:val="24"/>
        </w:rPr>
        <w:t>, особенностей образа жизни и ее</w:t>
      </w:r>
      <w:r w:rsidRPr="00F24527">
        <w:rPr>
          <w:rFonts w:ascii="Times New Roman" w:eastAsia="Times New Roman" w:hAnsi="Times New Roman" w:cs="Times New Roman"/>
          <w:sz w:val="24"/>
          <w:szCs w:val="24"/>
        </w:rPr>
        <w:t xml:space="preserve"> уклада, народных и семейных традиций.</w:t>
      </w:r>
    </w:p>
    <w:p w14:paraId="258156E2" w14:textId="77777777" w:rsidR="00F24527" w:rsidRPr="00F24527" w:rsidRDefault="00F24527"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CD115D">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t xml:space="preserve"> на развитие всего своего населенного пункта, района, края, Отчизны в целом).</w:t>
      </w:r>
    </w:p>
    <w:p w14:paraId="6DEEDB6A" w14:textId="77777777" w:rsidR="00F24527" w:rsidRPr="00F24527" w:rsidRDefault="00A97B01" w:rsidP="00B648F9">
      <w:pPr>
        <w:widowControl w:val="0"/>
        <w:tabs>
          <w:tab w:val="left" w:pos="1782"/>
        </w:tabs>
        <w:spacing w:after="0" w:line="240" w:lineRule="auto"/>
        <w:ind w:firstLine="709"/>
        <w:jc w:val="both"/>
        <w:rPr>
          <w:rFonts w:ascii="Times New Roman" w:eastAsia="Times New Roman" w:hAnsi="Times New Roman" w:cs="Times New Roman"/>
          <w:b/>
          <w:bCs/>
          <w:i/>
          <w:sz w:val="24"/>
          <w:szCs w:val="24"/>
        </w:rPr>
      </w:pPr>
      <w:r w:rsidRPr="00A97B01">
        <w:rPr>
          <w:rFonts w:ascii="Times New Roman" w:eastAsia="Times New Roman" w:hAnsi="Times New Roman" w:cs="Times New Roman"/>
          <w:b/>
          <w:bCs/>
          <w:i/>
          <w:sz w:val="24"/>
          <w:szCs w:val="24"/>
        </w:rPr>
        <w:t>Духовно-нравственное направление воспитания</w:t>
      </w:r>
    </w:p>
    <w:p w14:paraId="7F645E00" w14:textId="77777777" w:rsidR="00F24527" w:rsidRPr="00F24527" w:rsidRDefault="00F24527" w:rsidP="00B648F9">
      <w:pPr>
        <w:widowControl w:val="0"/>
        <w:numPr>
          <w:ilvl w:val="0"/>
          <w:numId w:val="37"/>
        </w:numPr>
        <w:tabs>
          <w:tab w:val="left" w:pos="1134"/>
          <w:tab w:val="left" w:pos="1815"/>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w:t>
      </w:r>
      <w:r w:rsidRPr="00F24527">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87726CD" w14:textId="77777777" w:rsidR="00F24527" w:rsidRPr="00F24527" w:rsidRDefault="00F24527" w:rsidP="00B648F9">
      <w:pPr>
        <w:widowControl w:val="0"/>
        <w:numPr>
          <w:ilvl w:val="0"/>
          <w:numId w:val="37"/>
        </w:numPr>
        <w:tabs>
          <w:tab w:val="left" w:pos="102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жизнь, милосердие, добро</w:t>
      </w:r>
      <w:r w:rsidRPr="00F24527">
        <w:rPr>
          <w:rFonts w:ascii="Times New Roman" w:eastAsia="Times New Roman" w:hAnsi="Times New Roman" w:cs="Times New Roman"/>
          <w:sz w:val="24"/>
          <w:szCs w:val="24"/>
        </w:rPr>
        <w:t xml:space="preserve"> лежат в основе духовно</w:t>
      </w:r>
      <w:r w:rsidR="00A97B01">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softHyphen/>
        <w:t>нравственного направления воспитания.</w:t>
      </w:r>
    </w:p>
    <w:p w14:paraId="1E18699B" w14:textId="77777777" w:rsidR="00F24527" w:rsidRPr="00F24527" w:rsidRDefault="00F24527" w:rsidP="00B648F9">
      <w:pPr>
        <w:widowControl w:val="0"/>
        <w:numPr>
          <w:ilvl w:val="0"/>
          <w:numId w:val="37"/>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Духовно-нравственное воспитание направлено на развитие ценностно</w:t>
      </w:r>
      <w:r w:rsidRPr="00F24527">
        <w:rPr>
          <w:rFonts w:ascii="Times New Roman" w:eastAsia="Times New Roman" w:hAnsi="Times New Roman" w:cs="Times New Roman"/>
          <w:sz w:val="24"/>
          <w:szCs w:val="24"/>
        </w:rPr>
        <w:softHyphen/>
        <w:t>смысловой сферы дошкольников на основе творч</w:t>
      </w:r>
      <w:r w:rsidR="00A97B01">
        <w:rPr>
          <w:rFonts w:ascii="Times New Roman" w:eastAsia="Times New Roman" w:hAnsi="Times New Roman" w:cs="Times New Roman"/>
          <w:sz w:val="24"/>
          <w:szCs w:val="24"/>
        </w:rPr>
        <w:t>еского взаимодействия в детско-</w:t>
      </w:r>
      <w:r w:rsidRPr="00F24527">
        <w:rPr>
          <w:rFonts w:ascii="Times New Roman" w:eastAsia="Times New Roman" w:hAnsi="Times New Roman" w:cs="Times New Roman"/>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14:paraId="29981EB3" w14:textId="77777777" w:rsidR="00F24527" w:rsidRPr="00F24527" w:rsidRDefault="00F24527" w:rsidP="00B648F9">
      <w:pPr>
        <w:widowControl w:val="0"/>
        <w:tabs>
          <w:tab w:val="left" w:pos="1786"/>
        </w:tabs>
        <w:spacing w:after="0" w:line="240" w:lineRule="auto"/>
        <w:ind w:firstLine="709"/>
        <w:jc w:val="both"/>
        <w:rPr>
          <w:rFonts w:ascii="Times New Roman" w:eastAsia="Times New Roman" w:hAnsi="Times New Roman" w:cs="Times New Roman"/>
          <w:b/>
          <w:bCs/>
          <w:i/>
          <w:sz w:val="24"/>
          <w:szCs w:val="24"/>
        </w:rPr>
      </w:pPr>
      <w:r w:rsidRPr="00F24527">
        <w:rPr>
          <w:rFonts w:ascii="Times New Roman" w:eastAsia="Times New Roman" w:hAnsi="Times New Roman" w:cs="Times New Roman"/>
          <w:b/>
          <w:bCs/>
          <w:i/>
          <w:sz w:val="24"/>
          <w:szCs w:val="24"/>
        </w:rPr>
        <w:t>Со</w:t>
      </w:r>
      <w:r w:rsidR="00A97B01" w:rsidRPr="00A97B01">
        <w:rPr>
          <w:rFonts w:ascii="Times New Roman" w:eastAsia="Times New Roman" w:hAnsi="Times New Roman" w:cs="Times New Roman"/>
          <w:b/>
          <w:bCs/>
          <w:i/>
          <w:sz w:val="24"/>
          <w:szCs w:val="24"/>
        </w:rPr>
        <w:t>циальное направление воспитания</w:t>
      </w:r>
    </w:p>
    <w:p w14:paraId="4BDE8621" w14:textId="77777777" w:rsidR="00F24527" w:rsidRPr="00F24527" w:rsidRDefault="00F24527" w:rsidP="00B648F9">
      <w:pPr>
        <w:widowControl w:val="0"/>
        <w:numPr>
          <w:ilvl w:val="0"/>
          <w:numId w:val="38"/>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w:t>
      </w:r>
      <w:r w:rsidRPr="00F24527">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2CC764F" w14:textId="77777777" w:rsidR="00F24527" w:rsidRPr="00F24527" w:rsidRDefault="00F24527" w:rsidP="00B648F9">
      <w:pPr>
        <w:widowControl w:val="0"/>
        <w:numPr>
          <w:ilvl w:val="0"/>
          <w:numId w:val="38"/>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семья, дружба, человек и сотрудничество</w:t>
      </w:r>
      <w:r w:rsidRPr="00F24527">
        <w:rPr>
          <w:rFonts w:ascii="Times New Roman" w:eastAsia="Times New Roman" w:hAnsi="Times New Roman" w:cs="Times New Roman"/>
          <w:sz w:val="24"/>
          <w:szCs w:val="24"/>
        </w:rPr>
        <w:t xml:space="preserve"> лежат в основе социального направления воспитания.</w:t>
      </w:r>
    </w:p>
    <w:p w14:paraId="68E371C3" w14:textId="77777777" w:rsidR="00F24527" w:rsidRPr="00F24527" w:rsidRDefault="00A97B01" w:rsidP="00B648F9">
      <w:pPr>
        <w:widowControl w:val="0"/>
        <w:numPr>
          <w:ilvl w:val="0"/>
          <w:numId w:val="38"/>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дошкольном детстве ребе</w:t>
      </w:r>
      <w:r w:rsidR="00F24527" w:rsidRPr="00F24527">
        <w:rPr>
          <w:rFonts w:ascii="Times New Roman" w:eastAsia="Times New Roman" w:hAnsi="Times New Roman" w:cs="Times New Roman"/>
          <w:sz w:val="24"/>
          <w:szCs w:val="24"/>
        </w:rPr>
        <w:t>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w:t>
      </w:r>
      <w:r>
        <w:rPr>
          <w:rFonts w:ascii="Times New Roman" w:eastAsia="Times New Roman" w:hAnsi="Times New Roman" w:cs="Times New Roman"/>
          <w:sz w:val="24"/>
          <w:szCs w:val="24"/>
        </w:rPr>
        <w:t>ностно-смыслового отношения ребе</w:t>
      </w:r>
      <w:r w:rsidR="00F24527" w:rsidRPr="00F24527">
        <w:rPr>
          <w:rFonts w:ascii="Times New Roman" w:eastAsia="Times New Roman" w:hAnsi="Times New Roman" w:cs="Times New Roman"/>
          <w:sz w:val="24"/>
          <w:szCs w:val="24"/>
        </w:rPr>
        <w:t>нка к социальному окружению невозможно без грамотно выстроенного воспитательного процесса, в котором проявляется личная социальная иниц</w:t>
      </w:r>
      <w:r>
        <w:rPr>
          <w:rFonts w:ascii="Times New Roman" w:eastAsia="Times New Roman" w:hAnsi="Times New Roman" w:cs="Times New Roman"/>
          <w:sz w:val="24"/>
          <w:szCs w:val="24"/>
        </w:rPr>
        <w:t>иатива ребенка в детско-</w:t>
      </w:r>
      <w:r w:rsidR="00F24527" w:rsidRPr="00F24527">
        <w:rPr>
          <w:rFonts w:ascii="Times New Roman" w:eastAsia="Times New Roman" w:hAnsi="Times New Roman" w:cs="Times New Roman"/>
          <w:sz w:val="24"/>
          <w:szCs w:val="24"/>
        </w:rPr>
        <w:t>взрослых и детских общностях.</w:t>
      </w:r>
    </w:p>
    <w:p w14:paraId="78904776" w14:textId="77777777" w:rsidR="00F24527" w:rsidRPr="00F24527" w:rsidRDefault="00F24527" w:rsidP="00B648F9">
      <w:pPr>
        <w:widowControl w:val="0"/>
        <w:numPr>
          <w:ilvl w:val="0"/>
          <w:numId w:val="38"/>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Важной составляющей социального в</w:t>
      </w:r>
      <w:r w:rsidR="00A97B01">
        <w:rPr>
          <w:rFonts w:ascii="Times New Roman" w:eastAsia="Times New Roman" w:hAnsi="Times New Roman" w:cs="Times New Roman"/>
          <w:sz w:val="24"/>
          <w:szCs w:val="24"/>
        </w:rPr>
        <w:t>оспитания является освоение ребе</w:t>
      </w:r>
      <w:r w:rsidRPr="00F24527">
        <w:rPr>
          <w:rFonts w:ascii="Times New Roman" w:eastAsia="Times New Roman" w:hAnsi="Times New Roman" w:cs="Times New Roman"/>
          <w:sz w:val="24"/>
          <w:szCs w:val="24"/>
        </w:rPr>
        <w:t xml:space="preserve">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sidR="00A97B01">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t xml:space="preserve"> уважение к человеку, к законам человеческого общества. Конкретные представления о кул</w:t>
      </w:r>
      <w:r w:rsidR="0051750E">
        <w:rPr>
          <w:rFonts w:ascii="Times New Roman" w:eastAsia="Times New Roman" w:hAnsi="Times New Roman" w:cs="Times New Roman"/>
          <w:sz w:val="24"/>
          <w:szCs w:val="24"/>
        </w:rPr>
        <w:t>ьтуре поведения усваиваются ребе</w:t>
      </w:r>
      <w:r w:rsidRPr="00F24527">
        <w:rPr>
          <w:rFonts w:ascii="Times New Roman" w:eastAsia="Times New Roman" w:hAnsi="Times New Roman" w:cs="Times New Roman"/>
          <w:sz w:val="24"/>
          <w:szCs w:val="24"/>
        </w:rPr>
        <w:t>нком вместе с опытом поведения, с накоплением нравственных представлений, формированием навыка культурного поведения.</w:t>
      </w:r>
    </w:p>
    <w:p w14:paraId="52128336" w14:textId="77777777"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sz w:val="24"/>
          <w:szCs w:val="24"/>
        </w:rPr>
      </w:pPr>
      <w:r w:rsidRPr="00F24527">
        <w:rPr>
          <w:rFonts w:ascii="Times New Roman" w:eastAsia="Times New Roman" w:hAnsi="Times New Roman" w:cs="Times New Roman"/>
          <w:b/>
          <w:bCs/>
          <w:sz w:val="24"/>
          <w:szCs w:val="24"/>
        </w:rPr>
        <w:t>Познав</w:t>
      </w:r>
      <w:r w:rsidR="00A97B01" w:rsidRPr="00A97B01">
        <w:rPr>
          <w:rFonts w:ascii="Times New Roman" w:eastAsia="Times New Roman" w:hAnsi="Times New Roman" w:cs="Times New Roman"/>
          <w:b/>
          <w:bCs/>
          <w:sz w:val="24"/>
          <w:szCs w:val="24"/>
        </w:rPr>
        <w:t>ательное направление воспитания</w:t>
      </w:r>
    </w:p>
    <w:p w14:paraId="2B408682" w14:textId="77777777" w:rsidR="00F24527" w:rsidRPr="00F24527" w:rsidRDefault="00F24527" w:rsidP="00B648F9">
      <w:pPr>
        <w:widowControl w:val="0"/>
        <w:numPr>
          <w:ilvl w:val="0"/>
          <w:numId w:val="39"/>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14:paraId="65750589" w14:textId="77777777" w:rsidR="00F24527" w:rsidRPr="00F24527" w:rsidRDefault="00A97B01" w:rsidP="00B648F9">
      <w:pPr>
        <w:widowControl w:val="0"/>
        <w:numPr>
          <w:ilvl w:val="0"/>
          <w:numId w:val="39"/>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Ценность </w:t>
      </w:r>
      <w:r w:rsidR="00F24527" w:rsidRPr="00F24527">
        <w:rPr>
          <w:rFonts w:ascii="Times New Roman" w:eastAsia="Times New Roman" w:hAnsi="Times New Roman" w:cs="Times New Roman"/>
          <w:b/>
          <w:i/>
          <w:sz w:val="24"/>
          <w:szCs w:val="24"/>
        </w:rPr>
        <w:t>познание</w:t>
      </w:r>
      <w:r w:rsidR="00F24527" w:rsidRPr="00F24527">
        <w:rPr>
          <w:rFonts w:ascii="Times New Roman" w:eastAsia="Times New Roman" w:hAnsi="Times New Roman" w:cs="Times New Roman"/>
          <w:sz w:val="24"/>
          <w:szCs w:val="24"/>
        </w:rPr>
        <w:t xml:space="preserve"> лежит в основе познавательного направления воспитания.</w:t>
      </w:r>
    </w:p>
    <w:p w14:paraId="55625094" w14:textId="77777777" w:rsidR="00F24527" w:rsidRPr="00F24527" w:rsidRDefault="00F24527" w:rsidP="00B648F9">
      <w:pPr>
        <w:widowControl w:val="0"/>
        <w:numPr>
          <w:ilvl w:val="0"/>
          <w:numId w:val="39"/>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В </w:t>
      </w:r>
      <w:r w:rsidR="00D40E65">
        <w:rPr>
          <w:rFonts w:ascii="Times New Roman" w:eastAsia="Times New Roman" w:hAnsi="Times New Roman" w:cs="Times New Roman"/>
          <w:sz w:val="24"/>
          <w:szCs w:val="24"/>
        </w:rPr>
        <w:t>ГКДОУ</w:t>
      </w:r>
      <w:r w:rsidRPr="00F24527">
        <w:rPr>
          <w:rFonts w:ascii="Times New Roman" w:eastAsia="Times New Roman" w:hAnsi="Times New Roman" w:cs="Times New Roman"/>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w:t>
      </w:r>
      <w:r w:rsidR="00A97B01">
        <w:rPr>
          <w:rFonts w:ascii="Times New Roman" w:eastAsia="Times New Roman" w:hAnsi="Times New Roman" w:cs="Times New Roman"/>
          <w:sz w:val="24"/>
          <w:szCs w:val="24"/>
        </w:rPr>
        <w:t>ребе</w:t>
      </w:r>
      <w:r w:rsidRPr="00F24527">
        <w:rPr>
          <w:rFonts w:ascii="Times New Roman" w:eastAsia="Times New Roman" w:hAnsi="Times New Roman" w:cs="Times New Roman"/>
          <w:sz w:val="24"/>
          <w:szCs w:val="24"/>
        </w:rPr>
        <w:t>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7BA289D" w14:textId="77777777" w:rsidR="00F24527" w:rsidRPr="00F24527" w:rsidRDefault="00F24527" w:rsidP="00B648F9">
      <w:pPr>
        <w:widowControl w:val="0"/>
        <w:numPr>
          <w:ilvl w:val="0"/>
          <w:numId w:val="39"/>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Зна</w:t>
      </w:r>
      <w:r w:rsidR="00A97B01">
        <w:rPr>
          <w:rFonts w:ascii="Times New Roman" w:eastAsia="Times New Roman" w:hAnsi="Times New Roman" w:cs="Times New Roman"/>
          <w:sz w:val="24"/>
          <w:szCs w:val="24"/>
        </w:rPr>
        <w:t>чимым является воспитание у ребе</w:t>
      </w:r>
      <w:r w:rsidRPr="00F24527">
        <w:rPr>
          <w:rFonts w:ascii="Times New Roman" w:eastAsia="Times New Roman" w:hAnsi="Times New Roman" w:cs="Times New Roman"/>
          <w:sz w:val="24"/>
          <w:szCs w:val="24"/>
        </w:rPr>
        <w:t>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B4E99F" w14:textId="77777777"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i/>
          <w:sz w:val="24"/>
          <w:szCs w:val="24"/>
        </w:rPr>
      </w:pPr>
      <w:r w:rsidRPr="00F24527">
        <w:rPr>
          <w:rFonts w:ascii="Times New Roman" w:eastAsia="Times New Roman" w:hAnsi="Times New Roman" w:cs="Times New Roman"/>
          <w:b/>
          <w:bCs/>
          <w:i/>
          <w:sz w:val="24"/>
          <w:szCs w:val="24"/>
        </w:rPr>
        <w:t>Физическое и оздоров</w:t>
      </w:r>
      <w:r w:rsidR="00A97B01" w:rsidRPr="00A97B01">
        <w:rPr>
          <w:rFonts w:ascii="Times New Roman" w:eastAsia="Times New Roman" w:hAnsi="Times New Roman" w:cs="Times New Roman"/>
          <w:b/>
          <w:bCs/>
          <w:i/>
          <w:sz w:val="24"/>
          <w:szCs w:val="24"/>
        </w:rPr>
        <w:t>ительное направление воспитания</w:t>
      </w:r>
    </w:p>
    <w:p w14:paraId="667369C0" w14:textId="77777777" w:rsidR="00F24527" w:rsidRPr="00F24527" w:rsidRDefault="00F24527" w:rsidP="00B648F9">
      <w:pPr>
        <w:widowControl w:val="0"/>
        <w:numPr>
          <w:ilvl w:val="0"/>
          <w:numId w:val="40"/>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Цель физического и оздоровительного воспитания </w:t>
      </w:r>
      <w:r w:rsidR="00A97B01">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t xml:space="preserve"> формирование ценностного отношения детей к здоровому образу жизни, овладение элементарными</w:t>
      </w:r>
      <w:r w:rsidR="00A97B01">
        <w:rPr>
          <w:rFonts w:ascii="Times New Roman" w:eastAsia="Times New Roman" w:hAnsi="Times New Roman" w:cs="Times New Roman"/>
          <w:sz w:val="24"/>
          <w:szCs w:val="24"/>
        </w:rPr>
        <w:t xml:space="preserve"> </w:t>
      </w:r>
      <w:r w:rsidRPr="00A97B01">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14:paraId="74ACE7A7" w14:textId="77777777" w:rsidR="00F24527" w:rsidRPr="00F24527" w:rsidRDefault="00A97B01" w:rsidP="00B648F9">
      <w:pPr>
        <w:widowControl w:val="0"/>
        <w:numPr>
          <w:ilvl w:val="0"/>
          <w:numId w:val="41"/>
        </w:numPr>
        <w:tabs>
          <w:tab w:val="left" w:pos="101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Ценности </w:t>
      </w:r>
      <w:r w:rsidR="00F24527" w:rsidRPr="00A97B01">
        <w:rPr>
          <w:rFonts w:ascii="Times New Roman" w:eastAsia="Times New Roman" w:hAnsi="Times New Roman" w:cs="Times New Roman"/>
          <w:b/>
          <w:i/>
          <w:color w:val="000000"/>
          <w:sz w:val="24"/>
          <w:szCs w:val="24"/>
          <w:shd w:val="clear" w:color="auto" w:fill="FFFFFF"/>
        </w:rPr>
        <w:t>жизнь и здоровье</w:t>
      </w:r>
      <w:r w:rsidR="00F24527" w:rsidRPr="00F24527">
        <w:rPr>
          <w:rFonts w:ascii="Times New Roman" w:eastAsia="Times New Roman" w:hAnsi="Times New Roman" w:cs="Times New Roman"/>
          <w:color w:val="000000"/>
          <w:sz w:val="24"/>
          <w:szCs w:val="24"/>
          <w:shd w:val="clear" w:color="auto" w:fill="FFFFFF"/>
        </w:rPr>
        <w:t xml:space="preserve"> лежит в основе физического и оздоровительного направления воспитания.</w:t>
      </w:r>
    </w:p>
    <w:p w14:paraId="283FEA01" w14:textId="77777777" w:rsidR="00F24527" w:rsidRPr="00F24527" w:rsidRDefault="00F24527" w:rsidP="00B648F9">
      <w:pPr>
        <w:widowControl w:val="0"/>
        <w:numPr>
          <w:ilvl w:val="0"/>
          <w:numId w:val="41"/>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700F76A" w14:textId="77777777"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i/>
          <w:sz w:val="24"/>
          <w:szCs w:val="24"/>
          <w:lang w:val="en-US"/>
        </w:rPr>
      </w:pPr>
      <w:r w:rsidRPr="00A97B01">
        <w:rPr>
          <w:rFonts w:ascii="Times New Roman" w:eastAsia="Times New Roman" w:hAnsi="Times New Roman" w:cs="Times New Roman"/>
          <w:b/>
          <w:bCs/>
          <w:i/>
          <w:color w:val="000000"/>
          <w:sz w:val="24"/>
          <w:szCs w:val="24"/>
          <w:shd w:val="clear" w:color="auto" w:fill="FFFFFF"/>
        </w:rPr>
        <w:t>Трудово</w:t>
      </w:r>
      <w:r w:rsidR="00A97B01" w:rsidRPr="00A97B01">
        <w:rPr>
          <w:rFonts w:ascii="Times New Roman" w:eastAsia="Times New Roman" w:hAnsi="Times New Roman" w:cs="Times New Roman"/>
          <w:b/>
          <w:bCs/>
          <w:i/>
          <w:color w:val="000000"/>
          <w:sz w:val="24"/>
          <w:szCs w:val="24"/>
          <w:shd w:val="clear" w:color="auto" w:fill="FFFFFF"/>
        </w:rPr>
        <w:t>е направление воспитания</w:t>
      </w:r>
    </w:p>
    <w:p w14:paraId="3B206930" w14:textId="77777777" w:rsidR="00F24527" w:rsidRPr="00F24527" w:rsidRDefault="00F24527" w:rsidP="00B648F9">
      <w:pPr>
        <w:widowControl w:val="0"/>
        <w:numPr>
          <w:ilvl w:val="0"/>
          <w:numId w:val="42"/>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 xml:space="preserve">Цель трудового воспитания </w:t>
      </w:r>
      <w:r w:rsidR="00A97B01">
        <w:rPr>
          <w:rFonts w:ascii="Times New Roman" w:eastAsia="Times New Roman" w:hAnsi="Times New Roman" w:cs="Times New Roman"/>
          <w:color w:val="000000"/>
          <w:sz w:val="24"/>
          <w:szCs w:val="24"/>
          <w:shd w:val="clear" w:color="auto" w:fill="FFFFFF"/>
        </w:rPr>
        <w:t>–</w:t>
      </w:r>
      <w:r w:rsidRPr="00F24527">
        <w:rPr>
          <w:rFonts w:ascii="Times New Roman" w:eastAsia="Times New Roman" w:hAnsi="Times New Roman" w:cs="Times New Roman"/>
          <w:color w:val="000000"/>
          <w:sz w:val="24"/>
          <w:szCs w:val="24"/>
          <w:shd w:val="clear" w:color="auto" w:fill="FFFFFF"/>
        </w:rPr>
        <w:t xml:space="preserve"> формирование ценностного отношения детей к труду, трудолюбию и приобщение ребёнка к труду.</w:t>
      </w:r>
    </w:p>
    <w:p w14:paraId="65701B72" w14:textId="77777777" w:rsidR="00F24527" w:rsidRPr="00F24527" w:rsidRDefault="00A97B01" w:rsidP="00B648F9">
      <w:pPr>
        <w:widowControl w:val="0"/>
        <w:numPr>
          <w:ilvl w:val="0"/>
          <w:numId w:val="42"/>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Ценность </w:t>
      </w:r>
      <w:r w:rsidR="00F24527" w:rsidRPr="00A97B01">
        <w:rPr>
          <w:rFonts w:ascii="Times New Roman" w:eastAsia="Times New Roman" w:hAnsi="Times New Roman" w:cs="Times New Roman"/>
          <w:b/>
          <w:i/>
          <w:color w:val="000000"/>
          <w:sz w:val="24"/>
          <w:szCs w:val="24"/>
          <w:shd w:val="clear" w:color="auto" w:fill="FFFFFF"/>
        </w:rPr>
        <w:t>труд</w:t>
      </w:r>
      <w:r w:rsidR="00F24527" w:rsidRPr="00F24527">
        <w:rPr>
          <w:rFonts w:ascii="Times New Roman" w:eastAsia="Times New Roman" w:hAnsi="Times New Roman" w:cs="Times New Roman"/>
          <w:color w:val="000000"/>
          <w:sz w:val="24"/>
          <w:szCs w:val="24"/>
          <w:shd w:val="clear" w:color="auto" w:fill="FFFFFF"/>
        </w:rPr>
        <w:t xml:space="preserve"> лежит в основе трудового направления воспитания.</w:t>
      </w:r>
    </w:p>
    <w:p w14:paraId="18D9C96C" w14:textId="77777777" w:rsidR="00F24527" w:rsidRPr="00F24527" w:rsidRDefault="00F24527" w:rsidP="00B648F9">
      <w:pPr>
        <w:widowControl w:val="0"/>
        <w:numPr>
          <w:ilvl w:val="0"/>
          <w:numId w:val="42"/>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w:t>
      </w:r>
      <w:r w:rsidR="00A97B01">
        <w:rPr>
          <w:rFonts w:ascii="Times New Roman" w:eastAsia="Times New Roman" w:hAnsi="Times New Roman" w:cs="Times New Roman"/>
          <w:color w:val="000000"/>
          <w:sz w:val="24"/>
          <w:szCs w:val="24"/>
          <w:shd w:val="clear" w:color="auto" w:fill="FFFFFF"/>
        </w:rPr>
        <w:t xml:space="preserve">роны труда. </w:t>
      </w:r>
      <w:r w:rsidRPr="00F24527">
        <w:rPr>
          <w:rFonts w:ascii="Times New Roman" w:eastAsia="Times New Roman" w:hAnsi="Times New Roman" w:cs="Times New Roman"/>
          <w:color w:val="000000"/>
          <w:sz w:val="24"/>
          <w:szCs w:val="24"/>
          <w:shd w:val="clear" w:color="auto" w:fill="FFFFFF"/>
        </w:rPr>
        <w:t>Самостоятельность в выполнении трудовых поручений способствует формированию ответственности за свои действия.</w:t>
      </w:r>
    </w:p>
    <w:p w14:paraId="7610E203" w14:textId="77777777"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i/>
          <w:sz w:val="24"/>
          <w:szCs w:val="24"/>
          <w:lang w:val="en-US"/>
        </w:rPr>
      </w:pPr>
      <w:r w:rsidRPr="00A97B01">
        <w:rPr>
          <w:rFonts w:ascii="Times New Roman" w:eastAsia="Times New Roman" w:hAnsi="Times New Roman" w:cs="Times New Roman"/>
          <w:b/>
          <w:bCs/>
          <w:i/>
          <w:color w:val="000000"/>
          <w:sz w:val="24"/>
          <w:szCs w:val="24"/>
          <w:shd w:val="clear" w:color="auto" w:fill="FFFFFF"/>
        </w:rPr>
        <w:t>Эсте</w:t>
      </w:r>
      <w:r w:rsidR="00A97B01" w:rsidRPr="00A97B01">
        <w:rPr>
          <w:rFonts w:ascii="Times New Roman" w:eastAsia="Times New Roman" w:hAnsi="Times New Roman" w:cs="Times New Roman"/>
          <w:b/>
          <w:bCs/>
          <w:i/>
          <w:color w:val="000000"/>
          <w:sz w:val="24"/>
          <w:szCs w:val="24"/>
          <w:shd w:val="clear" w:color="auto" w:fill="FFFFFF"/>
        </w:rPr>
        <w:t>тическое направление воспитания</w:t>
      </w:r>
    </w:p>
    <w:p w14:paraId="00BB8C9F" w14:textId="77777777" w:rsidR="00F24527" w:rsidRPr="00F24527" w:rsidRDefault="00F24527" w:rsidP="00B648F9">
      <w:pPr>
        <w:widowControl w:val="0"/>
        <w:numPr>
          <w:ilvl w:val="0"/>
          <w:numId w:val="43"/>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14:paraId="360E693C" w14:textId="77777777" w:rsidR="00F24527" w:rsidRPr="00F24527" w:rsidRDefault="00A97B01" w:rsidP="00B648F9">
      <w:pPr>
        <w:widowControl w:val="0"/>
        <w:numPr>
          <w:ilvl w:val="0"/>
          <w:numId w:val="43"/>
        </w:numPr>
        <w:tabs>
          <w:tab w:val="left" w:pos="102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Ценности </w:t>
      </w:r>
      <w:r w:rsidRPr="00A97B01">
        <w:rPr>
          <w:rFonts w:ascii="Times New Roman" w:eastAsia="Times New Roman" w:hAnsi="Times New Roman" w:cs="Times New Roman"/>
          <w:b/>
          <w:i/>
          <w:color w:val="000000"/>
          <w:sz w:val="24"/>
          <w:szCs w:val="24"/>
          <w:shd w:val="clear" w:color="auto" w:fill="FFFFFF"/>
        </w:rPr>
        <w:t>культура, красота</w:t>
      </w:r>
      <w:r w:rsidR="00F24527" w:rsidRPr="00F24527">
        <w:rPr>
          <w:rFonts w:ascii="Times New Roman" w:eastAsia="Times New Roman" w:hAnsi="Times New Roman" w:cs="Times New Roman"/>
          <w:color w:val="000000"/>
          <w:sz w:val="24"/>
          <w:szCs w:val="24"/>
          <w:shd w:val="clear" w:color="auto" w:fill="FFFFFF"/>
        </w:rPr>
        <w:t xml:space="preserve"> лежат в основе эстетического направления воспитания.</w:t>
      </w:r>
    </w:p>
    <w:p w14:paraId="61E7E27C" w14:textId="77777777" w:rsidR="00F24527" w:rsidRPr="00F24527" w:rsidRDefault="00F24527" w:rsidP="00B648F9">
      <w:pPr>
        <w:widowControl w:val="0"/>
        <w:numPr>
          <w:ilvl w:val="0"/>
          <w:numId w:val="43"/>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w:t>
      </w:r>
      <w:r w:rsidR="00A97B01">
        <w:rPr>
          <w:rFonts w:ascii="Times New Roman" w:eastAsia="Times New Roman" w:hAnsi="Times New Roman" w:cs="Times New Roman"/>
          <w:color w:val="000000"/>
          <w:sz w:val="24"/>
          <w:szCs w:val="24"/>
          <w:shd w:val="clear" w:color="auto" w:fill="FFFFFF"/>
        </w:rPr>
        <w:t>ставляющих внутреннего мира ребенка. Искусство делает ребе</w:t>
      </w:r>
      <w:r w:rsidRPr="00F24527">
        <w:rPr>
          <w:rFonts w:ascii="Times New Roman" w:eastAsia="Times New Roman" w:hAnsi="Times New Roman" w:cs="Times New Roman"/>
          <w:color w:val="000000"/>
          <w:sz w:val="24"/>
          <w:szCs w:val="24"/>
          <w:shd w:val="clear" w:color="auto" w:fill="FFFFFF"/>
        </w:rP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7E8A37D" w14:textId="77777777" w:rsidR="00F24527" w:rsidRPr="00F24527" w:rsidRDefault="00A97B01" w:rsidP="00B648F9">
      <w:pPr>
        <w:widowControl w:val="0"/>
        <w:tabs>
          <w:tab w:val="left" w:pos="1575"/>
        </w:tabs>
        <w:spacing w:after="0" w:line="240" w:lineRule="auto"/>
        <w:ind w:firstLine="709"/>
        <w:jc w:val="both"/>
        <w:rPr>
          <w:rFonts w:ascii="Times New Roman" w:eastAsia="Times New Roman" w:hAnsi="Times New Roman" w:cs="Times New Roman"/>
          <w:b/>
          <w:bCs/>
          <w:i/>
          <w:sz w:val="24"/>
          <w:szCs w:val="24"/>
          <w:lang w:val="en-US"/>
        </w:rPr>
      </w:pPr>
      <w:r w:rsidRPr="00A97B01">
        <w:rPr>
          <w:rFonts w:ascii="Times New Roman" w:eastAsia="Times New Roman" w:hAnsi="Times New Roman" w:cs="Times New Roman"/>
          <w:b/>
          <w:bCs/>
          <w:i/>
          <w:color w:val="000000"/>
          <w:sz w:val="24"/>
          <w:szCs w:val="24"/>
          <w:shd w:val="clear" w:color="auto" w:fill="FFFFFF"/>
        </w:rPr>
        <w:t>Целевые ориентиры воспитания</w:t>
      </w:r>
    </w:p>
    <w:p w14:paraId="52D4B03A" w14:textId="77777777" w:rsidR="00F24527" w:rsidRPr="00F24527" w:rsidRDefault="00F24527" w:rsidP="00B648F9">
      <w:pPr>
        <w:widowControl w:val="0"/>
        <w:numPr>
          <w:ilvl w:val="0"/>
          <w:numId w:val="44"/>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Деятельность воспитателя нацелена на перспективу стано</w:t>
      </w:r>
      <w:r w:rsidR="00A97B01">
        <w:rPr>
          <w:rFonts w:ascii="Times New Roman" w:eastAsia="Times New Roman" w:hAnsi="Times New Roman" w:cs="Times New Roman"/>
          <w:color w:val="000000"/>
          <w:sz w:val="24"/>
          <w:szCs w:val="24"/>
          <w:shd w:val="clear" w:color="auto" w:fill="FFFFFF"/>
        </w:rPr>
        <w:t>вления личности и развития ребен</w:t>
      </w:r>
      <w:r w:rsidRPr="00F24527">
        <w:rPr>
          <w:rFonts w:ascii="Times New Roman" w:eastAsia="Times New Roman" w:hAnsi="Times New Roman" w:cs="Times New Roman"/>
          <w:color w:val="000000"/>
          <w:sz w:val="24"/>
          <w:szCs w:val="24"/>
          <w:shd w:val="clear" w:color="auto" w:fill="FFFFFF"/>
        </w:rPr>
        <w:t>ка. Поэтому планируемые результаты представлены в виде целевых ориентиро</w:t>
      </w:r>
      <w:r w:rsidR="00A97B01">
        <w:rPr>
          <w:rFonts w:ascii="Times New Roman" w:eastAsia="Times New Roman" w:hAnsi="Times New Roman" w:cs="Times New Roman"/>
          <w:color w:val="000000"/>
          <w:sz w:val="24"/>
          <w:szCs w:val="24"/>
          <w:shd w:val="clear" w:color="auto" w:fill="FFFFFF"/>
        </w:rPr>
        <w:t>в как обобщенные «портреты» ребе</w:t>
      </w:r>
      <w:r w:rsidRPr="00F24527">
        <w:rPr>
          <w:rFonts w:ascii="Times New Roman" w:eastAsia="Times New Roman" w:hAnsi="Times New Roman" w:cs="Times New Roman"/>
          <w:color w:val="000000"/>
          <w:sz w:val="24"/>
          <w:szCs w:val="24"/>
          <w:shd w:val="clear" w:color="auto" w:fill="FFFFFF"/>
        </w:rPr>
        <w:t>нка к концу раннего и дошкольного возрастов.</w:t>
      </w:r>
    </w:p>
    <w:p w14:paraId="4479754A" w14:textId="77777777" w:rsidR="00F24527" w:rsidRPr="00F24527" w:rsidRDefault="00F24527" w:rsidP="00B648F9">
      <w:pPr>
        <w:widowControl w:val="0"/>
        <w:numPr>
          <w:ilvl w:val="0"/>
          <w:numId w:val="44"/>
        </w:numPr>
        <w:tabs>
          <w:tab w:val="left" w:pos="1018"/>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В соответствии с ФГОС ДО</w:t>
      </w:r>
      <w:r w:rsidR="00A97B01">
        <w:rPr>
          <w:rFonts w:ascii="Times New Roman" w:eastAsia="Times New Roman" w:hAnsi="Times New Roman" w:cs="Times New Roman"/>
          <w:color w:val="000000"/>
          <w:sz w:val="24"/>
          <w:szCs w:val="24"/>
          <w:shd w:val="clear" w:color="auto" w:fill="FFFFFF"/>
        </w:rPr>
        <w:t>,</w:t>
      </w:r>
      <w:r w:rsidRPr="00F24527">
        <w:rPr>
          <w:rFonts w:ascii="Times New Roman" w:eastAsia="Times New Roman" w:hAnsi="Times New Roman" w:cs="Times New Roman"/>
          <w:color w:val="000000"/>
          <w:sz w:val="24"/>
          <w:szCs w:val="24"/>
          <w:shd w:val="clear" w:color="auto" w:fill="FFFFFF"/>
        </w:rPr>
        <w:t xml:space="preserve"> оценка результатов воспитательной работы не осуществляется, так как целевые ориентиры образовательной программы</w:t>
      </w:r>
      <w:r w:rsidR="00A97B01">
        <w:rPr>
          <w:rFonts w:ascii="Times New Roman" w:eastAsia="Times New Roman" w:hAnsi="Times New Roman" w:cs="Times New Roman"/>
          <w:sz w:val="24"/>
          <w:szCs w:val="24"/>
        </w:rPr>
        <w:t xml:space="preserve"> </w:t>
      </w:r>
      <w:r w:rsidRPr="00A97B01">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2957805" w14:textId="77777777" w:rsidR="00F24527" w:rsidRPr="00F24527" w:rsidRDefault="00F24527" w:rsidP="00B648F9">
      <w:pPr>
        <w:widowControl w:val="0"/>
        <w:tabs>
          <w:tab w:val="left" w:pos="1888"/>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14:paraId="3B2A0D04" w14:textId="77777777" w:rsidR="00F24527" w:rsidRPr="00F24527" w:rsidRDefault="00F24527" w:rsidP="00B648F9">
      <w:pPr>
        <w:widowControl w:val="0"/>
        <w:tabs>
          <w:tab w:val="left" w:pos="1888"/>
        </w:tabs>
        <w:spacing w:after="120" w:line="240" w:lineRule="auto"/>
        <w:ind w:firstLine="709"/>
        <w:jc w:val="both"/>
        <w:rPr>
          <w:rFonts w:ascii="Times New Roman" w:eastAsia="Times New Roman" w:hAnsi="Times New Roman" w:cs="Times New Roman"/>
          <w:b/>
          <w:bCs/>
          <w:color w:val="000000"/>
          <w:sz w:val="24"/>
          <w:szCs w:val="24"/>
          <w:shd w:val="clear" w:color="auto" w:fill="FFFFFF"/>
        </w:rPr>
      </w:pPr>
      <w:r w:rsidRPr="00F24527">
        <w:rPr>
          <w:rFonts w:ascii="Times New Roman" w:eastAsia="Times New Roman" w:hAnsi="Times New Roman" w:cs="Times New Roman"/>
          <w:b/>
          <w:bCs/>
          <w:color w:val="000000"/>
          <w:sz w:val="24"/>
          <w:szCs w:val="24"/>
          <w:shd w:val="clear" w:color="auto" w:fill="FFFFFF"/>
        </w:rPr>
        <w:t xml:space="preserve">Целевые ориентиры воспитания детей </w:t>
      </w:r>
      <w:r w:rsidR="001E2FFC">
        <w:rPr>
          <w:rFonts w:ascii="Times New Roman" w:eastAsia="Times New Roman" w:hAnsi="Times New Roman" w:cs="Times New Roman"/>
          <w:b/>
          <w:bCs/>
          <w:color w:val="000000"/>
          <w:sz w:val="24"/>
          <w:szCs w:val="24"/>
          <w:shd w:val="clear" w:color="auto" w:fill="FFFFFF"/>
        </w:rPr>
        <w:t xml:space="preserve">раннего возраста (к </w:t>
      </w:r>
      <w:r w:rsidR="00A97B01">
        <w:rPr>
          <w:rFonts w:ascii="Times New Roman" w:eastAsia="Times New Roman" w:hAnsi="Times New Roman" w:cs="Times New Roman"/>
          <w:b/>
          <w:bCs/>
          <w:color w:val="000000"/>
          <w:sz w:val="24"/>
          <w:szCs w:val="24"/>
          <w:shd w:val="clear" w:color="auto" w:fill="FFFFFF"/>
        </w:rPr>
        <w:t>трем годам)</w:t>
      </w:r>
    </w:p>
    <w:tbl>
      <w:tblPr>
        <w:tblStyle w:val="ad"/>
        <w:tblW w:w="9639" w:type="dxa"/>
        <w:tblInd w:w="108" w:type="dxa"/>
        <w:tblLayout w:type="fixed"/>
        <w:tblLook w:val="04A0" w:firstRow="1" w:lastRow="0" w:firstColumn="1" w:lastColumn="0" w:noHBand="0" w:noVBand="1"/>
      </w:tblPr>
      <w:tblGrid>
        <w:gridCol w:w="1985"/>
        <w:gridCol w:w="1417"/>
        <w:gridCol w:w="6237"/>
      </w:tblGrid>
      <w:tr w:rsidR="00F24527" w:rsidRPr="00F24527" w14:paraId="3141AE9D" w14:textId="77777777" w:rsidTr="0051750E">
        <w:trPr>
          <w:tblHeader/>
        </w:trPr>
        <w:tc>
          <w:tcPr>
            <w:tcW w:w="1985" w:type="dxa"/>
            <w:vAlign w:val="center"/>
          </w:tcPr>
          <w:p w14:paraId="57422AF2" w14:textId="77777777"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Направление</w:t>
            </w:r>
          </w:p>
          <w:p w14:paraId="20766440" w14:textId="77777777"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воспитания</w:t>
            </w:r>
          </w:p>
        </w:tc>
        <w:tc>
          <w:tcPr>
            <w:tcW w:w="1417" w:type="dxa"/>
            <w:vAlign w:val="center"/>
          </w:tcPr>
          <w:p w14:paraId="78F0B906" w14:textId="77777777" w:rsidR="00F24527" w:rsidRPr="00F24527" w:rsidRDefault="00F24527" w:rsidP="00B648F9">
            <w:pPr>
              <w:ind w:right="-108"/>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Ценности</w:t>
            </w:r>
          </w:p>
        </w:tc>
        <w:tc>
          <w:tcPr>
            <w:tcW w:w="6237" w:type="dxa"/>
            <w:vAlign w:val="center"/>
          </w:tcPr>
          <w:p w14:paraId="45F709D9" w14:textId="77777777"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Целевые ориентиры</w:t>
            </w:r>
          </w:p>
        </w:tc>
      </w:tr>
      <w:tr w:rsidR="00F24527" w:rsidRPr="00F24527" w14:paraId="72FFF5FE" w14:textId="77777777" w:rsidTr="0051750E">
        <w:tc>
          <w:tcPr>
            <w:tcW w:w="1985" w:type="dxa"/>
          </w:tcPr>
          <w:p w14:paraId="3FD47C46"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Патриотическое</w:t>
            </w:r>
          </w:p>
        </w:tc>
        <w:tc>
          <w:tcPr>
            <w:tcW w:w="1417" w:type="dxa"/>
          </w:tcPr>
          <w:p w14:paraId="55B06EF5"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Родина, природа</w:t>
            </w:r>
          </w:p>
        </w:tc>
        <w:tc>
          <w:tcPr>
            <w:tcW w:w="6237" w:type="dxa"/>
          </w:tcPr>
          <w:p w14:paraId="6C9D8B90"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Проявляющий привязанность к близким людям, бережное отношение к живому</w:t>
            </w:r>
          </w:p>
        </w:tc>
      </w:tr>
      <w:tr w:rsidR="00F24527" w:rsidRPr="00F24527" w14:paraId="72526297" w14:textId="77777777" w:rsidTr="0051750E">
        <w:tc>
          <w:tcPr>
            <w:tcW w:w="1985" w:type="dxa"/>
          </w:tcPr>
          <w:p w14:paraId="608CF3A7"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Духовно</w:t>
            </w:r>
            <w:r w:rsidRPr="00A97B01">
              <w:rPr>
                <w:rFonts w:ascii="Times New Roman" w:eastAsia="Times New Roman" w:hAnsi="Times New Roman" w:cs="Times New Roman"/>
                <w:color w:val="000000"/>
                <w:sz w:val="24"/>
                <w:szCs w:val="24"/>
                <w:shd w:val="clear" w:color="auto" w:fill="FFFFFF"/>
                <w:lang w:val="ru-RU"/>
              </w:rPr>
              <w:softHyphen/>
            </w:r>
          </w:p>
          <w:p w14:paraId="1A6C3A8B"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нравственное</w:t>
            </w:r>
          </w:p>
        </w:tc>
        <w:tc>
          <w:tcPr>
            <w:tcW w:w="1417" w:type="dxa"/>
          </w:tcPr>
          <w:p w14:paraId="450E970D"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Жизнь,</w:t>
            </w:r>
          </w:p>
          <w:p w14:paraId="5BC59C2C"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милосердие, добро</w:t>
            </w:r>
          </w:p>
        </w:tc>
        <w:tc>
          <w:tcPr>
            <w:tcW w:w="6237" w:type="dxa"/>
          </w:tcPr>
          <w:p w14:paraId="470524A4"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Способный понять и принять, что такое «хорошо» и «плохо».</w:t>
            </w:r>
          </w:p>
          <w:p w14:paraId="2B5B8D8F"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Проявляющий сочувствие, доброту.</w:t>
            </w:r>
          </w:p>
        </w:tc>
      </w:tr>
      <w:tr w:rsidR="00F24527" w:rsidRPr="00F24527" w14:paraId="14D419F3" w14:textId="77777777" w:rsidTr="0051750E">
        <w:tc>
          <w:tcPr>
            <w:tcW w:w="1985" w:type="dxa"/>
          </w:tcPr>
          <w:p w14:paraId="5D9D2B2C"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Социальное</w:t>
            </w:r>
          </w:p>
        </w:tc>
        <w:tc>
          <w:tcPr>
            <w:tcW w:w="1417" w:type="dxa"/>
          </w:tcPr>
          <w:p w14:paraId="718E1B9C"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Человек, семья,</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дружба,</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сотрудничество</w:t>
            </w:r>
          </w:p>
        </w:tc>
        <w:tc>
          <w:tcPr>
            <w:tcW w:w="6237" w:type="dxa"/>
          </w:tcPr>
          <w:p w14:paraId="73C62DB3"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r w:rsidR="00A97B01">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F24527" w:rsidRPr="00F24527" w14:paraId="5E373208" w14:textId="77777777" w:rsidTr="0051750E">
        <w:tc>
          <w:tcPr>
            <w:tcW w:w="1985" w:type="dxa"/>
          </w:tcPr>
          <w:p w14:paraId="27F444BD"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Познавательное</w:t>
            </w:r>
          </w:p>
        </w:tc>
        <w:tc>
          <w:tcPr>
            <w:tcW w:w="1417" w:type="dxa"/>
          </w:tcPr>
          <w:p w14:paraId="60FDC8BF"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Познание</w:t>
            </w:r>
          </w:p>
        </w:tc>
        <w:tc>
          <w:tcPr>
            <w:tcW w:w="6237" w:type="dxa"/>
          </w:tcPr>
          <w:p w14:paraId="030B292C"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F24527" w:rsidRPr="00F24527" w14:paraId="69262587" w14:textId="77777777" w:rsidTr="0051750E">
        <w:tc>
          <w:tcPr>
            <w:tcW w:w="1985" w:type="dxa"/>
          </w:tcPr>
          <w:p w14:paraId="06874DD4"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Физическое и оздоровительное</w:t>
            </w:r>
          </w:p>
        </w:tc>
        <w:tc>
          <w:tcPr>
            <w:tcW w:w="1417" w:type="dxa"/>
          </w:tcPr>
          <w:p w14:paraId="0FC17E3C"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Здоровье, жизнь</w:t>
            </w:r>
          </w:p>
        </w:tc>
        <w:tc>
          <w:tcPr>
            <w:tcW w:w="6237" w:type="dxa"/>
          </w:tcPr>
          <w:p w14:paraId="0D146A77"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 xml:space="preserve">Понимающий ценность жизни и здоровья, владеющий основными способами укрепления здоровья </w:t>
            </w:r>
            <w:r w:rsidR="00A97B01">
              <w:rPr>
                <w:rFonts w:ascii="Times New Roman" w:eastAsia="Times New Roman" w:hAnsi="Times New Roman" w:cs="Times New Roman"/>
                <w:color w:val="000000"/>
                <w:sz w:val="24"/>
                <w:szCs w:val="24"/>
                <w:shd w:val="clear" w:color="auto" w:fill="FFFFFF"/>
                <w:lang w:val="ru-RU"/>
              </w:rPr>
              <w:t>–</w:t>
            </w:r>
            <w:r w:rsidRPr="00A97B01">
              <w:rPr>
                <w:rFonts w:ascii="Times New Roman" w:eastAsia="Times New Roman" w:hAnsi="Times New Roman" w:cs="Times New Roman"/>
                <w:color w:val="000000"/>
                <w:sz w:val="24"/>
                <w:szCs w:val="24"/>
                <w:shd w:val="clear" w:color="auto" w:fill="FFFFFF"/>
                <w:lang w:val="ru-RU"/>
              </w:rPr>
              <w:t xml:space="preserve">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3450037"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24527" w:rsidRPr="00F24527" w14:paraId="72F40E72" w14:textId="77777777" w:rsidTr="0051750E">
        <w:tc>
          <w:tcPr>
            <w:tcW w:w="1985" w:type="dxa"/>
          </w:tcPr>
          <w:p w14:paraId="777AAD4B"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Трудовое</w:t>
            </w:r>
          </w:p>
        </w:tc>
        <w:tc>
          <w:tcPr>
            <w:tcW w:w="1417" w:type="dxa"/>
          </w:tcPr>
          <w:p w14:paraId="3856FCC0"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Труд</w:t>
            </w:r>
          </w:p>
        </w:tc>
        <w:tc>
          <w:tcPr>
            <w:tcW w:w="6237" w:type="dxa"/>
          </w:tcPr>
          <w:p w14:paraId="7C2B17CE"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Поддерживающий элементарный порядок в окружающей обстановке.</w:t>
            </w:r>
          </w:p>
          <w:p w14:paraId="1C3D33AC"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24527" w:rsidRPr="00F24527" w14:paraId="555053BC" w14:textId="77777777" w:rsidTr="0051750E">
        <w:tc>
          <w:tcPr>
            <w:tcW w:w="1985" w:type="dxa"/>
          </w:tcPr>
          <w:p w14:paraId="17DB17C3"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Эстетическое</w:t>
            </w:r>
          </w:p>
        </w:tc>
        <w:tc>
          <w:tcPr>
            <w:tcW w:w="1417" w:type="dxa"/>
          </w:tcPr>
          <w:p w14:paraId="4B2B607E"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Культура и красота</w:t>
            </w:r>
          </w:p>
        </w:tc>
        <w:tc>
          <w:tcPr>
            <w:tcW w:w="6237" w:type="dxa"/>
          </w:tcPr>
          <w:p w14:paraId="5A2194A5"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w:t>
            </w:r>
            <w:r w:rsidR="001E2FFC">
              <w:rPr>
                <w:rFonts w:ascii="Times New Roman" w:eastAsia="Times New Roman" w:hAnsi="Times New Roman" w:cs="Times New Roman"/>
                <w:color w:val="000000"/>
                <w:sz w:val="24"/>
                <w:szCs w:val="24"/>
                <w:shd w:val="clear" w:color="auto" w:fill="FFFFFF"/>
                <w:lang w:val="ru-RU"/>
              </w:rPr>
              <w:t>и (изобразительной, декоративно</w:t>
            </w:r>
            <w:r w:rsidRPr="00A97B01">
              <w:rPr>
                <w:rFonts w:ascii="Times New Roman" w:eastAsia="Times New Roman" w:hAnsi="Times New Roman" w:cs="Times New Roman"/>
                <w:color w:val="000000"/>
                <w:sz w:val="24"/>
                <w:szCs w:val="24"/>
                <w:shd w:val="clear" w:color="auto" w:fill="FFFFFF"/>
                <w:lang w:val="ru-RU"/>
              </w:rPr>
              <w:t>-оформи</w:t>
            </w:r>
            <w:r w:rsidR="001E2FFC">
              <w:rPr>
                <w:rFonts w:ascii="Times New Roman" w:eastAsia="Times New Roman" w:hAnsi="Times New Roman" w:cs="Times New Roman"/>
                <w:color w:val="000000"/>
                <w:sz w:val="24"/>
                <w:szCs w:val="24"/>
                <w:shd w:val="clear" w:color="auto" w:fill="FFFFFF"/>
                <w:lang w:val="ru-RU"/>
              </w:rPr>
              <w:t>тельской, музыкальной, словесно-</w:t>
            </w:r>
            <w:r w:rsidRPr="00A97B01">
              <w:rPr>
                <w:rFonts w:ascii="Times New Roman" w:eastAsia="Times New Roman" w:hAnsi="Times New Roman" w:cs="Times New Roman"/>
                <w:color w:val="000000"/>
                <w:sz w:val="24"/>
                <w:szCs w:val="24"/>
                <w:shd w:val="clear" w:color="auto" w:fill="FFFFFF"/>
                <w:lang w:val="ru-RU"/>
              </w:rPr>
              <w:t>речевой, театрализованной и другое).</w:t>
            </w:r>
          </w:p>
        </w:tc>
      </w:tr>
    </w:tbl>
    <w:p w14:paraId="05A92C51" w14:textId="77777777" w:rsidR="00F24527" w:rsidRPr="00F24527" w:rsidRDefault="00F24527" w:rsidP="00B648F9">
      <w:pPr>
        <w:widowControl w:val="0"/>
        <w:autoSpaceDE w:val="0"/>
        <w:autoSpaceDN w:val="0"/>
        <w:spacing w:after="0" w:line="240" w:lineRule="auto"/>
        <w:jc w:val="both"/>
        <w:rPr>
          <w:rFonts w:ascii="Times New Roman" w:eastAsia="Times New Roman" w:hAnsi="Times New Roman" w:cs="Times New Roman"/>
          <w:sz w:val="24"/>
          <w:szCs w:val="24"/>
        </w:rPr>
      </w:pPr>
    </w:p>
    <w:p w14:paraId="4615CACF" w14:textId="77777777" w:rsidR="00F24527" w:rsidRPr="00F24527" w:rsidRDefault="00F24527" w:rsidP="00B648F9">
      <w:pPr>
        <w:widowControl w:val="0"/>
        <w:autoSpaceDE w:val="0"/>
        <w:autoSpaceDN w:val="0"/>
        <w:spacing w:after="240" w:line="240" w:lineRule="auto"/>
        <w:ind w:firstLine="709"/>
        <w:jc w:val="both"/>
        <w:rPr>
          <w:rFonts w:ascii="Times New Roman" w:eastAsia="Times New Roman" w:hAnsi="Times New Roman" w:cs="Times New Roman"/>
          <w:b/>
          <w:bCs/>
          <w:sz w:val="24"/>
          <w:szCs w:val="24"/>
        </w:rPr>
      </w:pPr>
      <w:r w:rsidRPr="00F24527">
        <w:rPr>
          <w:rFonts w:ascii="Times New Roman" w:eastAsia="Times New Roman" w:hAnsi="Times New Roman" w:cs="Times New Roman"/>
          <w:b/>
          <w:bCs/>
          <w:sz w:val="24"/>
          <w:szCs w:val="24"/>
        </w:rPr>
        <w:t>Целевые ориентиры воспитания детей на этапе завершения освоения программы</w:t>
      </w:r>
    </w:p>
    <w:tbl>
      <w:tblPr>
        <w:tblStyle w:val="ad"/>
        <w:tblW w:w="9639" w:type="dxa"/>
        <w:tblInd w:w="108" w:type="dxa"/>
        <w:tblLayout w:type="fixed"/>
        <w:tblLook w:val="04A0" w:firstRow="1" w:lastRow="0" w:firstColumn="1" w:lastColumn="0" w:noHBand="0" w:noVBand="1"/>
      </w:tblPr>
      <w:tblGrid>
        <w:gridCol w:w="1951"/>
        <w:gridCol w:w="1451"/>
        <w:gridCol w:w="6237"/>
      </w:tblGrid>
      <w:tr w:rsidR="00F24527" w:rsidRPr="00F24527" w14:paraId="3B4F9EF7" w14:textId="77777777" w:rsidTr="0051750E">
        <w:trPr>
          <w:tblHeader/>
        </w:trPr>
        <w:tc>
          <w:tcPr>
            <w:tcW w:w="1951" w:type="dxa"/>
            <w:vAlign w:val="center"/>
          </w:tcPr>
          <w:p w14:paraId="4D12478E" w14:textId="77777777"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Направление</w:t>
            </w:r>
          </w:p>
          <w:p w14:paraId="5150030D" w14:textId="77777777"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воспитания</w:t>
            </w:r>
          </w:p>
        </w:tc>
        <w:tc>
          <w:tcPr>
            <w:tcW w:w="1451" w:type="dxa"/>
            <w:vAlign w:val="center"/>
          </w:tcPr>
          <w:p w14:paraId="0591FC38" w14:textId="77777777" w:rsidR="00F24527" w:rsidRPr="00F24527" w:rsidRDefault="00F24527" w:rsidP="00B648F9">
            <w:pPr>
              <w:ind w:right="-108"/>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Ценности</w:t>
            </w:r>
          </w:p>
        </w:tc>
        <w:tc>
          <w:tcPr>
            <w:tcW w:w="6237" w:type="dxa"/>
            <w:vAlign w:val="center"/>
          </w:tcPr>
          <w:p w14:paraId="4C859270" w14:textId="77777777"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Целевые ориентиры</w:t>
            </w:r>
          </w:p>
        </w:tc>
      </w:tr>
      <w:tr w:rsidR="00F24527" w:rsidRPr="00F24527" w14:paraId="6772341F" w14:textId="77777777" w:rsidTr="0051750E">
        <w:tc>
          <w:tcPr>
            <w:tcW w:w="1951" w:type="dxa"/>
          </w:tcPr>
          <w:p w14:paraId="7892401F"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Патриотическое</w:t>
            </w:r>
          </w:p>
        </w:tc>
        <w:tc>
          <w:tcPr>
            <w:tcW w:w="1451" w:type="dxa"/>
          </w:tcPr>
          <w:p w14:paraId="1DB2CFAA"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Родина, природа</w:t>
            </w:r>
          </w:p>
        </w:tc>
        <w:tc>
          <w:tcPr>
            <w:tcW w:w="6237" w:type="dxa"/>
          </w:tcPr>
          <w:p w14:paraId="6FD55D89"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 xml:space="preserve">Любящий свою малую родину и имеющий представление о своей стране </w:t>
            </w:r>
            <w:r w:rsidR="001E2FFC">
              <w:rPr>
                <w:rFonts w:ascii="Times New Roman" w:eastAsia="Times New Roman" w:hAnsi="Times New Roman" w:cs="Times New Roman"/>
                <w:color w:val="000000"/>
                <w:sz w:val="24"/>
                <w:szCs w:val="24"/>
                <w:shd w:val="clear" w:color="auto" w:fill="FFFFFF"/>
                <w:lang w:val="ru-RU"/>
              </w:rPr>
              <w:t>–</w:t>
            </w:r>
            <w:r w:rsidRPr="00A97B01">
              <w:rPr>
                <w:rFonts w:ascii="Times New Roman" w:eastAsia="Times New Roman" w:hAnsi="Times New Roman" w:cs="Times New Roman"/>
                <w:color w:val="000000"/>
                <w:sz w:val="24"/>
                <w:szCs w:val="24"/>
                <w:shd w:val="clear" w:color="auto" w:fill="FFFFFF"/>
                <w:lang w:val="ru-RU"/>
              </w:rPr>
              <w:t xml:space="preserve"> России, испытывающий чувство привязанности к родному дому, семье, близким людям.</w:t>
            </w:r>
          </w:p>
        </w:tc>
      </w:tr>
      <w:tr w:rsidR="00F24527" w:rsidRPr="00F24527" w14:paraId="1BBBCAE9" w14:textId="77777777" w:rsidTr="0051750E">
        <w:tc>
          <w:tcPr>
            <w:tcW w:w="1951" w:type="dxa"/>
          </w:tcPr>
          <w:p w14:paraId="23468412"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Духовно</w:t>
            </w:r>
            <w:r w:rsidRPr="00A97B01">
              <w:rPr>
                <w:rFonts w:ascii="Times New Roman" w:eastAsia="Times New Roman" w:hAnsi="Times New Roman" w:cs="Times New Roman"/>
                <w:color w:val="000000"/>
                <w:sz w:val="24"/>
                <w:szCs w:val="24"/>
                <w:shd w:val="clear" w:color="auto" w:fill="FFFFFF"/>
                <w:lang w:val="ru-RU"/>
              </w:rPr>
              <w:softHyphen/>
            </w:r>
          </w:p>
          <w:p w14:paraId="63457536"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нравственное</w:t>
            </w:r>
          </w:p>
        </w:tc>
        <w:tc>
          <w:tcPr>
            <w:tcW w:w="1451" w:type="dxa"/>
          </w:tcPr>
          <w:p w14:paraId="7AAE8E2D"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Жизнь,</w:t>
            </w:r>
          </w:p>
          <w:p w14:paraId="15915454" w14:textId="77777777" w:rsidR="00F24527" w:rsidRPr="00F24527" w:rsidRDefault="0051750E" w:rsidP="00B648F9">
            <w:pPr>
              <w:ind w:right="-108"/>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shd w:val="clear" w:color="auto" w:fill="FFFFFF"/>
                <w:lang w:val="ru-RU"/>
              </w:rPr>
              <w:t>милосердие</w:t>
            </w:r>
            <w:r w:rsidR="00F24527" w:rsidRPr="00A97B01">
              <w:rPr>
                <w:rFonts w:ascii="Times New Roman" w:eastAsia="Times New Roman" w:hAnsi="Times New Roman" w:cs="Times New Roman"/>
                <w:color w:val="000000"/>
                <w:sz w:val="24"/>
                <w:szCs w:val="24"/>
                <w:shd w:val="clear" w:color="auto" w:fill="FFFFFF"/>
                <w:lang w:val="ru-RU"/>
              </w:rPr>
              <w:t>, добро</w:t>
            </w:r>
          </w:p>
        </w:tc>
        <w:tc>
          <w:tcPr>
            <w:tcW w:w="6237" w:type="dxa"/>
          </w:tcPr>
          <w:p w14:paraId="035CD749"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0051750E">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 xml:space="preserve">Способный не оставаться равнодушным </w:t>
            </w:r>
            <w:r w:rsidR="001E2FFC">
              <w:rPr>
                <w:rFonts w:ascii="Times New Roman" w:eastAsia="Times New Roman" w:hAnsi="Times New Roman" w:cs="Times New Roman"/>
                <w:color w:val="000000"/>
                <w:sz w:val="24"/>
                <w:szCs w:val="24"/>
                <w:shd w:val="clear" w:color="auto" w:fill="FFFFFF"/>
                <w:lang w:val="ru-RU"/>
              </w:rPr>
              <w:t>к чужому горю, проявлять заботу.</w:t>
            </w:r>
            <w:r w:rsidRPr="00A97B01">
              <w:rPr>
                <w:rFonts w:ascii="Times New Roman" w:eastAsia="Times New Roman" w:hAnsi="Times New Roman" w:cs="Times New Roman"/>
                <w:color w:val="000000"/>
                <w:sz w:val="24"/>
                <w:szCs w:val="24"/>
                <w:shd w:val="clear" w:color="auto" w:fill="FFFFFF"/>
                <w:lang w:val="ru-RU"/>
              </w:rPr>
              <w:t xml:space="preserve">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4527" w:rsidRPr="00F24527" w14:paraId="33B9998E" w14:textId="77777777" w:rsidTr="0051750E">
        <w:tc>
          <w:tcPr>
            <w:tcW w:w="1951" w:type="dxa"/>
          </w:tcPr>
          <w:p w14:paraId="0E6419C0"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Социальное</w:t>
            </w:r>
          </w:p>
        </w:tc>
        <w:tc>
          <w:tcPr>
            <w:tcW w:w="1451" w:type="dxa"/>
          </w:tcPr>
          <w:p w14:paraId="313C8AB5"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Человек, семья,</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дружба,</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сотрудничество</w:t>
            </w:r>
          </w:p>
        </w:tc>
        <w:tc>
          <w:tcPr>
            <w:tcW w:w="6237" w:type="dxa"/>
          </w:tcPr>
          <w:p w14:paraId="7AA1FED1"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 xml:space="preserve">Проявляющий ответственность за свои действия и поведение; принимающий и уважающий различия между людьми. Владеющий основами </w:t>
            </w:r>
            <w:r w:rsidR="0051750E">
              <w:rPr>
                <w:rFonts w:ascii="Times New Roman" w:eastAsia="Times New Roman" w:hAnsi="Times New Roman" w:cs="Times New Roman"/>
                <w:color w:val="000000"/>
                <w:sz w:val="24"/>
                <w:szCs w:val="24"/>
                <w:shd w:val="clear" w:color="auto" w:fill="FFFFFF"/>
                <w:lang w:val="ru-RU"/>
              </w:rPr>
              <w:t xml:space="preserve">речевой культуры. Дружелюбный, </w:t>
            </w:r>
            <w:r w:rsidRPr="00A97B01">
              <w:rPr>
                <w:rFonts w:ascii="Times New Roman" w:eastAsia="Times New Roman" w:hAnsi="Times New Roman" w:cs="Times New Roman"/>
                <w:color w:val="000000"/>
                <w:sz w:val="24"/>
                <w:szCs w:val="24"/>
                <w:shd w:val="clear" w:color="auto" w:fill="FFFFFF"/>
                <w:lang w:val="ru-RU"/>
              </w:rPr>
              <w:t>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24527" w:rsidRPr="00F24527" w14:paraId="383D24CC" w14:textId="77777777" w:rsidTr="0051750E">
        <w:tc>
          <w:tcPr>
            <w:tcW w:w="1951" w:type="dxa"/>
          </w:tcPr>
          <w:p w14:paraId="7244995A"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Познавательное</w:t>
            </w:r>
          </w:p>
        </w:tc>
        <w:tc>
          <w:tcPr>
            <w:tcW w:w="1451" w:type="dxa"/>
          </w:tcPr>
          <w:p w14:paraId="4CBBF773"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Познание</w:t>
            </w:r>
          </w:p>
        </w:tc>
        <w:tc>
          <w:tcPr>
            <w:tcW w:w="6237" w:type="dxa"/>
          </w:tcPr>
          <w:p w14:paraId="6210C407"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24527" w:rsidRPr="00F24527" w14:paraId="6D6FADB9" w14:textId="77777777" w:rsidTr="0051750E">
        <w:tc>
          <w:tcPr>
            <w:tcW w:w="1951" w:type="dxa"/>
          </w:tcPr>
          <w:p w14:paraId="1CB9814D"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Физическое и оздоровительное</w:t>
            </w:r>
          </w:p>
        </w:tc>
        <w:tc>
          <w:tcPr>
            <w:tcW w:w="1451" w:type="dxa"/>
          </w:tcPr>
          <w:p w14:paraId="13A21CA0"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Здоровье, жизнь</w:t>
            </w:r>
          </w:p>
        </w:tc>
        <w:tc>
          <w:tcPr>
            <w:tcW w:w="6237" w:type="dxa"/>
          </w:tcPr>
          <w:p w14:paraId="4D30DBB3"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 xml:space="preserve">Понимающий ценность жизни, владеющий основными способами укрепления здоровья </w:t>
            </w:r>
            <w:r w:rsidR="0051750E">
              <w:rPr>
                <w:rFonts w:ascii="Times New Roman" w:eastAsia="Times New Roman" w:hAnsi="Times New Roman" w:cs="Times New Roman"/>
                <w:color w:val="000000"/>
                <w:sz w:val="24"/>
                <w:szCs w:val="24"/>
                <w:shd w:val="clear" w:color="auto" w:fill="FFFFFF"/>
                <w:lang w:val="ru-RU"/>
              </w:rPr>
              <w:t>–</w:t>
            </w:r>
            <w:r w:rsidRPr="00A97B01">
              <w:rPr>
                <w:rFonts w:ascii="Times New Roman" w:eastAsia="Times New Roman" w:hAnsi="Times New Roman" w:cs="Times New Roman"/>
                <w:color w:val="000000"/>
                <w:sz w:val="24"/>
                <w:szCs w:val="24"/>
                <w:shd w:val="clear" w:color="auto" w:fill="FFFFFF"/>
                <w:lang w:val="ru-RU"/>
              </w:rPr>
              <w:t xml:space="preserve">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66936FE"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Демонстрирующий потребность в двигательной деятельности.</w:t>
            </w:r>
            <w:r w:rsidR="0051750E">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Имеющий представление о некоторых видах спорта и активного отдыха.</w:t>
            </w:r>
          </w:p>
        </w:tc>
      </w:tr>
      <w:tr w:rsidR="00F24527" w:rsidRPr="00F24527" w14:paraId="21AF4C8F" w14:textId="77777777" w:rsidTr="0051750E">
        <w:tc>
          <w:tcPr>
            <w:tcW w:w="1951" w:type="dxa"/>
          </w:tcPr>
          <w:p w14:paraId="70689148"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Трудовое</w:t>
            </w:r>
          </w:p>
        </w:tc>
        <w:tc>
          <w:tcPr>
            <w:tcW w:w="1451" w:type="dxa"/>
          </w:tcPr>
          <w:p w14:paraId="769A79C1"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Труд</w:t>
            </w:r>
          </w:p>
        </w:tc>
        <w:tc>
          <w:tcPr>
            <w:tcW w:w="6237" w:type="dxa"/>
          </w:tcPr>
          <w:p w14:paraId="1F3DD208"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Понимающий ценность труда в семье и в обществе на основе уважения к людям труда, результатам их деятельности.</w:t>
            </w:r>
            <w:r w:rsidR="0051750E">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Проявляющий трудолюбие при выполнении поручений и в самостоятельной деятельности.</w:t>
            </w:r>
          </w:p>
        </w:tc>
      </w:tr>
      <w:tr w:rsidR="00F24527" w:rsidRPr="00F24527" w14:paraId="4EE1FC8D" w14:textId="77777777" w:rsidTr="0051750E">
        <w:tc>
          <w:tcPr>
            <w:tcW w:w="1951" w:type="dxa"/>
          </w:tcPr>
          <w:p w14:paraId="5D18C0A5"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Эстетическое</w:t>
            </w:r>
          </w:p>
        </w:tc>
        <w:tc>
          <w:tcPr>
            <w:tcW w:w="1451" w:type="dxa"/>
          </w:tcPr>
          <w:p w14:paraId="19A36AB6" w14:textId="77777777"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Культура и красота</w:t>
            </w:r>
          </w:p>
        </w:tc>
        <w:tc>
          <w:tcPr>
            <w:tcW w:w="6237" w:type="dxa"/>
          </w:tcPr>
          <w:p w14:paraId="2D4189C1"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Способный воспринимать и чувствовать прекрасное в быту, природе, поступках, искусстве.</w:t>
            </w:r>
          </w:p>
          <w:p w14:paraId="464E8F73" w14:textId="77777777"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Стремящийся к отображению прекрасного в продуктивных видах деятельности.</w:t>
            </w:r>
          </w:p>
        </w:tc>
      </w:tr>
    </w:tbl>
    <w:p w14:paraId="4EA29BE4" w14:textId="77777777" w:rsidR="00F24527" w:rsidRDefault="00F24527"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F435E88" w14:textId="77777777" w:rsidR="00AB40B9" w:rsidRPr="00D40E65" w:rsidRDefault="00AB40B9" w:rsidP="00D40E65">
      <w:pPr>
        <w:widowControl w:val="0"/>
        <w:tabs>
          <w:tab w:val="left" w:pos="1364"/>
        </w:tabs>
        <w:spacing w:after="0" w:line="240" w:lineRule="auto"/>
        <w:ind w:firstLine="709"/>
        <w:jc w:val="center"/>
        <w:rPr>
          <w:rFonts w:ascii="Times New Roman" w:eastAsia="Times New Roman" w:hAnsi="Times New Roman" w:cs="Times New Roman"/>
          <w:b/>
          <w:bCs/>
          <w:color w:val="000000"/>
          <w:sz w:val="24"/>
          <w:szCs w:val="24"/>
          <w:shd w:val="clear" w:color="auto" w:fill="FFFFFF"/>
        </w:rPr>
      </w:pPr>
      <w:r w:rsidRPr="00AB40B9">
        <w:rPr>
          <w:rFonts w:ascii="Times New Roman" w:eastAsia="Times New Roman" w:hAnsi="Times New Roman" w:cs="Times New Roman"/>
          <w:b/>
          <w:bCs/>
          <w:color w:val="000000"/>
          <w:sz w:val="24"/>
          <w:szCs w:val="24"/>
          <w:shd w:val="clear" w:color="auto" w:fill="FFFFFF"/>
          <w:lang w:val="en-US"/>
        </w:rPr>
        <w:t>II</w:t>
      </w:r>
      <w:r w:rsidRPr="00AB40B9">
        <w:rPr>
          <w:rFonts w:ascii="Times New Roman" w:eastAsia="Times New Roman" w:hAnsi="Times New Roman" w:cs="Times New Roman"/>
          <w:b/>
          <w:bCs/>
          <w:color w:val="000000"/>
          <w:sz w:val="24"/>
          <w:szCs w:val="24"/>
          <w:shd w:val="clear" w:color="auto" w:fill="FFFFFF"/>
        </w:rPr>
        <w:t>. Содержательный раздел Программы воспитания</w:t>
      </w:r>
      <w:r w:rsidR="0051750E">
        <w:rPr>
          <w:rFonts w:ascii="Times New Roman" w:eastAsia="Times New Roman" w:hAnsi="Times New Roman" w:cs="Times New Roman"/>
          <w:b/>
          <w:bCs/>
          <w:color w:val="000000"/>
          <w:sz w:val="24"/>
          <w:szCs w:val="24"/>
          <w:shd w:val="clear" w:color="auto" w:fill="FFFFFF"/>
        </w:rPr>
        <w:t xml:space="preserve"> </w:t>
      </w:r>
      <w:r w:rsidR="00D40E65" w:rsidRPr="00D40E65">
        <w:rPr>
          <w:rFonts w:ascii="Times New Roman" w:eastAsia="Times New Roman" w:hAnsi="Times New Roman" w:cs="Times New Roman"/>
          <w:b/>
          <w:sz w:val="24"/>
          <w:szCs w:val="24"/>
        </w:rPr>
        <w:t>ГКДОУ «Детский сад №</w:t>
      </w:r>
      <w:r w:rsidR="00D40E65">
        <w:rPr>
          <w:rFonts w:ascii="Times New Roman" w:eastAsia="Times New Roman" w:hAnsi="Times New Roman" w:cs="Times New Roman"/>
          <w:b/>
          <w:sz w:val="24"/>
          <w:szCs w:val="24"/>
        </w:rPr>
        <w:t xml:space="preserve"> </w:t>
      </w:r>
      <w:r w:rsidR="00D40E65" w:rsidRPr="00D40E65">
        <w:rPr>
          <w:rFonts w:ascii="Times New Roman" w:eastAsia="Times New Roman" w:hAnsi="Times New Roman" w:cs="Times New Roman"/>
          <w:b/>
          <w:sz w:val="24"/>
          <w:szCs w:val="24"/>
        </w:rPr>
        <w:t>24</w:t>
      </w:r>
      <w:r w:rsidR="00D40E65">
        <w:rPr>
          <w:rFonts w:ascii="Times New Roman" w:eastAsia="Times New Roman" w:hAnsi="Times New Roman" w:cs="Times New Roman"/>
          <w:b/>
          <w:sz w:val="24"/>
          <w:szCs w:val="24"/>
        </w:rPr>
        <w:t xml:space="preserve"> </w:t>
      </w:r>
      <w:r w:rsidR="00D40E65" w:rsidRPr="00D40E65">
        <w:rPr>
          <w:rFonts w:ascii="Times New Roman" w:eastAsia="Times New Roman" w:hAnsi="Times New Roman" w:cs="Times New Roman"/>
          <w:b/>
          <w:sz w:val="24"/>
          <w:szCs w:val="24"/>
        </w:rPr>
        <w:t>г.о. Харцызск» ДНР</w:t>
      </w:r>
    </w:p>
    <w:p w14:paraId="668E660A" w14:textId="77777777" w:rsidR="00AB40B9" w:rsidRPr="00AB40B9" w:rsidRDefault="00AB40B9" w:rsidP="00B648F9">
      <w:pPr>
        <w:widowControl w:val="0"/>
        <w:autoSpaceDE w:val="0"/>
        <w:autoSpaceDN w:val="0"/>
        <w:spacing w:after="0" w:line="240" w:lineRule="auto"/>
        <w:ind w:right="43"/>
        <w:jc w:val="both"/>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b/>
          <w:color w:val="000000"/>
          <w:sz w:val="24"/>
          <w:szCs w:val="24"/>
        </w:rPr>
        <w:t xml:space="preserve"> Уклад образовательной организации</w:t>
      </w:r>
      <w:r w:rsidRPr="00AB40B9">
        <w:rPr>
          <w:rFonts w:ascii="Times New Roman" w:eastAsia="Times New Roman" w:hAnsi="Times New Roman" w:cs="Times New Roman"/>
          <w:b/>
          <w:color w:val="000000"/>
          <w:sz w:val="24"/>
          <w:szCs w:val="24"/>
          <w:lang w:eastAsia="ru-RU"/>
        </w:rPr>
        <w:t xml:space="preserve"> </w:t>
      </w:r>
    </w:p>
    <w:p w14:paraId="7FED7747" w14:textId="77777777"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Уклад </w:t>
      </w:r>
      <w:r w:rsidRPr="00AB40B9">
        <w:rPr>
          <w:rFonts w:ascii="Times New Roman" w:eastAsia="Times New Roman" w:hAnsi="Times New Roman" w:cs="Times New Roman"/>
          <w:color w:val="000000"/>
          <w:sz w:val="24"/>
          <w:szCs w:val="24"/>
          <w:lang w:eastAsia="ru-RU"/>
        </w:rPr>
        <w:t>–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организации, задающий культуру поведения сообществ, описывающий предметно-пространственную среду, деятельности и социокультурный контекст.</w:t>
      </w:r>
    </w:p>
    <w:p w14:paraId="5405E357"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Уклад учитывает специфику и конкретные формы организации распорядка дневного, недельного, месячного, годового циклов жизни </w:t>
      </w:r>
      <w:r w:rsidR="00D40E65">
        <w:rPr>
          <w:rFonts w:ascii="Times New Roman" w:eastAsia="Times New Roman" w:hAnsi="Times New Roman" w:cs="Times New Roman"/>
          <w:color w:val="000000"/>
          <w:sz w:val="24"/>
          <w:szCs w:val="24"/>
          <w:lang w:eastAsia="ru-RU"/>
        </w:rPr>
        <w:t>ГКДОУ</w:t>
      </w:r>
      <w:r w:rsidRPr="00AB40B9">
        <w:rPr>
          <w:rFonts w:ascii="Times New Roman" w:eastAsia="Times New Roman" w:hAnsi="Times New Roman" w:cs="Times New Roman"/>
          <w:color w:val="000000"/>
          <w:sz w:val="24"/>
          <w:szCs w:val="24"/>
          <w:lang w:eastAsia="ru-RU"/>
        </w:rPr>
        <w:t>.</w:t>
      </w:r>
    </w:p>
    <w:p w14:paraId="00EF66E3"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Уклад способствует формированию ценностей воспитания, задает и удерживает их – как инвариантные, так и свои собственные – для всех участников образовательных отношений: администрации </w:t>
      </w:r>
      <w:r w:rsidR="00D40E65">
        <w:rPr>
          <w:rFonts w:ascii="Times New Roman" w:eastAsia="Times New Roman" w:hAnsi="Times New Roman" w:cs="Times New Roman"/>
          <w:color w:val="000000"/>
          <w:sz w:val="24"/>
          <w:szCs w:val="24"/>
          <w:lang w:eastAsia="ru-RU"/>
        </w:rPr>
        <w:t>ГКДОУ</w:t>
      </w:r>
      <w:r w:rsidRPr="00AB40B9">
        <w:rPr>
          <w:rFonts w:ascii="Times New Roman" w:eastAsia="Times New Roman" w:hAnsi="Times New Roman" w:cs="Times New Roman"/>
          <w:color w:val="000000"/>
          <w:sz w:val="24"/>
          <w:szCs w:val="24"/>
          <w:lang w:eastAsia="ru-RU"/>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D40E65">
        <w:rPr>
          <w:rFonts w:ascii="Times New Roman" w:eastAsia="Times New Roman" w:hAnsi="Times New Roman" w:cs="Times New Roman"/>
          <w:color w:val="000000"/>
          <w:sz w:val="24"/>
          <w:szCs w:val="24"/>
          <w:lang w:eastAsia="ru-RU"/>
        </w:rPr>
        <w:t>ГКДОУ</w:t>
      </w:r>
      <w:r w:rsidRPr="00AB40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Также Уклад определяет своеобразие развивающей предметно-пространственной среды, которая в свою очередь отражает региональные и культурные особенности содержания воспитания, образа малой родины, поддерживает все направления воспитательной работы</w:t>
      </w:r>
      <w:r w:rsidR="00D40E65">
        <w:rPr>
          <w:rFonts w:ascii="Times New Roman" w:eastAsia="Times New Roman" w:hAnsi="Times New Roman" w:cs="Times New Roman"/>
          <w:color w:val="000000"/>
          <w:sz w:val="24"/>
          <w:szCs w:val="24"/>
          <w:lang w:eastAsia="ru-RU"/>
        </w:rPr>
        <w:t xml:space="preserve"> ГКДОУ</w:t>
      </w:r>
      <w:r w:rsidRPr="00AB40B9">
        <w:rPr>
          <w:rFonts w:ascii="Times New Roman" w:eastAsia="Times New Roman" w:hAnsi="Times New Roman" w:cs="Times New Roman"/>
          <w:color w:val="000000"/>
          <w:sz w:val="24"/>
          <w:szCs w:val="24"/>
          <w:lang w:eastAsia="ru-RU"/>
        </w:rPr>
        <w:t>.</w:t>
      </w:r>
    </w:p>
    <w:p w14:paraId="7B4AC39D" w14:textId="77777777" w:rsidR="00AB40B9" w:rsidRPr="00AB40B9" w:rsidRDefault="00DF40BC"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E06D16">
        <w:rPr>
          <w:rFonts w:ascii="Times New Roman" w:eastAsia="Times New Roman" w:hAnsi="Times New Roman" w:cs="Times New Roman"/>
          <w:sz w:val="24"/>
          <w:szCs w:val="24"/>
        </w:rPr>
        <w:t>ГКДОУ «Детский сад № 24 г.о. Харцызск» ДНР</w:t>
      </w:r>
      <w:r w:rsidRPr="00AB40B9">
        <w:rPr>
          <w:rFonts w:ascii="Times New Roman" w:eastAsia="Times New Roman" w:hAnsi="Times New Roman" w:cs="Times New Roman"/>
          <w:color w:val="000000"/>
          <w:sz w:val="24"/>
          <w:szCs w:val="24"/>
          <w:lang w:eastAsia="ru-RU"/>
        </w:rPr>
        <w:t xml:space="preserve"> </w:t>
      </w:r>
      <w:r w:rsidR="00AB40B9" w:rsidRPr="00AB40B9">
        <w:rPr>
          <w:rFonts w:ascii="Times New Roman" w:eastAsia="Times New Roman" w:hAnsi="Times New Roman" w:cs="Times New Roman"/>
          <w:color w:val="000000"/>
          <w:sz w:val="24"/>
          <w:szCs w:val="24"/>
          <w:lang w:eastAsia="ru-RU"/>
        </w:rPr>
        <w:t>– современная, динамично развивающаяся образовательная организация, в которой осуществляется стремление к современному и инновационному будущему. Организация хранит свою историю и лучшие традиции; яркая смена событий наполняет ежедневную жизнь детей увлекательными и полезными делами, создает атмосферу радости общения, коллективного творчества, стремления к новым целям и перспективам. Задачи воспитания реализуются в течение всего времени нахождения ребе</w:t>
      </w:r>
      <w:r>
        <w:rPr>
          <w:rFonts w:ascii="Times New Roman" w:eastAsia="Times New Roman" w:hAnsi="Times New Roman" w:cs="Times New Roman"/>
          <w:color w:val="000000"/>
          <w:sz w:val="24"/>
          <w:szCs w:val="24"/>
          <w:lang w:eastAsia="ru-RU"/>
        </w:rPr>
        <w:t>нка в детском саду: в процессе Н</w:t>
      </w:r>
      <w:r w:rsidR="00AB40B9" w:rsidRPr="00AB40B9">
        <w:rPr>
          <w:rFonts w:ascii="Times New Roman" w:eastAsia="Times New Roman" w:hAnsi="Times New Roman" w:cs="Times New Roman"/>
          <w:color w:val="000000"/>
          <w:sz w:val="24"/>
          <w:szCs w:val="24"/>
          <w:lang w:eastAsia="ru-RU"/>
        </w:rPr>
        <w:t xml:space="preserve">ОД, режимных моментов, совместной деятельности с детьми и индивидуальной работы. </w:t>
      </w:r>
    </w:p>
    <w:p w14:paraId="7E3F643B"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Основные традиции</w:t>
      </w:r>
      <w:r w:rsidRPr="00AB40B9">
        <w:rPr>
          <w:rFonts w:ascii="Times New Roman" w:eastAsia="Times New Roman" w:hAnsi="Times New Roman" w:cs="Times New Roman"/>
          <w:b/>
          <w:i/>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 xml:space="preserve">воспитательного процесса в </w:t>
      </w:r>
      <w:r w:rsidR="00DF40BC" w:rsidRPr="00E06D16">
        <w:rPr>
          <w:rFonts w:ascii="Times New Roman" w:eastAsia="Times New Roman" w:hAnsi="Times New Roman" w:cs="Times New Roman"/>
          <w:sz w:val="24"/>
          <w:szCs w:val="24"/>
        </w:rPr>
        <w:t>ГКДОУ «Детский сад № 24 г.о. Харцызск» ДНР</w:t>
      </w:r>
      <w:r w:rsidR="00DF40BC" w:rsidRPr="00AB40B9">
        <w:rPr>
          <w:rFonts w:ascii="Times New Roman" w:eastAsia="Times New Roman" w:hAnsi="Times New Roman" w:cs="Times New Roman"/>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выстраиваются в соответствии с примерным комплексно-тематическим планированием:</w:t>
      </w:r>
    </w:p>
    <w:p w14:paraId="60F51D19"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*День детского сада «С Днем рождения, «Золушка»!»;</w:t>
      </w:r>
    </w:p>
    <w:p w14:paraId="366A370D"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*День открытых дверей;</w:t>
      </w:r>
    </w:p>
    <w:p w14:paraId="23CEC7F0"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*День добрых дел;</w:t>
      </w:r>
    </w:p>
    <w:p w14:paraId="4ED91056"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*Недели здоровья;</w:t>
      </w:r>
    </w:p>
    <w:p w14:paraId="78549E63"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*Экологические акции;</w:t>
      </w:r>
    </w:p>
    <w:p w14:paraId="614D326D"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*Спортивные праздники и развлечения при участии родителей;</w:t>
      </w:r>
    </w:p>
    <w:p w14:paraId="6994602E"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*«Победный май» (поздравление ветеранов ВОВ, съемка видеообращений детей, концерты, возложение цветов, акции Памяти);</w:t>
      </w:r>
    </w:p>
    <w:p w14:paraId="7C3AA3B7"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*Государственные, народные и тематические праздники;</w:t>
      </w:r>
    </w:p>
    <w:p w14:paraId="70A7AFF8"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*Мероприятия в рамках взаимодействия с социальными партнерами;</w:t>
      </w:r>
    </w:p>
    <w:p w14:paraId="6C16AD1C"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*«Выпускной бал в «Золушке»»;</w:t>
      </w:r>
    </w:p>
    <w:p w14:paraId="3CFBFA4B"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*Оформление тематических окон (времена года, Новый год, День Победы и т.п.);</w:t>
      </w:r>
    </w:p>
    <w:p w14:paraId="29BDD11C"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*Участие в командных соревнованиях «Дружу со спортом с малых лет»;</w:t>
      </w:r>
    </w:p>
    <w:p w14:paraId="720BEC0C"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*Творческие выставки рисунков и поделок (с участием родителей);</w:t>
      </w:r>
    </w:p>
    <w:p w14:paraId="4E6B7022" w14:textId="77777777" w:rsidR="00AB40B9" w:rsidRPr="00AB40B9" w:rsidRDefault="00AB40B9" w:rsidP="00B648F9">
      <w:pPr>
        <w:keepNext/>
        <w:keepLines/>
        <w:widowControl w:val="0"/>
        <w:autoSpaceDE w:val="0"/>
        <w:autoSpaceDN w:val="0"/>
        <w:spacing w:after="0" w:line="240" w:lineRule="auto"/>
        <w:ind w:left="720" w:right="306"/>
        <w:jc w:val="both"/>
        <w:outlineLvl w:val="0"/>
        <w:rPr>
          <w:rFonts w:ascii="Times New Roman" w:eastAsia="Times New Roman" w:hAnsi="Times New Roman" w:cs="Times New Roman"/>
          <w:iCs/>
          <w:color w:val="000000"/>
          <w:sz w:val="24"/>
          <w:szCs w:val="24"/>
          <w:lang w:eastAsia="ru-RU"/>
        </w:rPr>
      </w:pPr>
      <w:r w:rsidRPr="00AB40B9">
        <w:rPr>
          <w:rFonts w:ascii="Times New Roman" w:eastAsia="Times New Roman" w:hAnsi="Times New Roman" w:cs="Times New Roman"/>
          <w:iCs/>
          <w:color w:val="000000"/>
          <w:sz w:val="24"/>
          <w:szCs w:val="24"/>
          <w:lang w:eastAsia="ru-RU"/>
        </w:rPr>
        <w:t>*Мастер-классы и презентации по работе с родителями.</w:t>
      </w:r>
    </w:p>
    <w:p w14:paraId="0AB9B839" w14:textId="77777777" w:rsidR="00AB40B9" w:rsidRPr="00AB40B9" w:rsidRDefault="00AB40B9" w:rsidP="00B648F9">
      <w:pPr>
        <w:keepNext/>
        <w:keepLines/>
        <w:widowControl w:val="0"/>
        <w:autoSpaceDE w:val="0"/>
        <w:autoSpaceDN w:val="0"/>
        <w:spacing w:after="0" w:line="240" w:lineRule="auto"/>
        <w:ind w:left="720" w:right="306"/>
        <w:jc w:val="both"/>
        <w:outlineLvl w:val="0"/>
        <w:rPr>
          <w:rFonts w:ascii="Times New Roman" w:eastAsia="Times New Roman" w:hAnsi="Times New Roman" w:cs="Times New Roman"/>
          <w:iCs/>
          <w:color w:val="000000"/>
          <w:sz w:val="24"/>
          <w:szCs w:val="24"/>
          <w:lang w:eastAsia="ru-RU"/>
        </w:rPr>
      </w:pPr>
    </w:p>
    <w:p w14:paraId="11DD1D74" w14:textId="77777777" w:rsidR="00AB40B9" w:rsidRPr="00AB40B9" w:rsidRDefault="00AB40B9" w:rsidP="00B648F9">
      <w:pPr>
        <w:keepNext/>
        <w:keepLines/>
        <w:widowControl w:val="0"/>
        <w:autoSpaceDE w:val="0"/>
        <w:autoSpaceDN w:val="0"/>
        <w:spacing w:after="0" w:line="240" w:lineRule="auto"/>
        <w:ind w:right="306" w:firstLine="709"/>
        <w:jc w:val="both"/>
        <w:outlineLvl w:val="0"/>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Жизнь группы</w:t>
      </w:r>
      <w:r w:rsidRPr="00AB40B9">
        <w:rPr>
          <w:rFonts w:ascii="Times New Roman" w:eastAsia="Times New Roman" w:hAnsi="Times New Roman" w:cs="Times New Roman"/>
          <w:b/>
          <w:i/>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включает как индивидуальные, свойственные каждой группе, так и общие праздники, традиции и ритуалы:</w:t>
      </w:r>
    </w:p>
    <w:p w14:paraId="6ABFAE33" w14:textId="77777777" w:rsidR="00AB40B9" w:rsidRPr="00AB40B9" w:rsidRDefault="00AB40B9" w:rsidP="00B648F9">
      <w:pPr>
        <w:widowControl w:val="0"/>
        <w:autoSpaceDE w:val="0"/>
        <w:autoSpaceDN w:val="0"/>
        <w:spacing w:after="0" w:line="240" w:lineRule="auto"/>
        <w:ind w:left="749"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*Традиция «Утро радостных встреч» (встреча после выходных дней)</w:t>
      </w:r>
    </w:p>
    <w:p w14:paraId="568ACA2B" w14:textId="77777777" w:rsidR="00AB40B9" w:rsidRPr="00AB40B9" w:rsidRDefault="00AB40B9" w:rsidP="00B648F9">
      <w:pPr>
        <w:widowControl w:val="0"/>
        <w:autoSpaceDE w:val="0"/>
        <w:autoSpaceDN w:val="0"/>
        <w:spacing w:after="0" w:line="240" w:lineRule="auto"/>
        <w:ind w:left="749"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*Ежедневная традиция «Минутка вхождения в день. Этюд души»</w:t>
      </w:r>
    </w:p>
    <w:p w14:paraId="257AC630" w14:textId="77777777" w:rsidR="00AB40B9" w:rsidRPr="00AB40B9" w:rsidRDefault="00AB40B9" w:rsidP="00B648F9">
      <w:pPr>
        <w:widowControl w:val="0"/>
        <w:autoSpaceDE w:val="0"/>
        <w:autoSpaceDN w:val="0"/>
        <w:spacing w:after="0" w:line="240" w:lineRule="auto"/>
        <w:ind w:left="749"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*Сезонные праздники (сбора урожая, проводов зимы, встречи весны);</w:t>
      </w:r>
    </w:p>
    <w:p w14:paraId="7211EEDC" w14:textId="77777777" w:rsidR="00AB40B9" w:rsidRPr="00AB40B9" w:rsidRDefault="00AB40B9" w:rsidP="00B648F9">
      <w:pPr>
        <w:widowControl w:val="0"/>
        <w:autoSpaceDE w:val="0"/>
        <w:autoSpaceDN w:val="0"/>
        <w:spacing w:after="0" w:line="240" w:lineRule="auto"/>
        <w:ind w:right="128" w:firstLine="74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*Общегражданские праздники: Новый год, День защитника Отечества, Международный женский день, День Флага и т.п. </w:t>
      </w:r>
    </w:p>
    <w:p w14:paraId="35055C71" w14:textId="77777777" w:rsidR="00AB40B9" w:rsidRP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Для детей старшего дошкольного возраста, по выбору педагогов,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морей и океанов и др.), международные праздники социальной направленности (Всемирный день улыбки, Всемирный день «спасибо» и т. п.). </w:t>
      </w:r>
    </w:p>
    <w:p w14:paraId="29B831E5" w14:textId="77777777" w:rsid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14:paraId="1A5EE5AD" w14:textId="77777777" w:rsid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Дополнительным воспитательным ресурсом по приобщению дошкольников к истории и культуре родного края является мини-музеи «С чего начинается Родина». Музейная педагогика рассматривается нами как ценность, обладающая исторической и художественной значимостью. </w:t>
      </w:r>
    </w:p>
    <w:p w14:paraId="459DDC43" w14:textId="77777777" w:rsidR="00AB40B9" w:rsidRP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Единство ценностей и готовность к сотрудничеству всех участников образовательных отношений составляет основу Уклада </w:t>
      </w:r>
      <w:r w:rsidR="00DF40BC" w:rsidRPr="00E06D16">
        <w:rPr>
          <w:rFonts w:ascii="Times New Roman" w:eastAsia="Times New Roman" w:hAnsi="Times New Roman" w:cs="Times New Roman"/>
          <w:sz w:val="24"/>
          <w:szCs w:val="24"/>
        </w:rPr>
        <w:t>ГКДОУ «Детский сад № 24 г.о. Харцызск» ДНР</w:t>
      </w:r>
      <w:r w:rsidRPr="00AB40B9">
        <w:rPr>
          <w:rFonts w:ascii="Times New Roman" w:eastAsia="Times New Roman" w:hAnsi="Times New Roman" w:cs="Times New Roman"/>
          <w:color w:val="000000"/>
          <w:sz w:val="24"/>
          <w:szCs w:val="24"/>
          <w:lang w:eastAsia="ru-RU"/>
        </w:rPr>
        <w:t xml:space="preserve">. </w:t>
      </w:r>
    </w:p>
    <w:p w14:paraId="5417DBF1" w14:textId="77777777" w:rsidR="00AB40B9" w:rsidRPr="00AB40B9" w:rsidRDefault="00AB40B9" w:rsidP="00B648F9">
      <w:pPr>
        <w:widowControl w:val="0"/>
        <w:autoSpaceDE w:val="0"/>
        <w:autoSpaceDN w:val="0"/>
        <w:spacing w:after="0" w:line="240" w:lineRule="auto"/>
        <w:ind w:left="2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 </w:t>
      </w:r>
    </w:p>
    <w:p w14:paraId="325D9214" w14:textId="77777777" w:rsidR="00AB40B9" w:rsidRPr="00AB40B9" w:rsidRDefault="00AB40B9" w:rsidP="00B648F9">
      <w:pPr>
        <w:keepNext/>
        <w:keepLines/>
        <w:widowControl w:val="0"/>
        <w:autoSpaceDE w:val="0"/>
        <w:autoSpaceDN w:val="0"/>
        <w:spacing w:after="0" w:line="240" w:lineRule="auto"/>
        <w:ind w:right="306" w:firstLine="709"/>
        <w:jc w:val="both"/>
        <w:outlineLvl w:val="1"/>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Воспитывающая среда </w:t>
      </w:r>
      <w:r w:rsidR="00DF40BC" w:rsidRPr="00DF40BC">
        <w:rPr>
          <w:rFonts w:ascii="Times New Roman" w:eastAsia="Times New Roman" w:hAnsi="Times New Roman" w:cs="Times New Roman"/>
          <w:b/>
          <w:sz w:val="24"/>
          <w:szCs w:val="24"/>
        </w:rPr>
        <w:t>ГКДОУ «Детский сад № 24 г.о. Харцызск» ДНР</w:t>
      </w:r>
    </w:p>
    <w:p w14:paraId="4AB9E7D3"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58FF6C55" w14:textId="77777777" w:rsidR="00AB40B9" w:rsidRPr="00AB40B9" w:rsidRDefault="00AB40B9" w:rsidP="00B648F9">
      <w:pPr>
        <w:widowControl w:val="0"/>
        <w:autoSpaceDE w:val="0"/>
        <w:autoSpaceDN w:val="0"/>
        <w:spacing w:after="0" w:line="240" w:lineRule="auto"/>
        <w:ind w:left="747"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Уклад </w:t>
      </w:r>
      <w:r w:rsidR="0051750E">
        <w:rPr>
          <w:rFonts w:ascii="Times New Roman" w:eastAsia="Times New Roman" w:hAnsi="Times New Roman" w:cs="Times New Roman"/>
          <w:color w:val="000000"/>
          <w:sz w:val="24"/>
          <w:szCs w:val="24"/>
          <w:lang w:eastAsia="ru-RU"/>
        </w:rPr>
        <w:t xml:space="preserve">и ребенок определяют построение воспитывающей среды </w:t>
      </w:r>
      <w:r w:rsidRPr="00AB40B9">
        <w:rPr>
          <w:rFonts w:ascii="Times New Roman" w:eastAsia="Times New Roman" w:hAnsi="Times New Roman" w:cs="Times New Roman"/>
          <w:color w:val="000000"/>
          <w:sz w:val="24"/>
          <w:szCs w:val="24"/>
          <w:lang w:eastAsia="ru-RU"/>
        </w:rPr>
        <w:t xml:space="preserve">по трем линиям: </w:t>
      </w:r>
    </w:p>
    <w:p w14:paraId="59EBDB2F" w14:textId="77777777" w:rsidR="00AB40B9" w:rsidRPr="00AB40B9" w:rsidRDefault="00AB40B9" w:rsidP="00B648F9">
      <w:pPr>
        <w:widowControl w:val="0"/>
        <w:numPr>
          <w:ilvl w:val="0"/>
          <w:numId w:val="82"/>
        </w:numPr>
        <w:autoSpaceDE w:val="0"/>
        <w:autoSpaceDN w:val="0"/>
        <w:spacing w:after="0" w:line="240" w:lineRule="auto"/>
        <w:ind w:left="0" w:right="128" w:firstLine="851"/>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 взрослого», который создает предметно-образную среду, способствующую воспитанию необходимых качеств; </w:t>
      </w:r>
    </w:p>
    <w:p w14:paraId="48447FE7" w14:textId="77777777" w:rsidR="00AB40B9" w:rsidRPr="00AB40B9" w:rsidRDefault="00AB40B9" w:rsidP="00B648F9">
      <w:pPr>
        <w:widowControl w:val="0"/>
        <w:numPr>
          <w:ilvl w:val="0"/>
          <w:numId w:val="83"/>
        </w:numPr>
        <w:autoSpaceDE w:val="0"/>
        <w:autoSpaceDN w:val="0"/>
        <w:spacing w:after="0" w:line="240" w:lineRule="auto"/>
        <w:ind w:left="0" w:right="128" w:firstLine="851"/>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14:paraId="06EB94FE" w14:textId="77777777" w:rsidR="00AB40B9" w:rsidRPr="0051750E" w:rsidRDefault="00AB40B9" w:rsidP="00B648F9">
      <w:pPr>
        <w:widowControl w:val="0"/>
        <w:numPr>
          <w:ilvl w:val="0"/>
          <w:numId w:val="84"/>
        </w:numPr>
        <w:autoSpaceDE w:val="0"/>
        <w:autoSpaceDN w:val="0"/>
        <w:spacing w:after="0" w:line="240" w:lineRule="auto"/>
        <w:ind w:left="0" w:right="128" w:firstLine="851"/>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 ребенка», который самостоятельно действует, творит, получает опыт деятельности,  </w:t>
      </w:r>
      <w:r w:rsidRPr="0051750E">
        <w:rPr>
          <w:rFonts w:ascii="Times New Roman" w:eastAsia="Times New Roman" w:hAnsi="Times New Roman" w:cs="Times New Roman"/>
          <w:color w:val="000000"/>
          <w:sz w:val="24"/>
          <w:szCs w:val="24"/>
          <w:lang w:eastAsia="ru-RU"/>
        </w:rPr>
        <w:t xml:space="preserve">в особенности – игровой. </w:t>
      </w:r>
    </w:p>
    <w:p w14:paraId="16BF801C" w14:textId="77777777"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822"/>
      </w:tblGrid>
      <w:tr w:rsidR="00AB40B9" w:rsidRPr="00AB40B9" w14:paraId="7CD0EDAA" w14:textId="77777777" w:rsidTr="0051750E">
        <w:trPr>
          <w:trHeight w:val="395"/>
        </w:trPr>
        <w:tc>
          <w:tcPr>
            <w:tcW w:w="2802" w:type="dxa"/>
            <w:tcBorders>
              <w:top w:val="single" w:sz="4" w:space="0" w:color="auto"/>
              <w:left w:val="single" w:sz="4" w:space="0" w:color="auto"/>
              <w:bottom w:val="single" w:sz="4" w:space="0" w:color="auto"/>
              <w:right w:val="single" w:sz="4" w:space="0" w:color="auto"/>
            </w:tcBorders>
            <w:vAlign w:val="center"/>
            <w:hideMark/>
          </w:tcPr>
          <w:p w14:paraId="4BA26F9D" w14:textId="77777777" w:rsidR="00AB40B9" w:rsidRPr="00AB40B9" w:rsidRDefault="00AB40B9" w:rsidP="00B648F9">
            <w:pPr>
              <w:widowControl w:val="0"/>
              <w:autoSpaceDE w:val="0"/>
              <w:autoSpaceDN w:val="0"/>
              <w:spacing w:after="0" w:line="240" w:lineRule="auto"/>
              <w:ind w:left="24" w:right="128" w:hanging="10"/>
              <w:jc w:val="center"/>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bCs/>
                <w:color w:val="000000"/>
                <w:sz w:val="24"/>
                <w:szCs w:val="24"/>
                <w:lang w:eastAsia="ru-RU"/>
              </w:rPr>
              <w:t>Направление воспитания</w:t>
            </w:r>
          </w:p>
        </w:tc>
        <w:tc>
          <w:tcPr>
            <w:tcW w:w="6822" w:type="dxa"/>
            <w:tcBorders>
              <w:top w:val="single" w:sz="4" w:space="0" w:color="auto"/>
              <w:left w:val="single" w:sz="4" w:space="0" w:color="auto"/>
              <w:bottom w:val="single" w:sz="4" w:space="0" w:color="auto"/>
              <w:right w:val="single" w:sz="4" w:space="0" w:color="auto"/>
            </w:tcBorders>
            <w:vAlign w:val="center"/>
            <w:hideMark/>
          </w:tcPr>
          <w:p w14:paraId="31A0B1C7" w14:textId="77777777" w:rsidR="00AB40B9" w:rsidRPr="00AB40B9" w:rsidRDefault="00AB40B9" w:rsidP="00B648F9">
            <w:pPr>
              <w:widowControl w:val="0"/>
              <w:autoSpaceDE w:val="0"/>
              <w:autoSpaceDN w:val="0"/>
              <w:spacing w:after="0" w:line="240" w:lineRule="auto"/>
              <w:ind w:left="24" w:right="128" w:hanging="10"/>
              <w:jc w:val="center"/>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bCs/>
                <w:color w:val="000000"/>
                <w:sz w:val="24"/>
                <w:szCs w:val="24"/>
                <w:lang w:eastAsia="ru-RU"/>
              </w:rPr>
              <w:t>Компоненты воспитывающей среды</w:t>
            </w:r>
          </w:p>
        </w:tc>
      </w:tr>
      <w:tr w:rsidR="00AB40B9" w:rsidRPr="00AB40B9" w14:paraId="7F519A2F" w14:textId="77777777" w:rsidTr="0051750E">
        <w:trPr>
          <w:trHeight w:val="580"/>
        </w:trPr>
        <w:tc>
          <w:tcPr>
            <w:tcW w:w="2802" w:type="dxa"/>
            <w:tcBorders>
              <w:top w:val="single" w:sz="4" w:space="0" w:color="auto"/>
              <w:left w:val="single" w:sz="4" w:space="0" w:color="auto"/>
              <w:bottom w:val="single" w:sz="4" w:space="0" w:color="auto"/>
              <w:right w:val="single" w:sz="4" w:space="0" w:color="auto"/>
            </w:tcBorders>
            <w:vAlign w:val="center"/>
            <w:hideMark/>
          </w:tcPr>
          <w:p w14:paraId="763A92CF" w14:textId="77777777"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Патриотическое </w:t>
            </w:r>
          </w:p>
        </w:tc>
        <w:tc>
          <w:tcPr>
            <w:tcW w:w="6822" w:type="dxa"/>
            <w:tcBorders>
              <w:top w:val="single" w:sz="4" w:space="0" w:color="auto"/>
              <w:left w:val="single" w:sz="4" w:space="0" w:color="auto"/>
              <w:bottom w:val="single" w:sz="4" w:space="0" w:color="auto"/>
              <w:right w:val="single" w:sz="4" w:space="0" w:color="auto"/>
            </w:tcBorders>
            <w:vAlign w:val="center"/>
            <w:hideMark/>
          </w:tcPr>
          <w:p w14:paraId="401EF95F" w14:textId="77777777"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Центры патриотического воспитания в группах «Донбасс – мой край родной»</w:t>
            </w:r>
            <w:r w:rsidR="0051750E">
              <w:rPr>
                <w:rFonts w:ascii="Times New Roman" w:eastAsia="Times New Roman" w:hAnsi="Times New Roman" w:cs="Times New Roman"/>
                <w:color w:val="000000"/>
                <w:sz w:val="24"/>
                <w:szCs w:val="24"/>
                <w:lang w:eastAsia="ru-RU"/>
              </w:rPr>
              <w:t>, «Мы живем в России»</w:t>
            </w:r>
          </w:p>
        </w:tc>
      </w:tr>
      <w:tr w:rsidR="00AB40B9" w:rsidRPr="00AB40B9" w14:paraId="27D74C95" w14:textId="77777777"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hideMark/>
          </w:tcPr>
          <w:p w14:paraId="7894F3C2" w14:textId="77777777"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Социальное </w:t>
            </w:r>
          </w:p>
        </w:tc>
        <w:tc>
          <w:tcPr>
            <w:tcW w:w="6822" w:type="dxa"/>
            <w:tcBorders>
              <w:top w:val="single" w:sz="4" w:space="0" w:color="auto"/>
              <w:left w:val="single" w:sz="4" w:space="0" w:color="auto"/>
              <w:bottom w:val="single" w:sz="4" w:space="0" w:color="auto"/>
              <w:right w:val="single" w:sz="4" w:space="0" w:color="auto"/>
            </w:tcBorders>
            <w:vAlign w:val="center"/>
            <w:hideMark/>
          </w:tcPr>
          <w:p w14:paraId="05584EE5" w14:textId="77777777"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Игровые центры в группах. Библиотеки</w:t>
            </w:r>
          </w:p>
        </w:tc>
      </w:tr>
      <w:tr w:rsidR="0051750E" w:rsidRPr="00AB40B9" w14:paraId="2F1DB2D2" w14:textId="77777777"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14:paraId="09A1BC1C"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Познавательное </w:t>
            </w:r>
          </w:p>
        </w:tc>
        <w:tc>
          <w:tcPr>
            <w:tcW w:w="6822" w:type="dxa"/>
            <w:tcBorders>
              <w:top w:val="single" w:sz="4" w:space="0" w:color="auto"/>
              <w:left w:val="single" w:sz="4" w:space="0" w:color="auto"/>
              <w:bottom w:val="single" w:sz="4" w:space="0" w:color="auto"/>
              <w:right w:val="single" w:sz="4" w:space="0" w:color="auto"/>
            </w:tcBorders>
            <w:vAlign w:val="center"/>
          </w:tcPr>
          <w:p w14:paraId="1CBA38B1"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Рекреационные образовательные пространства на</w:t>
            </w:r>
            <w:r w:rsidR="00DF40BC">
              <w:rPr>
                <w:rFonts w:ascii="Times New Roman" w:eastAsia="Times New Roman" w:hAnsi="Times New Roman" w:cs="Times New Roman"/>
                <w:color w:val="000000"/>
                <w:sz w:val="24"/>
                <w:szCs w:val="24"/>
                <w:lang w:eastAsia="ru-RU"/>
              </w:rPr>
              <w:t xml:space="preserve"> территории и в здании ГКДОУ</w:t>
            </w:r>
            <w:r w:rsidRPr="00AB40B9">
              <w:rPr>
                <w:rFonts w:ascii="Times New Roman" w:eastAsia="Times New Roman" w:hAnsi="Times New Roman" w:cs="Times New Roman"/>
                <w:color w:val="000000"/>
                <w:sz w:val="24"/>
                <w:szCs w:val="24"/>
                <w:lang w:eastAsia="ru-RU"/>
              </w:rPr>
              <w:t>, центры экспериментирования и технического творчества в группах</w:t>
            </w:r>
          </w:p>
        </w:tc>
      </w:tr>
      <w:tr w:rsidR="0051750E" w:rsidRPr="00AB40B9" w14:paraId="051FB5E9" w14:textId="77777777"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14:paraId="2161F7EF"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Физическое и оздоровительное</w:t>
            </w:r>
          </w:p>
        </w:tc>
        <w:tc>
          <w:tcPr>
            <w:tcW w:w="6822" w:type="dxa"/>
            <w:tcBorders>
              <w:top w:val="single" w:sz="4" w:space="0" w:color="auto"/>
              <w:left w:val="single" w:sz="4" w:space="0" w:color="auto"/>
              <w:bottom w:val="single" w:sz="4" w:space="0" w:color="auto"/>
              <w:right w:val="single" w:sz="4" w:space="0" w:color="auto"/>
            </w:tcBorders>
            <w:vAlign w:val="center"/>
          </w:tcPr>
          <w:p w14:paraId="467156E7"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Спортивный зал, спортивная площадка, открытый летний бассейн, центры двигательной активности в группах</w:t>
            </w:r>
          </w:p>
        </w:tc>
      </w:tr>
      <w:tr w:rsidR="0051750E" w:rsidRPr="00AB40B9" w14:paraId="2349F8CC" w14:textId="77777777"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14:paraId="2C9264E4"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Трудовое </w:t>
            </w:r>
          </w:p>
        </w:tc>
        <w:tc>
          <w:tcPr>
            <w:tcW w:w="6822" w:type="dxa"/>
            <w:tcBorders>
              <w:top w:val="single" w:sz="4" w:space="0" w:color="auto"/>
              <w:left w:val="single" w:sz="4" w:space="0" w:color="auto"/>
              <w:bottom w:val="single" w:sz="4" w:space="0" w:color="auto"/>
              <w:right w:val="single" w:sz="4" w:space="0" w:color="auto"/>
            </w:tcBorders>
            <w:vAlign w:val="center"/>
          </w:tcPr>
          <w:p w14:paraId="07354FFB"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Игровые центры, центры природы и огород на окошке в группах, мини-огороды, клумбы на территории</w:t>
            </w:r>
          </w:p>
        </w:tc>
      </w:tr>
      <w:tr w:rsidR="0051750E" w:rsidRPr="00AB40B9" w14:paraId="6B8CE87F" w14:textId="77777777"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14:paraId="67DA6ED1"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Этико-эстетическое </w:t>
            </w:r>
          </w:p>
        </w:tc>
        <w:tc>
          <w:tcPr>
            <w:tcW w:w="6822" w:type="dxa"/>
            <w:tcBorders>
              <w:top w:val="single" w:sz="4" w:space="0" w:color="auto"/>
              <w:left w:val="single" w:sz="4" w:space="0" w:color="auto"/>
              <w:bottom w:val="single" w:sz="4" w:space="0" w:color="auto"/>
              <w:right w:val="single" w:sz="4" w:space="0" w:color="auto"/>
            </w:tcBorders>
            <w:vAlign w:val="center"/>
          </w:tcPr>
          <w:p w14:paraId="41DA376B" w14:textId="77777777"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Центры творчества, центры театрализованной, музыкальной деятельности в группах, музыкальный зал.</w:t>
            </w:r>
          </w:p>
        </w:tc>
      </w:tr>
    </w:tbl>
    <w:p w14:paraId="17C04E2B" w14:textId="77777777" w:rsidR="00AB40B9" w:rsidRPr="00AB40B9" w:rsidRDefault="00AB40B9" w:rsidP="00B648F9">
      <w:pPr>
        <w:keepNext/>
        <w:keepLines/>
        <w:widowControl w:val="0"/>
        <w:autoSpaceDE w:val="0"/>
        <w:autoSpaceDN w:val="0"/>
        <w:spacing w:after="0" w:line="240" w:lineRule="auto"/>
        <w:ind w:right="306"/>
        <w:jc w:val="both"/>
        <w:outlineLvl w:val="1"/>
        <w:rPr>
          <w:rFonts w:ascii="Times New Roman" w:eastAsia="Times New Roman" w:hAnsi="Times New Roman" w:cs="Times New Roman"/>
          <w:color w:val="000000"/>
          <w:sz w:val="24"/>
          <w:szCs w:val="24"/>
          <w:lang w:eastAsia="ru-RU"/>
        </w:rPr>
      </w:pPr>
    </w:p>
    <w:p w14:paraId="47838F2D" w14:textId="77777777" w:rsidR="00AB40B9" w:rsidRPr="00AB40B9" w:rsidRDefault="00DF40BC" w:rsidP="00B648F9">
      <w:pPr>
        <w:keepNext/>
        <w:keepLines/>
        <w:widowControl w:val="0"/>
        <w:autoSpaceDE w:val="0"/>
        <w:autoSpaceDN w:val="0"/>
        <w:spacing w:after="0" w:line="240" w:lineRule="auto"/>
        <w:ind w:right="306" w:firstLine="709"/>
        <w:jc w:val="both"/>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Общности ГКДОУ</w:t>
      </w:r>
      <w:r w:rsidR="00AB40B9" w:rsidRPr="00AB40B9">
        <w:rPr>
          <w:rFonts w:ascii="Times New Roman" w:eastAsia="Times New Roman" w:hAnsi="Times New Roman" w:cs="Times New Roman"/>
          <w:b/>
          <w:color w:val="000000"/>
          <w:sz w:val="24"/>
          <w:szCs w:val="24"/>
          <w:lang w:eastAsia="ru-RU"/>
        </w:rPr>
        <w:t xml:space="preserve"> </w:t>
      </w:r>
      <w:r w:rsidR="00AB40B9" w:rsidRPr="00AB40B9">
        <w:rPr>
          <w:rFonts w:ascii="Times New Roman" w:eastAsia="Times New Roman" w:hAnsi="Times New Roman" w:cs="Times New Roman"/>
          <w:color w:val="000000"/>
          <w:sz w:val="24"/>
          <w:szCs w:val="24"/>
          <w:lang w:eastAsia="ru-RU"/>
        </w:rPr>
        <w:t xml:space="preserve"> </w:t>
      </w:r>
    </w:p>
    <w:p w14:paraId="1D189D19"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 целях эффективности воспитательной деятельности в </w:t>
      </w:r>
      <w:r w:rsidR="00DF40BC" w:rsidRPr="00E06D16">
        <w:rPr>
          <w:rFonts w:ascii="Times New Roman" w:eastAsia="Times New Roman" w:hAnsi="Times New Roman" w:cs="Times New Roman"/>
          <w:sz w:val="24"/>
          <w:szCs w:val="24"/>
        </w:rPr>
        <w:t>ГКДОУ «Детский сад № 24 г.о. Харцызск» ДНР</w:t>
      </w:r>
      <w:r w:rsidR="00DF40BC" w:rsidRPr="00AB40B9">
        <w:rPr>
          <w:rFonts w:ascii="Times New Roman" w:eastAsia="Times New Roman" w:hAnsi="Times New Roman" w:cs="Times New Roman"/>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 xml:space="preserve">организована работа следующих общностей (сообществ):  </w:t>
      </w:r>
    </w:p>
    <w:p w14:paraId="544F8333"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Профессиональная общность </w:t>
      </w:r>
      <w:r w:rsidRPr="00AB40B9">
        <w:rPr>
          <w:rFonts w:ascii="Times New Roman" w:eastAsia="Times New Roman" w:hAnsi="Times New Roman" w:cs="Times New Roman"/>
          <w:color w:val="000000"/>
          <w:sz w:val="24"/>
          <w:szCs w:val="24"/>
          <w:lang w:eastAsia="ru-RU"/>
        </w:rPr>
        <w:t xml:space="preserve">– это устойчивая система связей и отношений между людьми, единство целей и задач воспитания, </w:t>
      </w:r>
      <w:r w:rsidR="00DF40BC">
        <w:rPr>
          <w:rFonts w:ascii="Times New Roman" w:eastAsia="Times New Roman" w:hAnsi="Times New Roman" w:cs="Times New Roman"/>
          <w:color w:val="000000"/>
          <w:sz w:val="24"/>
          <w:szCs w:val="24"/>
          <w:lang w:eastAsia="ru-RU"/>
        </w:rPr>
        <w:t>реализуемое всеми сотрудниками ГКДОУ</w:t>
      </w:r>
      <w:r w:rsidRPr="00AB40B9">
        <w:rPr>
          <w:rFonts w:ascii="Times New Roman" w:eastAsia="Times New Roman" w:hAnsi="Times New Roman" w:cs="Times New Roman"/>
          <w:color w:val="000000"/>
          <w:sz w:val="24"/>
          <w:szCs w:val="24"/>
          <w:lang w:eastAsia="ru-RU"/>
        </w:rPr>
        <w:t xml:space="preserve">.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w:t>
      </w:r>
    </w:p>
    <w:p w14:paraId="0969216F" w14:textId="77777777" w:rsidR="00AB40B9" w:rsidRPr="00AB40B9" w:rsidRDefault="00DF40BC"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профессиональным общностям ГКДОУ</w:t>
      </w:r>
      <w:r w:rsidR="00AB40B9" w:rsidRPr="00AB40B9">
        <w:rPr>
          <w:rFonts w:ascii="Times New Roman" w:eastAsia="Times New Roman" w:hAnsi="Times New Roman" w:cs="Times New Roman"/>
          <w:color w:val="000000"/>
          <w:sz w:val="24"/>
          <w:szCs w:val="24"/>
          <w:lang w:eastAsia="ru-RU"/>
        </w:rPr>
        <w:t xml:space="preserve"> относятся:  </w:t>
      </w:r>
    </w:p>
    <w:p w14:paraId="21345400" w14:textId="77777777"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*педагогический совет;  </w:t>
      </w:r>
    </w:p>
    <w:p w14:paraId="6F875213" w14:textId="77777777"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*общее собрание и производственное совещание работников учреждения;</w:t>
      </w:r>
    </w:p>
    <w:p w14:paraId="35648715" w14:textId="77777777"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*творческая группа.  </w:t>
      </w:r>
    </w:p>
    <w:p w14:paraId="6C9F04EC"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Педагоги – участники общности, придерживаются следующих принципов:  </w:t>
      </w:r>
    </w:p>
    <w:p w14:paraId="2B8CB8D6" w14:textId="77777777"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14:paraId="509BC12F" w14:textId="77777777"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14:paraId="024F00F1" w14:textId="77777777" w:rsidR="00AB40B9" w:rsidRPr="00AB40B9" w:rsidRDefault="00AB40B9" w:rsidP="00B648F9">
      <w:pPr>
        <w:widowControl w:val="0"/>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2BE3E15D" w14:textId="77777777"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14:paraId="60496F06" w14:textId="77777777"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7C351989" w14:textId="77777777"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1C218D3D" w14:textId="77777777"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учить детей совместной деятельности, насыщать их жизнь событиями, которые сплачивали бы и объединяли ребят; </w:t>
      </w:r>
    </w:p>
    <w:p w14:paraId="4E34295D" w14:textId="77777777" w:rsidR="00AB40B9" w:rsidRPr="00AB40B9" w:rsidRDefault="00AB40B9" w:rsidP="00B648F9">
      <w:pPr>
        <w:widowControl w:val="0"/>
        <w:numPr>
          <w:ilvl w:val="0"/>
          <w:numId w:val="80"/>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воспитывать в детях чувство ответственности перед группой за свое поведение. </w:t>
      </w:r>
    </w:p>
    <w:p w14:paraId="4223A436"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b/>
          <w:color w:val="000000"/>
          <w:sz w:val="24"/>
          <w:szCs w:val="24"/>
          <w:lang w:eastAsia="ru-RU"/>
        </w:rPr>
      </w:pPr>
    </w:p>
    <w:p w14:paraId="6C5F73C5"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Профессионально-родительская общность. </w:t>
      </w:r>
      <w:r w:rsidRPr="00AB40B9">
        <w:rPr>
          <w:rFonts w:ascii="Times New Roman" w:eastAsia="Times New Roman" w:hAnsi="Times New Roman" w:cs="Times New Roman"/>
          <w:color w:val="000000"/>
          <w:sz w:val="24"/>
          <w:szCs w:val="24"/>
          <w:lang w:eastAsia="ru-RU"/>
        </w:rPr>
        <w:t>В состав дан</w:t>
      </w:r>
      <w:r w:rsidR="00DF40BC">
        <w:rPr>
          <w:rFonts w:ascii="Times New Roman" w:eastAsia="Times New Roman" w:hAnsi="Times New Roman" w:cs="Times New Roman"/>
          <w:color w:val="000000"/>
          <w:sz w:val="24"/>
          <w:szCs w:val="24"/>
          <w:lang w:eastAsia="ru-RU"/>
        </w:rPr>
        <w:t>ной общности входят сотрудники ГКДОУ</w:t>
      </w:r>
      <w:r w:rsidRPr="00AB40B9">
        <w:rPr>
          <w:rFonts w:ascii="Times New Roman" w:eastAsia="Times New Roman" w:hAnsi="Times New Roman" w:cs="Times New Roman"/>
          <w:color w:val="000000"/>
          <w:sz w:val="24"/>
          <w:szCs w:val="24"/>
          <w:lang w:eastAsia="ru-RU"/>
        </w:rPr>
        <w:t xml:space="preserve"> и все взрослые члены семей воспитанников, которых связывают не только общие ценности, цели развития и воспитания детей, но и уважение друг к другу.</w:t>
      </w:r>
    </w:p>
    <w:p w14:paraId="24E949B3"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Основная задача – объединение усилий по воспитанию ребенка в семье и в </w:t>
      </w:r>
      <w:r w:rsidR="00DF40BC">
        <w:rPr>
          <w:rFonts w:ascii="Times New Roman" w:eastAsia="Times New Roman" w:hAnsi="Times New Roman" w:cs="Times New Roman"/>
          <w:color w:val="000000"/>
          <w:sz w:val="24"/>
          <w:szCs w:val="24"/>
          <w:lang w:eastAsia="ru-RU"/>
        </w:rPr>
        <w:t>ГКДОУ</w:t>
      </w:r>
      <w:r w:rsidRPr="00AB40B9">
        <w:rPr>
          <w:rFonts w:ascii="Times New Roman" w:eastAsia="Times New Roman" w:hAnsi="Times New Roman" w:cs="Times New Roman"/>
          <w:color w:val="000000"/>
          <w:sz w:val="24"/>
          <w:szCs w:val="24"/>
          <w:lang w:eastAsia="ru-RU"/>
        </w:rPr>
        <w:t xml:space="preserve">. Зачастую поведение ребенка сильно различается дома и в </w:t>
      </w:r>
      <w:r w:rsidR="00DF40BC">
        <w:rPr>
          <w:rFonts w:ascii="Times New Roman" w:eastAsia="Times New Roman" w:hAnsi="Times New Roman" w:cs="Times New Roman"/>
          <w:color w:val="000000"/>
          <w:sz w:val="24"/>
          <w:szCs w:val="24"/>
          <w:lang w:eastAsia="ru-RU"/>
        </w:rPr>
        <w:t>ГКДОУ</w:t>
      </w:r>
      <w:r w:rsidRPr="00AB40B9">
        <w:rPr>
          <w:rFonts w:ascii="Times New Roman" w:eastAsia="Times New Roman" w:hAnsi="Times New Roman" w:cs="Times New Roman"/>
          <w:color w:val="000000"/>
          <w:sz w:val="24"/>
          <w:szCs w:val="24"/>
          <w:lang w:eastAsia="ru-RU"/>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24BD18B1"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Детско-взрослая общность</w:t>
      </w:r>
      <w:r w:rsidRPr="00AB40B9">
        <w:rPr>
          <w:rFonts w:ascii="Times New Roman" w:eastAsia="Times New Roman" w:hAnsi="Times New Roman" w:cs="Times New Roman"/>
          <w:color w:val="000000"/>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05690EC7"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Детско-взрослые общности формируются в рамках групп определенного возраста, родителей  и сотрудников, работающих на данных группах.</w:t>
      </w:r>
    </w:p>
    <w:p w14:paraId="2A689EEB"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Основной</w:t>
      </w:r>
      <w:r w:rsidR="00DF40BC">
        <w:rPr>
          <w:rFonts w:ascii="Times New Roman" w:eastAsia="Times New Roman" w:hAnsi="Times New Roman" w:cs="Times New Roman"/>
          <w:color w:val="000000"/>
          <w:sz w:val="24"/>
          <w:szCs w:val="24"/>
          <w:lang w:eastAsia="ru-RU"/>
        </w:rPr>
        <w:t xml:space="preserve"> целью педагогической работы в ГКДОУ</w:t>
      </w:r>
      <w:r w:rsidRPr="00AB40B9">
        <w:rPr>
          <w:rFonts w:ascii="Times New Roman" w:eastAsia="Times New Roman" w:hAnsi="Times New Roman" w:cs="Times New Roman"/>
          <w:color w:val="000000"/>
          <w:sz w:val="24"/>
          <w:szCs w:val="24"/>
          <w:lang w:eastAsia="ru-RU"/>
        </w:rPr>
        <w:t xml:space="preserve">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AA560CF" w14:textId="77777777" w:rsidR="00AB40B9" w:rsidRPr="00AB40B9" w:rsidRDefault="00AB40B9" w:rsidP="00B648F9">
      <w:pPr>
        <w:widowControl w:val="0"/>
        <w:autoSpaceDE w:val="0"/>
        <w:autoSpaceDN w:val="0"/>
        <w:spacing w:after="0" w:line="240" w:lineRule="auto"/>
        <w:ind w:left="1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Детская общность. </w:t>
      </w:r>
      <w:r w:rsidRPr="00AB40B9">
        <w:rPr>
          <w:rFonts w:ascii="Times New Roman" w:eastAsia="Times New Roman" w:hAnsi="Times New Roman" w:cs="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057FAAF6" w14:textId="77777777" w:rsidR="00AB40B9" w:rsidRPr="00AB40B9" w:rsidRDefault="00AB40B9" w:rsidP="00B648F9">
      <w:pPr>
        <w:widowControl w:val="0"/>
        <w:autoSpaceDE w:val="0"/>
        <w:autoSpaceDN w:val="0"/>
        <w:spacing w:after="0" w:line="240" w:lineRule="auto"/>
        <w:ind w:left="1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0DCE56F8" w14:textId="77777777" w:rsidR="00AB40B9" w:rsidRPr="00AB40B9" w:rsidRDefault="00AB40B9" w:rsidP="00B648F9">
      <w:pPr>
        <w:widowControl w:val="0"/>
        <w:autoSpaceDE w:val="0"/>
        <w:autoSpaceDN w:val="0"/>
        <w:spacing w:after="0" w:line="240" w:lineRule="auto"/>
        <w:ind w:left="1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Одним из видов детских общностей являются разновозрастные детские общности.  В детском саду проводятся мероприятия, в которых принимают участие дети разных групп («Осенняя ярмарка», «Масленица», «День добрых дел», концерты, совместные досуги и праздники для детей и др.). Дети старшего дошкольного возраста являются первыми помощниками детей групп младшего возраста: помогают наводить порядок на групповых участках, делают различные игрушки и подарки для малышей.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FEB1307" w14:textId="77777777" w:rsidR="00AB40B9" w:rsidRPr="00AB40B9" w:rsidRDefault="00AB40B9" w:rsidP="00B648F9">
      <w:pPr>
        <w:widowControl w:val="0"/>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p>
    <w:p w14:paraId="3845D074"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Культура поведения педагогов в общностях </w:t>
      </w:r>
      <w:r w:rsidRPr="00AB40B9">
        <w:rPr>
          <w:rFonts w:ascii="Times New Roman" w:eastAsia="Times New Roman" w:hAnsi="Times New Roman" w:cs="Times New Roman"/>
          <w:color w:val="000000"/>
          <w:sz w:val="24"/>
          <w:szCs w:val="24"/>
          <w:lang w:eastAsia="ru-RU"/>
        </w:rPr>
        <w:t>является значимой составляющей уклада</w:t>
      </w:r>
      <w:r w:rsidRPr="00AB40B9">
        <w:rPr>
          <w:rFonts w:ascii="Times New Roman" w:eastAsia="Times New Roman" w:hAnsi="Times New Roman" w:cs="Times New Roman"/>
          <w:b/>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95AD4F8" w14:textId="77777777"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должен соблюдать нормы профессиональной этики и поведения:  </w:t>
      </w:r>
    </w:p>
    <w:p w14:paraId="5CA91E56"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всегда выходит навстречу родителям и приветствует родителей и детей первым;  </w:t>
      </w:r>
    </w:p>
    <w:p w14:paraId="5EFDA6D3"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улыбка – всегда обязательная часть приветствия;  </w:t>
      </w:r>
    </w:p>
    <w:p w14:paraId="43F5E7D6"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описывает события и ситуации, но не дает им оценки;  </w:t>
      </w:r>
    </w:p>
    <w:p w14:paraId="4BCBC7E5"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14:paraId="63C07D26"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тон общения – ровный и дружелюбный, исключается повышение голоса;  </w:t>
      </w:r>
    </w:p>
    <w:p w14:paraId="6A8DF64A"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уважительное отношение к личности воспитанника;  </w:t>
      </w:r>
    </w:p>
    <w:p w14:paraId="632E6CC4"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14:paraId="070F8D06"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видеть и слышать воспитанника, сопереживать ему;  </w:t>
      </w:r>
    </w:p>
    <w:p w14:paraId="7AA1CF48"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уравновешенность и самообладание, выдержка в отношениях с детьми;  </w:t>
      </w:r>
    </w:p>
    <w:p w14:paraId="2C99EE86"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28605DC7"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 детьми;  </w:t>
      </w:r>
    </w:p>
    <w:p w14:paraId="13FA5FA1"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сочетать требовательность с чутким отношением к воспитанникам;  </w:t>
      </w:r>
    </w:p>
    <w:p w14:paraId="07337025"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знание возрастных и индивидуальных особенностей воспитанников;  </w:t>
      </w:r>
    </w:p>
    <w:p w14:paraId="5B61E7F3" w14:textId="77777777"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соответствие внешнего вида статусу воспитателя детского сада.  </w:t>
      </w:r>
    </w:p>
    <w:p w14:paraId="560C2B12" w14:textId="77777777" w:rsidR="00AB40B9" w:rsidRPr="00AB40B9" w:rsidRDefault="00AB40B9" w:rsidP="00B648F9">
      <w:pPr>
        <w:widowControl w:val="0"/>
        <w:tabs>
          <w:tab w:val="left" w:pos="1364"/>
        </w:tabs>
        <w:spacing w:after="0" w:line="240" w:lineRule="auto"/>
        <w:ind w:firstLine="709"/>
        <w:jc w:val="both"/>
        <w:rPr>
          <w:rFonts w:ascii="Times New Roman" w:eastAsia="Times New Roman" w:hAnsi="Times New Roman" w:cs="Times New Roman"/>
          <w:b/>
          <w:bCs/>
          <w:sz w:val="24"/>
          <w:szCs w:val="24"/>
        </w:rPr>
      </w:pPr>
    </w:p>
    <w:p w14:paraId="2BDD2A8E" w14:textId="77777777" w:rsidR="00AB40B9" w:rsidRPr="00AB40B9" w:rsidRDefault="00AB40B9" w:rsidP="00B648F9">
      <w:pPr>
        <w:widowControl w:val="0"/>
        <w:tabs>
          <w:tab w:val="left" w:pos="1575"/>
        </w:tabs>
        <w:spacing w:after="0" w:line="240" w:lineRule="auto"/>
        <w:ind w:firstLine="709"/>
        <w:jc w:val="both"/>
        <w:rPr>
          <w:rFonts w:ascii="Times New Roman" w:eastAsia="Times New Roman" w:hAnsi="Times New Roman" w:cs="Times New Roman"/>
          <w:b/>
          <w:bCs/>
          <w:iCs/>
          <w:color w:val="000000"/>
          <w:sz w:val="24"/>
          <w:szCs w:val="24"/>
          <w:shd w:val="clear" w:color="auto" w:fill="FFFFFF"/>
        </w:rPr>
      </w:pPr>
      <w:r w:rsidRPr="00AB40B9">
        <w:rPr>
          <w:rFonts w:ascii="Times New Roman" w:eastAsia="Times New Roman" w:hAnsi="Times New Roman" w:cs="Times New Roman"/>
          <w:b/>
          <w:bCs/>
          <w:iCs/>
          <w:color w:val="000000"/>
          <w:sz w:val="24"/>
          <w:szCs w:val="24"/>
          <w:shd w:val="clear" w:color="auto" w:fill="FFFFFF"/>
        </w:rPr>
        <w:t>Воспитывающая ср</w:t>
      </w:r>
      <w:r w:rsidR="0051750E">
        <w:rPr>
          <w:rFonts w:ascii="Times New Roman" w:eastAsia="Times New Roman" w:hAnsi="Times New Roman" w:cs="Times New Roman"/>
          <w:b/>
          <w:bCs/>
          <w:iCs/>
          <w:color w:val="000000"/>
          <w:sz w:val="24"/>
          <w:szCs w:val="24"/>
          <w:shd w:val="clear" w:color="auto" w:fill="FFFFFF"/>
        </w:rPr>
        <w:t>еда образовательной организации</w:t>
      </w:r>
    </w:p>
    <w:p w14:paraId="5EB65B55" w14:textId="77777777" w:rsidR="00AB40B9" w:rsidRPr="00AB40B9" w:rsidRDefault="00AB40B9" w:rsidP="00B648F9">
      <w:pPr>
        <w:widowControl w:val="0"/>
        <w:tabs>
          <w:tab w:val="left" w:pos="1575"/>
        </w:tabs>
        <w:spacing w:after="0" w:line="240" w:lineRule="auto"/>
        <w:ind w:firstLine="709"/>
        <w:jc w:val="both"/>
        <w:rPr>
          <w:rFonts w:ascii="Times New Roman" w:eastAsia="Times New Roman" w:hAnsi="Times New Roman" w:cs="Times New Roman"/>
          <w:b/>
          <w:bCs/>
          <w:iCs/>
          <w:color w:val="000000"/>
          <w:sz w:val="24"/>
          <w:szCs w:val="24"/>
          <w:shd w:val="clear" w:color="auto" w:fill="FFFFFF"/>
        </w:rPr>
      </w:pPr>
      <w:r w:rsidRPr="00AB40B9">
        <w:rPr>
          <w:rFonts w:ascii="Times New Roman" w:eastAsia="Times New Roman" w:hAnsi="Times New Roman" w:cs="Times New Roman"/>
          <w:color w:val="000000"/>
          <w:sz w:val="24"/>
          <w:szCs w:val="24"/>
          <w:shd w:val="clear" w:color="auto" w:fill="FFFFFF"/>
        </w:rPr>
        <w:t>Пространство, в рамках которого происходит процесс воспитания, называется воспитывающая среда.</w:t>
      </w:r>
      <w:r w:rsidRPr="00AB40B9">
        <w:rPr>
          <w:rFonts w:ascii="Times New Roman" w:eastAsia="Times New Roman" w:hAnsi="Times New Roman" w:cs="Times New Roman"/>
          <w:b/>
          <w:bCs/>
          <w:iCs/>
          <w:color w:val="000000"/>
          <w:sz w:val="24"/>
          <w:szCs w:val="24"/>
          <w:shd w:val="clear" w:color="auto" w:fill="FFFFFF"/>
        </w:rPr>
        <w:t xml:space="preserve"> </w:t>
      </w:r>
      <w:r w:rsidRPr="00AB40B9">
        <w:rPr>
          <w:rFonts w:ascii="Times New Roman" w:eastAsia="Times New Roman" w:hAnsi="Times New Roman" w:cs="Times New Roman"/>
          <w:bCs/>
          <w:iCs/>
          <w:color w:val="000000"/>
          <w:sz w:val="24"/>
          <w:szCs w:val="24"/>
          <w:shd w:val="clear" w:color="auto" w:fill="FFFFFF"/>
        </w:rPr>
        <w:t>Она</w:t>
      </w:r>
      <w:r w:rsidRPr="00AB40B9">
        <w:rPr>
          <w:rFonts w:ascii="Times New Roman" w:eastAsia="Times New Roman" w:hAnsi="Times New Roman" w:cs="Times New Roman"/>
          <w:color w:val="000000"/>
          <w:sz w:val="24"/>
          <w:szCs w:val="24"/>
          <w:shd w:val="clear" w:color="auto" w:fill="FFFFFF"/>
        </w:rPr>
        <w:t xml:space="preserve"> раскрывает ценности и смыслы, заложенные в укладе, включает совокупность различных условий,</w:t>
      </w:r>
      <w:r w:rsidRPr="00AB40B9">
        <w:rPr>
          <w:rFonts w:ascii="Times New Roman" w:eastAsia="Times New Roman" w:hAnsi="Times New Roman" w:cs="Times New Roman"/>
          <w:sz w:val="24"/>
          <w:szCs w:val="24"/>
        </w:rPr>
        <w:t xml:space="preserve"> </w:t>
      </w:r>
      <w:r w:rsidRPr="00AB40B9">
        <w:rPr>
          <w:rFonts w:ascii="Times New Roman" w:eastAsia="Times New Roman" w:hAnsi="Times New Roman" w:cs="Times New Roman"/>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w:t>
      </w:r>
    </w:p>
    <w:p w14:paraId="14DAAC3D" w14:textId="77777777" w:rsidR="00AB40B9" w:rsidRPr="00AB40B9" w:rsidRDefault="00AB40B9" w:rsidP="00B648F9">
      <w:pPr>
        <w:widowControl w:val="0"/>
        <w:tabs>
          <w:tab w:val="left" w:pos="1018"/>
        </w:tabs>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color w:val="000000"/>
          <w:sz w:val="24"/>
          <w:szCs w:val="24"/>
          <w:shd w:val="clear" w:color="auto" w:fill="FFFFFF"/>
        </w:rPr>
        <w:t>Воспитывающая среда включает:</w:t>
      </w:r>
    </w:p>
    <w:p w14:paraId="240E6A44" w14:textId="77777777" w:rsidR="00AB40B9" w:rsidRPr="00AB40B9" w:rsidRDefault="00AB40B9" w:rsidP="00B648F9">
      <w:pPr>
        <w:widowControl w:val="0"/>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14:paraId="580F7ED4" w14:textId="77777777" w:rsidR="00AB40B9" w:rsidRPr="00AB40B9" w:rsidRDefault="0051750E" w:rsidP="00B648F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условия для обретения ребе</w:t>
      </w:r>
      <w:r w:rsidR="00AB40B9" w:rsidRPr="00AB40B9">
        <w:rPr>
          <w:rFonts w:ascii="Times New Roman" w:eastAsia="Times New Roman" w:hAnsi="Times New Roman" w:cs="Times New Roman"/>
          <w:color w:val="000000"/>
          <w:sz w:val="24"/>
          <w:szCs w:val="24"/>
          <w:shd w:val="clear" w:color="auto" w:fill="FFFFFF"/>
        </w:rPr>
        <w:t>нком первичного опыта деятельности и поступка в соответствии с традиционными ценностями российского общества;</w:t>
      </w:r>
    </w:p>
    <w:p w14:paraId="658179D5" w14:textId="77777777" w:rsidR="00AB40B9" w:rsidRPr="00AB40B9" w:rsidRDefault="00AB40B9" w:rsidP="00B648F9">
      <w:pPr>
        <w:widowControl w:val="0"/>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32BD305" w14:textId="77777777"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Социокультурный контекст</w:t>
      </w:r>
      <w:r w:rsidRPr="00AB40B9">
        <w:rPr>
          <w:rFonts w:ascii="Times New Roman" w:eastAsia="Times New Roman" w:hAnsi="Times New Roman" w:cs="Times New Roman"/>
          <w:color w:val="000000"/>
          <w:sz w:val="24"/>
          <w:szCs w:val="24"/>
          <w:lang w:eastAsia="ru-RU"/>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334B3D36" w14:textId="77777777"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Социокультурные ценности являются определяющими в структурно-содержательной основе Программы воспитания. </w:t>
      </w:r>
    </w:p>
    <w:p w14:paraId="687804A6" w14:textId="77777777"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5F5751CF" w14:textId="77777777"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14:paraId="33EA558E" w14:textId="77777777"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3FE0FCE1" w14:textId="77777777" w:rsidR="00DE59AD" w:rsidRDefault="00DE59AD" w:rsidP="00B648F9">
      <w:pPr>
        <w:widowControl w:val="0"/>
        <w:autoSpaceDE w:val="0"/>
        <w:autoSpaceDN w:val="0"/>
        <w:spacing w:after="0" w:line="240" w:lineRule="auto"/>
        <w:ind w:right="43" w:firstLine="709"/>
        <w:jc w:val="both"/>
        <w:rPr>
          <w:rFonts w:ascii="Times New Roman" w:eastAsia="Times New Roman" w:hAnsi="Times New Roman" w:cs="Times New Roman"/>
          <w:b/>
          <w:color w:val="000000"/>
          <w:sz w:val="24"/>
          <w:szCs w:val="24"/>
          <w:lang w:eastAsia="ru-RU"/>
        </w:rPr>
      </w:pPr>
    </w:p>
    <w:p w14:paraId="35522AD7" w14:textId="77777777" w:rsidR="00AB40B9" w:rsidRPr="00DF40BC" w:rsidRDefault="00AB40B9" w:rsidP="00B648F9">
      <w:pPr>
        <w:widowControl w:val="0"/>
        <w:autoSpaceDE w:val="0"/>
        <w:autoSpaceDN w:val="0"/>
        <w:spacing w:after="0" w:line="240" w:lineRule="auto"/>
        <w:ind w:right="43" w:firstLine="709"/>
        <w:jc w:val="both"/>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Виды деятельности и культурные практики в </w:t>
      </w:r>
      <w:r w:rsidR="00DF40BC" w:rsidRPr="00DF40BC">
        <w:rPr>
          <w:rFonts w:ascii="Times New Roman" w:eastAsia="Times New Roman" w:hAnsi="Times New Roman" w:cs="Times New Roman"/>
          <w:b/>
          <w:sz w:val="24"/>
          <w:szCs w:val="24"/>
        </w:rPr>
        <w:t>ГКДОУ «Детский сад № 24 г.о. Харцызск» ДНР</w:t>
      </w:r>
    </w:p>
    <w:p w14:paraId="2C42518C" w14:textId="77777777" w:rsidR="00AB40B9" w:rsidRP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Цели и задачи воспитания реализуются во всех видах деятельности дошкольника, обозначенных в ГОС ДО. В качестве средст</w:t>
      </w:r>
      <w:r w:rsidR="00DF40BC">
        <w:rPr>
          <w:rFonts w:ascii="Times New Roman" w:eastAsia="Times New Roman" w:hAnsi="Times New Roman" w:cs="Times New Roman"/>
          <w:color w:val="000000"/>
          <w:sz w:val="24"/>
          <w:szCs w:val="24"/>
          <w:lang w:eastAsia="ru-RU"/>
        </w:rPr>
        <w:t>в реализации цели воспитания в ГКДОУ</w:t>
      </w:r>
      <w:r w:rsidRPr="00AB40B9">
        <w:rPr>
          <w:rFonts w:ascii="Times New Roman" w:eastAsia="Times New Roman" w:hAnsi="Times New Roman" w:cs="Times New Roman"/>
          <w:color w:val="000000"/>
          <w:sz w:val="24"/>
          <w:szCs w:val="24"/>
          <w:lang w:eastAsia="ru-RU"/>
        </w:rPr>
        <w:t xml:space="preserve"> выступают следующие основные деятельности и культурные практики:</w:t>
      </w:r>
    </w:p>
    <w:p w14:paraId="073F40BA" w14:textId="77777777" w:rsidR="00AB40B9" w:rsidRP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u w:val="single"/>
          <w:lang w:eastAsia="ru-RU"/>
        </w:rPr>
        <w:t>- предметно-целевая деятельность</w:t>
      </w:r>
      <w:r w:rsidRPr="00AB40B9">
        <w:rPr>
          <w:rFonts w:ascii="Times New Roman" w:eastAsia="Times New Roman" w:hAnsi="Times New Roman" w:cs="Times New Roman"/>
          <w:color w:val="000000"/>
          <w:sz w:val="24"/>
          <w:szCs w:val="24"/>
          <w:lang w:eastAsia="ru-RU"/>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20A2E362" w14:textId="77777777" w:rsidR="00AB40B9" w:rsidRP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u w:val="single"/>
          <w:lang w:eastAsia="ru-RU"/>
        </w:rPr>
        <w:t>- культурные практики</w:t>
      </w:r>
      <w:r w:rsidRPr="00AB40B9">
        <w:rPr>
          <w:rFonts w:ascii="Times New Roman" w:eastAsia="Times New Roman" w:hAnsi="Times New Roman" w:cs="Times New Roman"/>
          <w:color w:val="000000"/>
          <w:sz w:val="24"/>
          <w:szCs w:val="24"/>
          <w:lang w:eastAsia="ru-RU"/>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w:t>
      </w:r>
      <w:r w:rsidRPr="00AB40B9">
        <w:rPr>
          <w:rFonts w:ascii="Times New Roman" w:eastAsia="Times New Roman" w:hAnsi="Times New Roman" w:cs="Times New Roman"/>
          <w:sz w:val="24"/>
          <w:szCs w:val="24"/>
          <w:lang w:eastAsia="ru-RU"/>
        </w:rPr>
        <w:t>рез личный опыт, т.е. знания, перенесенные на практику);</w:t>
      </w:r>
    </w:p>
    <w:p w14:paraId="23F9E8D7" w14:textId="77777777" w:rsid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u w:val="single"/>
          <w:lang w:eastAsia="ru-RU"/>
        </w:rPr>
        <w:t>- свободная инициативная деятельность ребенка</w:t>
      </w:r>
      <w:r w:rsidRPr="00AB40B9">
        <w:rPr>
          <w:rFonts w:ascii="Times New Roman" w:eastAsia="Times New Roman" w:hAnsi="Times New Roman" w:cs="Times New Roman"/>
          <w:color w:val="000000"/>
          <w:sz w:val="24"/>
          <w:szCs w:val="24"/>
          <w:lang w:eastAsia="ru-RU"/>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5664976" w14:textId="77777777" w:rsidR="008B650D" w:rsidRPr="008B650D" w:rsidRDefault="008B650D"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p>
    <w:p w14:paraId="001D070B" w14:textId="77777777" w:rsidR="00AB40B9" w:rsidRPr="008B650D" w:rsidRDefault="00AB40B9" w:rsidP="00B648F9">
      <w:pPr>
        <w:widowControl w:val="0"/>
        <w:autoSpaceDE w:val="0"/>
        <w:autoSpaceDN w:val="0"/>
        <w:spacing w:after="0" w:line="240" w:lineRule="auto"/>
        <w:ind w:left="1188" w:right="686" w:hanging="10"/>
        <w:jc w:val="center"/>
        <w:rPr>
          <w:rFonts w:ascii="Times New Roman" w:eastAsia="Times New Roman" w:hAnsi="Times New Roman" w:cs="Times New Roman"/>
          <w:b/>
          <w:sz w:val="24"/>
          <w:szCs w:val="24"/>
          <w:lang w:eastAsia="ru-RU"/>
        </w:rPr>
      </w:pPr>
      <w:r w:rsidRPr="008B650D">
        <w:rPr>
          <w:rFonts w:ascii="Times New Roman" w:eastAsia="Times New Roman" w:hAnsi="Times New Roman" w:cs="Times New Roman"/>
          <w:b/>
          <w:sz w:val="24"/>
          <w:szCs w:val="24"/>
          <w:lang w:eastAsia="ru-RU"/>
        </w:rPr>
        <w:t>Формы организации детской деятельности</w:t>
      </w:r>
    </w:p>
    <w:tbl>
      <w:tblPr>
        <w:tblStyle w:val="TableGrid3"/>
        <w:tblW w:w="9781" w:type="dxa"/>
        <w:tblInd w:w="108" w:type="dxa"/>
        <w:tblCellMar>
          <w:top w:w="51" w:type="dxa"/>
          <w:left w:w="108" w:type="dxa"/>
          <w:right w:w="70" w:type="dxa"/>
        </w:tblCellMar>
        <w:tblLook w:val="04A0" w:firstRow="1" w:lastRow="0" w:firstColumn="1" w:lastColumn="0" w:noHBand="0" w:noVBand="1"/>
      </w:tblPr>
      <w:tblGrid>
        <w:gridCol w:w="2020"/>
        <w:gridCol w:w="2202"/>
        <w:gridCol w:w="5559"/>
      </w:tblGrid>
      <w:tr w:rsidR="00AB40B9" w:rsidRPr="00AB40B9" w14:paraId="25ED59CC" w14:textId="77777777" w:rsidTr="003678EC">
        <w:trPr>
          <w:trHeight w:val="562"/>
        </w:trPr>
        <w:tc>
          <w:tcPr>
            <w:tcW w:w="2020" w:type="dxa"/>
            <w:tcBorders>
              <w:top w:val="single" w:sz="4" w:space="0" w:color="000000"/>
              <w:left w:val="single" w:sz="4" w:space="0" w:color="000000"/>
              <w:bottom w:val="single" w:sz="4" w:space="0" w:color="000000"/>
              <w:right w:val="single" w:sz="4" w:space="0" w:color="000000"/>
            </w:tcBorders>
          </w:tcPr>
          <w:p w14:paraId="74A3D5EF" w14:textId="77777777" w:rsidR="00AB40B9" w:rsidRPr="00AB40B9" w:rsidRDefault="00AB40B9" w:rsidP="00B648F9">
            <w:pPr>
              <w:jc w:val="center"/>
              <w:rPr>
                <w:rFonts w:ascii="Times New Roman" w:hAnsi="Times New Roman" w:cs="Times New Roman"/>
                <w:sz w:val="24"/>
                <w:szCs w:val="24"/>
              </w:rPr>
            </w:pPr>
            <w:r w:rsidRPr="00AB40B9">
              <w:rPr>
                <w:rFonts w:ascii="Times New Roman" w:hAnsi="Times New Roman" w:cs="Times New Roman"/>
                <w:sz w:val="24"/>
                <w:szCs w:val="24"/>
              </w:rPr>
              <w:t>Образовательные области</w:t>
            </w:r>
          </w:p>
        </w:tc>
        <w:tc>
          <w:tcPr>
            <w:tcW w:w="2202" w:type="dxa"/>
            <w:tcBorders>
              <w:top w:val="single" w:sz="4" w:space="0" w:color="000000"/>
              <w:left w:val="single" w:sz="4" w:space="0" w:color="000000"/>
              <w:bottom w:val="single" w:sz="4" w:space="0" w:color="000000"/>
              <w:right w:val="single" w:sz="4" w:space="0" w:color="000000"/>
            </w:tcBorders>
          </w:tcPr>
          <w:p w14:paraId="4C5320B8" w14:textId="77777777" w:rsidR="00AB40B9" w:rsidRPr="00AB40B9" w:rsidRDefault="00AB40B9" w:rsidP="00B648F9">
            <w:pPr>
              <w:ind w:left="2"/>
              <w:jc w:val="center"/>
              <w:rPr>
                <w:rFonts w:ascii="Times New Roman" w:hAnsi="Times New Roman" w:cs="Times New Roman"/>
                <w:sz w:val="24"/>
                <w:szCs w:val="24"/>
              </w:rPr>
            </w:pPr>
            <w:r w:rsidRPr="00AB40B9">
              <w:rPr>
                <w:rFonts w:ascii="Times New Roman" w:hAnsi="Times New Roman" w:cs="Times New Roman"/>
                <w:sz w:val="24"/>
                <w:szCs w:val="24"/>
              </w:rPr>
              <w:t>Виды детской деятельности</w:t>
            </w:r>
          </w:p>
        </w:tc>
        <w:tc>
          <w:tcPr>
            <w:tcW w:w="5559" w:type="dxa"/>
            <w:tcBorders>
              <w:top w:val="single" w:sz="4" w:space="0" w:color="000000"/>
              <w:left w:val="single" w:sz="4" w:space="0" w:color="000000"/>
              <w:bottom w:val="single" w:sz="4" w:space="0" w:color="000000"/>
              <w:right w:val="single" w:sz="4" w:space="0" w:color="000000"/>
            </w:tcBorders>
          </w:tcPr>
          <w:p w14:paraId="2C1B147A" w14:textId="77777777" w:rsidR="00AB40B9" w:rsidRPr="00AB40B9" w:rsidRDefault="00AB40B9" w:rsidP="00B648F9">
            <w:pPr>
              <w:jc w:val="center"/>
              <w:rPr>
                <w:rFonts w:ascii="Times New Roman" w:hAnsi="Times New Roman" w:cs="Times New Roman"/>
                <w:sz w:val="24"/>
                <w:szCs w:val="24"/>
              </w:rPr>
            </w:pPr>
            <w:r w:rsidRPr="00AB40B9">
              <w:rPr>
                <w:rFonts w:ascii="Times New Roman" w:hAnsi="Times New Roman" w:cs="Times New Roman"/>
                <w:sz w:val="24"/>
                <w:szCs w:val="24"/>
              </w:rPr>
              <w:t>Формы организации детской деятельности</w:t>
            </w:r>
          </w:p>
        </w:tc>
      </w:tr>
      <w:tr w:rsidR="00AB40B9" w:rsidRPr="00AB40B9" w14:paraId="0734654A" w14:textId="77777777" w:rsidTr="003678EC">
        <w:trPr>
          <w:trHeight w:val="1412"/>
        </w:trPr>
        <w:tc>
          <w:tcPr>
            <w:tcW w:w="2020" w:type="dxa"/>
            <w:tcBorders>
              <w:top w:val="single" w:sz="4" w:space="0" w:color="000000"/>
              <w:left w:val="single" w:sz="4" w:space="0" w:color="000000"/>
              <w:bottom w:val="single" w:sz="4" w:space="0" w:color="000000"/>
              <w:right w:val="single" w:sz="4" w:space="0" w:color="000000"/>
            </w:tcBorders>
          </w:tcPr>
          <w:p w14:paraId="1D9AB9E8"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Социально-коммуникативное развитие </w:t>
            </w:r>
          </w:p>
        </w:tc>
        <w:tc>
          <w:tcPr>
            <w:tcW w:w="2202" w:type="dxa"/>
            <w:tcBorders>
              <w:top w:val="single" w:sz="4" w:space="0" w:color="000000"/>
              <w:left w:val="single" w:sz="4" w:space="0" w:color="000000"/>
              <w:bottom w:val="single" w:sz="4" w:space="0" w:color="000000"/>
              <w:right w:val="single" w:sz="4" w:space="0" w:color="000000"/>
            </w:tcBorders>
          </w:tcPr>
          <w:p w14:paraId="53DAC81B" w14:textId="77777777"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Игровая, трудовая, коммуникативная </w:t>
            </w:r>
          </w:p>
        </w:tc>
        <w:tc>
          <w:tcPr>
            <w:tcW w:w="5559" w:type="dxa"/>
            <w:tcBorders>
              <w:top w:val="single" w:sz="4" w:space="0" w:color="000000"/>
              <w:left w:val="single" w:sz="4" w:space="0" w:color="000000"/>
              <w:bottom w:val="single" w:sz="4" w:space="0" w:color="000000"/>
              <w:right w:val="single" w:sz="4" w:space="0" w:color="000000"/>
            </w:tcBorders>
          </w:tcPr>
          <w:p w14:paraId="0B3B90F3"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 </w:t>
            </w:r>
          </w:p>
        </w:tc>
      </w:tr>
      <w:tr w:rsidR="00AB40B9" w:rsidRPr="00AB40B9" w14:paraId="5DEB8DF4" w14:textId="77777777" w:rsidTr="003678EC">
        <w:trPr>
          <w:trHeight w:val="838"/>
        </w:trPr>
        <w:tc>
          <w:tcPr>
            <w:tcW w:w="2020" w:type="dxa"/>
            <w:tcBorders>
              <w:top w:val="single" w:sz="4" w:space="0" w:color="000000"/>
              <w:left w:val="single" w:sz="4" w:space="0" w:color="000000"/>
              <w:bottom w:val="single" w:sz="4" w:space="0" w:color="000000"/>
              <w:right w:val="single" w:sz="4" w:space="0" w:color="000000"/>
            </w:tcBorders>
          </w:tcPr>
          <w:p w14:paraId="001E8567"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Познавательное развитие </w:t>
            </w:r>
          </w:p>
        </w:tc>
        <w:tc>
          <w:tcPr>
            <w:tcW w:w="2202" w:type="dxa"/>
            <w:tcBorders>
              <w:top w:val="single" w:sz="4" w:space="0" w:color="000000"/>
              <w:left w:val="single" w:sz="4" w:space="0" w:color="000000"/>
              <w:bottom w:val="single" w:sz="4" w:space="0" w:color="000000"/>
              <w:right w:val="single" w:sz="4" w:space="0" w:color="000000"/>
            </w:tcBorders>
          </w:tcPr>
          <w:p w14:paraId="2DF078C4" w14:textId="77777777"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Познавательно-исследовательская </w:t>
            </w:r>
          </w:p>
        </w:tc>
        <w:tc>
          <w:tcPr>
            <w:tcW w:w="5559" w:type="dxa"/>
            <w:tcBorders>
              <w:top w:val="single" w:sz="4" w:space="0" w:color="000000"/>
              <w:left w:val="single" w:sz="4" w:space="0" w:color="000000"/>
              <w:bottom w:val="single" w:sz="4" w:space="0" w:color="000000"/>
              <w:right w:val="single" w:sz="4" w:space="0" w:color="000000"/>
            </w:tcBorders>
          </w:tcPr>
          <w:p w14:paraId="7D55C175"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Наблюдения, экскурсии, эксперименты, решение проблемных ситуаций, беседы, викторины, реализация проектов и др. </w:t>
            </w:r>
          </w:p>
        </w:tc>
      </w:tr>
      <w:tr w:rsidR="00AB40B9" w:rsidRPr="00AB40B9" w14:paraId="77F05AE6" w14:textId="77777777" w:rsidTr="003678EC">
        <w:trPr>
          <w:trHeight w:val="1114"/>
        </w:trPr>
        <w:tc>
          <w:tcPr>
            <w:tcW w:w="2020" w:type="dxa"/>
            <w:tcBorders>
              <w:top w:val="single" w:sz="4" w:space="0" w:color="000000"/>
              <w:left w:val="single" w:sz="4" w:space="0" w:color="000000"/>
              <w:bottom w:val="single" w:sz="4" w:space="0" w:color="000000"/>
              <w:right w:val="single" w:sz="4" w:space="0" w:color="000000"/>
            </w:tcBorders>
          </w:tcPr>
          <w:p w14:paraId="30B1AB93"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Речевое развитие </w:t>
            </w:r>
          </w:p>
        </w:tc>
        <w:tc>
          <w:tcPr>
            <w:tcW w:w="2202" w:type="dxa"/>
            <w:tcBorders>
              <w:top w:val="single" w:sz="4" w:space="0" w:color="000000"/>
              <w:left w:val="single" w:sz="4" w:space="0" w:color="000000"/>
              <w:bottom w:val="single" w:sz="4" w:space="0" w:color="000000"/>
              <w:right w:val="single" w:sz="4" w:space="0" w:color="000000"/>
            </w:tcBorders>
          </w:tcPr>
          <w:p w14:paraId="2B0FE964" w14:textId="77777777"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Коммуникативная, восприятие художественной литературы </w:t>
            </w:r>
          </w:p>
        </w:tc>
        <w:tc>
          <w:tcPr>
            <w:tcW w:w="5559" w:type="dxa"/>
            <w:tcBorders>
              <w:top w:val="single" w:sz="4" w:space="0" w:color="000000"/>
              <w:left w:val="single" w:sz="4" w:space="0" w:color="000000"/>
              <w:bottom w:val="single" w:sz="4" w:space="0" w:color="000000"/>
              <w:right w:val="single" w:sz="4" w:space="0" w:color="000000"/>
            </w:tcBorders>
          </w:tcPr>
          <w:p w14:paraId="1C7963A4"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Беседы, игровые проблемные ситуации, викторины, творческие, дидактические и подвижные игры и др. </w:t>
            </w:r>
          </w:p>
        </w:tc>
      </w:tr>
      <w:tr w:rsidR="00AB40B9" w:rsidRPr="00AB40B9" w14:paraId="3358E915" w14:textId="77777777" w:rsidTr="003678EC">
        <w:trPr>
          <w:trHeight w:val="1390"/>
        </w:trPr>
        <w:tc>
          <w:tcPr>
            <w:tcW w:w="2020" w:type="dxa"/>
            <w:tcBorders>
              <w:top w:val="single" w:sz="4" w:space="0" w:color="000000"/>
              <w:left w:val="single" w:sz="4" w:space="0" w:color="000000"/>
              <w:bottom w:val="single" w:sz="4" w:space="0" w:color="000000"/>
              <w:right w:val="single" w:sz="4" w:space="0" w:color="000000"/>
            </w:tcBorders>
          </w:tcPr>
          <w:p w14:paraId="5ADC1EF7"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Художественно-эстетическое развитие </w:t>
            </w:r>
          </w:p>
        </w:tc>
        <w:tc>
          <w:tcPr>
            <w:tcW w:w="2202" w:type="dxa"/>
            <w:tcBorders>
              <w:top w:val="single" w:sz="4" w:space="0" w:color="000000"/>
              <w:left w:val="single" w:sz="4" w:space="0" w:color="000000"/>
              <w:bottom w:val="single" w:sz="4" w:space="0" w:color="000000"/>
              <w:right w:val="single" w:sz="4" w:space="0" w:color="000000"/>
            </w:tcBorders>
          </w:tcPr>
          <w:p w14:paraId="499CDBD9" w14:textId="77777777"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Рисование, лепка, аппликация, конструирование, музыкальная деятельность </w:t>
            </w:r>
          </w:p>
        </w:tc>
        <w:tc>
          <w:tcPr>
            <w:tcW w:w="5559" w:type="dxa"/>
            <w:tcBorders>
              <w:top w:val="single" w:sz="4" w:space="0" w:color="000000"/>
              <w:left w:val="single" w:sz="4" w:space="0" w:color="000000"/>
              <w:bottom w:val="single" w:sz="4" w:space="0" w:color="000000"/>
              <w:right w:val="single" w:sz="4" w:space="0" w:color="000000"/>
            </w:tcBorders>
          </w:tcPr>
          <w:p w14:paraId="21AADFD0"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Реализация проектов. Слушание, импровизация, исполнение, музыкально-дидактические, подвижные игры, досуги, праздники и развлечения и др. </w:t>
            </w:r>
          </w:p>
        </w:tc>
      </w:tr>
      <w:tr w:rsidR="00AB40B9" w:rsidRPr="00AB40B9" w14:paraId="7428D36A" w14:textId="77777777" w:rsidTr="003678EC">
        <w:trPr>
          <w:trHeight w:val="1390"/>
        </w:trPr>
        <w:tc>
          <w:tcPr>
            <w:tcW w:w="2020" w:type="dxa"/>
            <w:tcBorders>
              <w:top w:val="single" w:sz="4" w:space="0" w:color="000000"/>
              <w:left w:val="single" w:sz="4" w:space="0" w:color="000000"/>
              <w:bottom w:val="single" w:sz="4" w:space="0" w:color="000000"/>
              <w:right w:val="single" w:sz="4" w:space="0" w:color="000000"/>
            </w:tcBorders>
          </w:tcPr>
          <w:p w14:paraId="74F29F25"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Физическое развитие </w:t>
            </w:r>
          </w:p>
        </w:tc>
        <w:tc>
          <w:tcPr>
            <w:tcW w:w="2202" w:type="dxa"/>
            <w:tcBorders>
              <w:top w:val="single" w:sz="4" w:space="0" w:color="000000"/>
              <w:left w:val="single" w:sz="4" w:space="0" w:color="000000"/>
              <w:bottom w:val="single" w:sz="4" w:space="0" w:color="000000"/>
              <w:right w:val="single" w:sz="4" w:space="0" w:color="000000"/>
            </w:tcBorders>
          </w:tcPr>
          <w:p w14:paraId="1AD04A73" w14:textId="77777777"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Двигательная </w:t>
            </w:r>
          </w:p>
        </w:tc>
        <w:tc>
          <w:tcPr>
            <w:tcW w:w="5559" w:type="dxa"/>
            <w:tcBorders>
              <w:top w:val="single" w:sz="4" w:space="0" w:color="000000"/>
              <w:left w:val="single" w:sz="4" w:space="0" w:color="000000"/>
              <w:bottom w:val="single" w:sz="4" w:space="0" w:color="000000"/>
              <w:right w:val="single" w:sz="4" w:space="0" w:color="000000"/>
            </w:tcBorders>
          </w:tcPr>
          <w:p w14:paraId="43C4E8EE" w14:textId="77777777"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недели здоровья, прогулки, реализация проектов </w:t>
            </w:r>
          </w:p>
        </w:tc>
      </w:tr>
    </w:tbl>
    <w:p w14:paraId="5D438B5B" w14:textId="77777777" w:rsidR="00AB40B9" w:rsidRPr="00370310" w:rsidRDefault="00AB40B9" w:rsidP="00370310">
      <w:pPr>
        <w:widowControl w:val="0"/>
        <w:autoSpaceDE w:val="0"/>
        <w:autoSpaceDN w:val="0"/>
        <w:spacing w:after="0" w:line="240" w:lineRule="auto"/>
        <w:rPr>
          <w:rFonts w:ascii="Times New Roman" w:eastAsia="Times New Roman" w:hAnsi="Times New Roman" w:cs="Times New Roman"/>
          <w:bCs/>
        </w:rPr>
      </w:pPr>
    </w:p>
    <w:p w14:paraId="03461A06" w14:textId="77777777" w:rsidR="00AB40B9" w:rsidRPr="008B650D" w:rsidRDefault="00AB40B9"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8B650D">
        <w:rPr>
          <w:rFonts w:ascii="Times New Roman" w:eastAsia="Times New Roman" w:hAnsi="Times New Roman" w:cs="Times New Roman"/>
          <w:b/>
          <w:bCs/>
          <w:sz w:val="24"/>
          <w:szCs w:val="24"/>
        </w:rPr>
        <w:t>Культурные практики</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6946"/>
      </w:tblGrid>
      <w:tr w:rsidR="00AB40B9" w:rsidRPr="00AB40B9" w14:paraId="27BEDF9C" w14:textId="77777777" w:rsidTr="003678EC">
        <w:trPr>
          <w:trHeight w:val="1438"/>
        </w:trPr>
        <w:tc>
          <w:tcPr>
            <w:tcW w:w="2835" w:type="dxa"/>
            <w:tcBorders>
              <w:top w:val="single" w:sz="4" w:space="0" w:color="auto"/>
              <w:left w:val="single" w:sz="4" w:space="0" w:color="auto"/>
              <w:bottom w:val="single" w:sz="4" w:space="0" w:color="auto"/>
              <w:right w:val="single" w:sz="4" w:space="0" w:color="auto"/>
            </w:tcBorders>
            <w:hideMark/>
          </w:tcPr>
          <w:p w14:paraId="3361043D"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 xml:space="preserve">Совместная игра </w:t>
            </w:r>
            <w:r w:rsidRPr="00AB40B9">
              <w:rPr>
                <w:rFonts w:ascii="Times New Roman" w:eastAsia="Times New Roman" w:hAnsi="Times New Roman" w:cs="Times New Roman"/>
                <w:sz w:val="24"/>
                <w:szCs w:val="24"/>
                <w:lang w:eastAsia="ru-RU"/>
              </w:rPr>
              <w:t>(игра-драматизация, сюжетно ролевые, режиссерские, строительно-конструктивные игры)</w:t>
            </w:r>
          </w:p>
        </w:tc>
        <w:tc>
          <w:tcPr>
            <w:tcW w:w="6946" w:type="dxa"/>
            <w:tcBorders>
              <w:top w:val="single" w:sz="4" w:space="0" w:color="auto"/>
              <w:left w:val="single" w:sz="4" w:space="0" w:color="auto"/>
              <w:bottom w:val="single" w:sz="4" w:space="0" w:color="auto"/>
              <w:right w:val="single" w:sz="4" w:space="0" w:color="auto"/>
            </w:tcBorders>
            <w:hideMark/>
          </w:tcPr>
          <w:p w14:paraId="2BEC6A83"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Направлена на обогащение содержания</w:t>
            </w:r>
            <w:r w:rsidRPr="00AB40B9">
              <w:rPr>
                <w:rFonts w:ascii="Times New Roman" w:eastAsia="Times New Roman" w:hAnsi="Times New Roman" w:cs="Times New Roman"/>
                <w:sz w:val="24"/>
                <w:szCs w:val="24"/>
                <w:lang w:eastAsia="ru-RU"/>
              </w:rPr>
              <w:br/>
              <w:t>творческих игр, освоение детьми игровых умений, необходимых для организации самостоятельной игры.</w:t>
            </w:r>
          </w:p>
        </w:tc>
      </w:tr>
      <w:tr w:rsidR="00AB40B9" w:rsidRPr="00AB40B9" w14:paraId="3BEB6E0C" w14:textId="77777777" w:rsidTr="003678EC">
        <w:trPr>
          <w:trHeight w:val="335"/>
        </w:trPr>
        <w:tc>
          <w:tcPr>
            <w:tcW w:w="2835" w:type="dxa"/>
            <w:tcBorders>
              <w:top w:val="single" w:sz="4" w:space="0" w:color="auto"/>
              <w:left w:val="single" w:sz="4" w:space="0" w:color="auto"/>
              <w:bottom w:val="single" w:sz="4" w:space="0" w:color="auto"/>
              <w:right w:val="single" w:sz="4" w:space="0" w:color="auto"/>
            </w:tcBorders>
            <w:hideMark/>
          </w:tcPr>
          <w:p w14:paraId="60952A1A"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Ситуации общения и накопления</w:t>
            </w:r>
            <w:r w:rsidRPr="00AB40B9">
              <w:rPr>
                <w:rFonts w:ascii="Times New Roman" w:eastAsia="Times New Roman" w:hAnsi="Times New Roman" w:cs="Times New Roman"/>
                <w:b/>
                <w:bCs/>
                <w:sz w:val="24"/>
                <w:szCs w:val="24"/>
                <w:lang w:eastAsia="ru-RU"/>
              </w:rPr>
              <w:br/>
              <w:t>положительного социально</w:t>
            </w:r>
            <w:r w:rsidRPr="00AB40B9">
              <w:rPr>
                <w:rFonts w:ascii="Times New Roman" w:eastAsia="Times New Roman" w:hAnsi="Times New Roman" w:cs="Times New Roman"/>
                <w:b/>
                <w:bCs/>
                <w:sz w:val="24"/>
                <w:szCs w:val="24"/>
                <w:lang w:eastAsia="ru-RU"/>
              </w:rPr>
              <w:br/>
              <w:t>эмоционального опыта</w:t>
            </w:r>
          </w:p>
        </w:tc>
        <w:tc>
          <w:tcPr>
            <w:tcW w:w="6946" w:type="dxa"/>
            <w:tcBorders>
              <w:top w:val="single" w:sz="4" w:space="0" w:color="auto"/>
              <w:left w:val="single" w:sz="4" w:space="0" w:color="auto"/>
              <w:bottom w:val="single" w:sz="4" w:space="0" w:color="auto"/>
              <w:right w:val="single" w:sz="4" w:space="0" w:color="auto"/>
            </w:tcBorders>
            <w:hideMark/>
          </w:tcPr>
          <w:p w14:paraId="557D1DC2"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tc>
      </w:tr>
      <w:tr w:rsidR="00AB40B9" w:rsidRPr="00AB40B9" w14:paraId="33466A84" w14:textId="77777777" w:rsidTr="003678EC">
        <w:trPr>
          <w:trHeight w:val="58"/>
        </w:trPr>
        <w:tc>
          <w:tcPr>
            <w:tcW w:w="2835" w:type="dxa"/>
            <w:tcBorders>
              <w:top w:val="single" w:sz="4" w:space="0" w:color="auto"/>
              <w:left w:val="single" w:sz="4" w:space="0" w:color="auto"/>
              <w:bottom w:val="single" w:sz="4" w:space="0" w:color="auto"/>
              <w:right w:val="single" w:sz="4" w:space="0" w:color="auto"/>
            </w:tcBorders>
            <w:hideMark/>
          </w:tcPr>
          <w:p w14:paraId="51E9A2A4"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B40B9">
              <w:rPr>
                <w:rFonts w:ascii="Times New Roman" w:eastAsia="Times New Roman" w:hAnsi="Times New Roman" w:cs="Times New Roman"/>
                <w:b/>
                <w:bCs/>
                <w:sz w:val="24"/>
                <w:szCs w:val="24"/>
                <w:lang w:eastAsia="ru-RU"/>
              </w:rPr>
              <w:t xml:space="preserve">Творческая мастерская </w:t>
            </w:r>
          </w:p>
        </w:tc>
        <w:tc>
          <w:tcPr>
            <w:tcW w:w="6946" w:type="dxa"/>
            <w:tcBorders>
              <w:top w:val="single" w:sz="4" w:space="0" w:color="auto"/>
              <w:left w:val="single" w:sz="4" w:space="0" w:color="auto"/>
              <w:bottom w:val="single" w:sz="4" w:space="0" w:color="auto"/>
              <w:right w:val="single" w:sz="4" w:space="0" w:color="auto"/>
            </w:tcBorders>
            <w:hideMark/>
          </w:tcPr>
          <w:p w14:paraId="0B115715"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детское рукоделие и пр.</w:t>
            </w:r>
          </w:p>
        </w:tc>
      </w:tr>
      <w:tr w:rsidR="00AB40B9" w:rsidRPr="00AB40B9" w14:paraId="315B7E2D" w14:textId="77777777" w:rsidTr="003678EC">
        <w:trPr>
          <w:trHeight w:val="58"/>
        </w:trPr>
        <w:tc>
          <w:tcPr>
            <w:tcW w:w="2835" w:type="dxa"/>
            <w:tcBorders>
              <w:top w:val="single" w:sz="4" w:space="0" w:color="auto"/>
              <w:left w:val="single" w:sz="4" w:space="0" w:color="auto"/>
              <w:bottom w:val="single" w:sz="4" w:space="0" w:color="auto"/>
              <w:right w:val="single" w:sz="4" w:space="0" w:color="auto"/>
            </w:tcBorders>
            <w:hideMark/>
          </w:tcPr>
          <w:p w14:paraId="2F711209"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B40B9">
              <w:rPr>
                <w:rFonts w:ascii="Times New Roman" w:eastAsia="Times New Roman" w:hAnsi="Times New Roman" w:cs="Times New Roman"/>
                <w:b/>
                <w:bCs/>
                <w:sz w:val="24"/>
                <w:szCs w:val="24"/>
                <w:lang w:eastAsia="ru-RU"/>
              </w:rPr>
              <w:t>Музыкально-театральная и</w:t>
            </w:r>
            <w:r w:rsidRPr="00AB40B9">
              <w:rPr>
                <w:rFonts w:ascii="Times New Roman" w:eastAsia="Times New Roman" w:hAnsi="Times New Roman" w:cs="Times New Roman"/>
                <w:b/>
                <w:bCs/>
                <w:sz w:val="24"/>
                <w:szCs w:val="24"/>
                <w:lang w:eastAsia="ru-RU"/>
              </w:rPr>
              <w:br/>
              <w:t>литературная гостиная</w:t>
            </w:r>
          </w:p>
        </w:tc>
        <w:tc>
          <w:tcPr>
            <w:tcW w:w="6946" w:type="dxa"/>
            <w:tcBorders>
              <w:top w:val="single" w:sz="4" w:space="0" w:color="auto"/>
              <w:left w:val="single" w:sz="4" w:space="0" w:color="auto"/>
              <w:bottom w:val="single" w:sz="4" w:space="0" w:color="auto"/>
              <w:right w:val="single" w:sz="4" w:space="0" w:color="auto"/>
            </w:tcBorders>
            <w:hideMark/>
          </w:tcPr>
          <w:p w14:paraId="1FCDB312"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AB40B9" w:rsidRPr="00AB40B9" w14:paraId="25359277" w14:textId="77777777" w:rsidTr="003678EC">
        <w:trPr>
          <w:trHeight w:val="841"/>
        </w:trPr>
        <w:tc>
          <w:tcPr>
            <w:tcW w:w="2835" w:type="dxa"/>
            <w:tcBorders>
              <w:top w:val="single" w:sz="4" w:space="0" w:color="auto"/>
              <w:left w:val="single" w:sz="4" w:space="0" w:color="auto"/>
              <w:bottom w:val="single" w:sz="4" w:space="0" w:color="auto"/>
              <w:right w:val="single" w:sz="4" w:space="0" w:color="auto"/>
            </w:tcBorders>
            <w:hideMark/>
          </w:tcPr>
          <w:p w14:paraId="1E044683"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B40B9">
              <w:rPr>
                <w:rFonts w:ascii="Times New Roman" w:eastAsia="Times New Roman" w:hAnsi="Times New Roman" w:cs="Times New Roman"/>
                <w:b/>
                <w:bCs/>
                <w:sz w:val="24"/>
                <w:szCs w:val="24"/>
                <w:lang w:eastAsia="ru-RU"/>
              </w:rPr>
              <w:t>Сенсорный и интеллектуальный</w:t>
            </w:r>
            <w:r w:rsidRPr="00AB40B9">
              <w:rPr>
                <w:rFonts w:ascii="Times New Roman" w:eastAsia="Times New Roman" w:hAnsi="Times New Roman" w:cs="Times New Roman"/>
                <w:b/>
                <w:bCs/>
                <w:sz w:val="24"/>
                <w:szCs w:val="24"/>
                <w:lang w:eastAsia="ru-RU"/>
              </w:rPr>
              <w:br/>
              <w:t>тренинг</w:t>
            </w:r>
          </w:p>
          <w:p w14:paraId="2511D1FA"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hideMark/>
          </w:tcPr>
          <w:p w14:paraId="37B13B1D"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Система заданий преимущественно игрового характера, обеспечивающая становление системы сенсорных эталонов, способов интеллектуальной деятельности. Сюда относятся развивающие игры, интеллектуальное конструирование,  инженирование, логические упражнения, занимательные задачи.</w:t>
            </w:r>
          </w:p>
        </w:tc>
      </w:tr>
      <w:tr w:rsidR="00AB40B9" w:rsidRPr="00AB40B9" w14:paraId="681A0A1F" w14:textId="77777777" w:rsidTr="003678EC">
        <w:trPr>
          <w:trHeight w:val="58"/>
        </w:trPr>
        <w:tc>
          <w:tcPr>
            <w:tcW w:w="2835" w:type="dxa"/>
            <w:tcBorders>
              <w:top w:val="single" w:sz="4" w:space="0" w:color="auto"/>
              <w:left w:val="single" w:sz="4" w:space="0" w:color="auto"/>
              <w:bottom w:val="single" w:sz="4" w:space="0" w:color="auto"/>
              <w:right w:val="single" w:sz="4" w:space="0" w:color="auto"/>
            </w:tcBorders>
            <w:hideMark/>
          </w:tcPr>
          <w:p w14:paraId="1340AB49"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 xml:space="preserve">Детский досуг </w:t>
            </w:r>
          </w:p>
        </w:tc>
        <w:tc>
          <w:tcPr>
            <w:tcW w:w="6946" w:type="dxa"/>
            <w:tcBorders>
              <w:top w:val="single" w:sz="4" w:space="0" w:color="auto"/>
              <w:left w:val="single" w:sz="4" w:space="0" w:color="auto"/>
              <w:bottom w:val="single" w:sz="4" w:space="0" w:color="auto"/>
              <w:right w:val="single" w:sz="4" w:space="0" w:color="auto"/>
            </w:tcBorders>
            <w:hideMark/>
          </w:tcPr>
          <w:p w14:paraId="32F7D102"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Вид деятельности, целенаправленно организуемый взрослыми для игры, развлечения, отдыха.</w:t>
            </w:r>
          </w:p>
        </w:tc>
      </w:tr>
      <w:tr w:rsidR="00AB40B9" w:rsidRPr="00AB40B9" w14:paraId="0AEC6BE3" w14:textId="77777777" w:rsidTr="003678EC">
        <w:trPr>
          <w:trHeight w:val="58"/>
        </w:trPr>
        <w:tc>
          <w:tcPr>
            <w:tcW w:w="2835" w:type="dxa"/>
            <w:tcBorders>
              <w:top w:val="single" w:sz="4" w:space="0" w:color="auto"/>
              <w:left w:val="single" w:sz="4" w:space="0" w:color="auto"/>
              <w:bottom w:val="single" w:sz="4" w:space="0" w:color="auto"/>
              <w:right w:val="single" w:sz="4" w:space="0" w:color="auto"/>
            </w:tcBorders>
            <w:hideMark/>
          </w:tcPr>
          <w:p w14:paraId="4A0343A4"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Коллективная и индивидуальная трудовая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14:paraId="7A46D87F"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Носит общественно полезный характер и организуется как хозяйственно-бытовой труд и труд в природе.</w:t>
            </w:r>
          </w:p>
        </w:tc>
      </w:tr>
    </w:tbl>
    <w:p w14:paraId="2AF39EBC" w14:textId="77777777" w:rsidR="00AB40B9" w:rsidRPr="003678EC" w:rsidRDefault="00AB40B9" w:rsidP="00370310">
      <w:pPr>
        <w:widowControl w:val="0"/>
        <w:autoSpaceDE w:val="0"/>
        <w:autoSpaceDN w:val="0"/>
        <w:spacing w:after="0" w:line="240" w:lineRule="auto"/>
        <w:jc w:val="both"/>
        <w:rPr>
          <w:rFonts w:ascii="Times New Roman" w:eastAsia="Times New Roman" w:hAnsi="Times New Roman" w:cs="Times New Roman"/>
          <w:bCs/>
          <w:sz w:val="16"/>
          <w:szCs w:val="16"/>
        </w:rPr>
      </w:pPr>
    </w:p>
    <w:p w14:paraId="5F1D5FC5" w14:textId="77777777" w:rsidR="00AB40B9" w:rsidRPr="00AB40B9" w:rsidRDefault="00AB40B9"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AB40B9">
        <w:rPr>
          <w:rFonts w:ascii="Times New Roman" w:eastAsia="Times New Roman" w:hAnsi="Times New Roman" w:cs="Times New Roman"/>
          <w:b/>
          <w:bCs/>
          <w:sz w:val="24"/>
          <w:szCs w:val="24"/>
        </w:rPr>
        <w:t>Задачи воспитания</w:t>
      </w:r>
    </w:p>
    <w:p w14:paraId="04F001BB" w14:textId="77777777" w:rsidR="00AB40B9" w:rsidRPr="00AB40B9" w:rsidRDefault="00AB40B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sz w:val="24"/>
          <w:szCs w:val="24"/>
        </w:rPr>
        <w:t xml:space="preserve">Поскольку в </w:t>
      </w:r>
      <w:r w:rsidR="00DF40BC" w:rsidRPr="00E06D16">
        <w:rPr>
          <w:rFonts w:ascii="Times New Roman" w:eastAsia="Times New Roman" w:hAnsi="Times New Roman" w:cs="Times New Roman"/>
          <w:sz w:val="24"/>
          <w:szCs w:val="24"/>
        </w:rPr>
        <w:t>ГКДОУ «Детский сад № 24 г.о. Харцызск» ДНР</w:t>
      </w:r>
      <w:r w:rsidR="00DF40BC" w:rsidRPr="00AB40B9">
        <w:rPr>
          <w:rFonts w:ascii="Times New Roman" w:eastAsia="Times New Roman" w:hAnsi="Times New Roman" w:cs="Times New Roman"/>
          <w:sz w:val="24"/>
          <w:szCs w:val="24"/>
        </w:rPr>
        <w:t xml:space="preserve"> </w:t>
      </w:r>
      <w:r w:rsidRPr="00AB40B9">
        <w:rPr>
          <w:rFonts w:ascii="Times New Roman" w:eastAsia="Times New Roman" w:hAnsi="Times New Roman" w:cs="Times New Roman"/>
          <w:sz w:val="24"/>
          <w:szCs w:val="24"/>
        </w:rPr>
        <w:t>создан единый воспитательно-образовательный пр</w:t>
      </w:r>
      <w:r>
        <w:rPr>
          <w:rFonts w:ascii="Times New Roman" w:eastAsia="Times New Roman" w:hAnsi="Times New Roman" w:cs="Times New Roman"/>
          <w:sz w:val="24"/>
          <w:szCs w:val="24"/>
        </w:rPr>
        <w:t>оцесс, то в ней в комплексе реша</w:t>
      </w:r>
      <w:r w:rsidRPr="00AB40B9">
        <w:rPr>
          <w:rFonts w:ascii="Times New Roman" w:eastAsia="Times New Roman" w:hAnsi="Times New Roman" w:cs="Times New Roman"/>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67F0B66"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AB40B9">
        <w:rPr>
          <w:rFonts w:ascii="Times New Roman" w:eastAsia="Times New Roman" w:hAnsi="Times New Roman" w:cs="Times New Roman"/>
          <w:sz w:val="24"/>
          <w:szCs w:val="24"/>
        </w:rPr>
        <w:br w:type="page"/>
      </w:r>
    </w:p>
    <w:p w14:paraId="52E4FED4"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sz w:val="24"/>
          <w:szCs w:val="24"/>
        </w:rPr>
        <w:sectPr w:rsidR="00AB40B9" w:rsidRPr="00AB40B9" w:rsidSect="00A242EC">
          <w:headerReference w:type="default" r:id="rId57"/>
          <w:footerReference w:type="default" r:id="rId58"/>
          <w:pgSz w:w="12000" w:h="16960"/>
          <w:pgMar w:top="1134" w:right="518" w:bottom="1134" w:left="1701" w:header="0" w:footer="0" w:gutter="0"/>
          <w:cols w:space="720"/>
          <w:titlePg/>
          <w:docGrid w:linePitch="299"/>
        </w:sectPr>
      </w:pPr>
    </w:p>
    <w:p w14:paraId="3610DC64" w14:textId="77777777" w:rsidR="00AB40B9" w:rsidRPr="00AB40B9" w:rsidRDefault="00AB40B9" w:rsidP="00B648F9">
      <w:pPr>
        <w:widowControl w:val="0"/>
        <w:autoSpaceDE w:val="0"/>
        <w:autoSpaceDN w:val="0"/>
        <w:spacing w:after="0" w:line="240" w:lineRule="auto"/>
        <w:jc w:val="right"/>
        <w:rPr>
          <w:rFonts w:ascii="Times New Roman" w:eastAsia="Times New Roman" w:hAnsi="Times New Roman" w:cs="Times New Roman"/>
          <w:bCs/>
          <w:sz w:val="24"/>
          <w:szCs w:val="24"/>
        </w:rPr>
      </w:pPr>
      <w:r w:rsidRPr="00AB40B9">
        <w:rPr>
          <w:rFonts w:ascii="Times New Roman" w:eastAsia="Times New Roman" w:hAnsi="Times New Roman" w:cs="Times New Roman"/>
          <w:bCs/>
          <w:sz w:val="24"/>
          <w:szCs w:val="24"/>
        </w:rPr>
        <w:t>Таблица 1</w:t>
      </w:r>
    </w:p>
    <w:p w14:paraId="3FE3A5D8" w14:textId="77777777" w:rsidR="00AB40B9" w:rsidRPr="00AB40B9" w:rsidRDefault="00AB40B9" w:rsidP="00B648F9">
      <w:pPr>
        <w:widowControl w:val="0"/>
        <w:autoSpaceDE w:val="0"/>
        <w:autoSpaceDN w:val="0"/>
        <w:spacing w:after="120" w:line="240" w:lineRule="auto"/>
        <w:jc w:val="center"/>
        <w:rPr>
          <w:rFonts w:ascii="Times New Roman" w:eastAsia="Times New Roman" w:hAnsi="Times New Roman" w:cs="Times New Roman"/>
          <w:b/>
          <w:sz w:val="24"/>
          <w:szCs w:val="24"/>
        </w:rPr>
      </w:pPr>
      <w:r w:rsidRPr="00AB40B9">
        <w:rPr>
          <w:rFonts w:ascii="Times New Roman" w:eastAsia="Times New Roman" w:hAnsi="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ayout w:type="fixed"/>
        <w:tblLook w:val="04A0" w:firstRow="1" w:lastRow="0" w:firstColumn="1" w:lastColumn="0" w:noHBand="0" w:noVBand="1"/>
      </w:tblPr>
      <w:tblGrid>
        <w:gridCol w:w="2132"/>
        <w:gridCol w:w="2654"/>
        <w:gridCol w:w="4361"/>
        <w:gridCol w:w="3889"/>
        <w:gridCol w:w="2058"/>
      </w:tblGrid>
      <w:tr w:rsidR="00AB40B9" w:rsidRPr="00AB40B9" w14:paraId="5E87340F" w14:textId="77777777" w:rsidTr="00D075F4">
        <w:trPr>
          <w:tblHeader/>
        </w:trPr>
        <w:tc>
          <w:tcPr>
            <w:tcW w:w="2132" w:type="dxa"/>
            <w:vAlign w:val="center"/>
          </w:tcPr>
          <w:p w14:paraId="1B5E2E2E" w14:textId="77777777" w:rsidR="00AB40B9" w:rsidRPr="00AB40B9" w:rsidRDefault="00AB40B9" w:rsidP="00B648F9">
            <w:pPr>
              <w:jc w:val="center"/>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Направления воспитания и базовые ценности</w:t>
            </w:r>
          </w:p>
        </w:tc>
        <w:tc>
          <w:tcPr>
            <w:tcW w:w="2654" w:type="dxa"/>
            <w:vAlign w:val="center"/>
          </w:tcPr>
          <w:p w14:paraId="071E64F8" w14:textId="77777777" w:rsidR="00AB40B9" w:rsidRPr="00AB40B9" w:rsidRDefault="00AB40B9" w:rsidP="00B648F9">
            <w:pPr>
              <w:jc w:val="center"/>
              <w:rPr>
                <w:rFonts w:ascii="Times New Roman" w:eastAsia="Times New Roman" w:hAnsi="Times New Roman" w:cs="Times New Roman"/>
                <w:sz w:val="24"/>
                <w:szCs w:val="24"/>
              </w:rPr>
            </w:pPr>
            <w:r w:rsidRPr="00600205">
              <w:rPr>
                <w:rFonts w:ascii="Times New Roman" w:eastAsia="Times New Roman" w:hAnsi="Times New Roman" w:cs="Times New Roman"/>
                <w:sz w:val="24"/>
                <w:szCs w:val="24"/>
                <w:lang w:val="ru-RU"/>
              </w:rPr>
              <w:t>Цель</w:t>
            </w:r>
          </w:p>
        </w:tc>
        <w:tc>
          <w:tcPr>
            <w:tcW w:w="4361" w:type="dxa"/>
            <w:vAlign w:val="center"/>
          </w:tcPr>
          <w:p w14:paraId="341431CC" w14:textId="77777777" w:rsidR="00AB40B9" w:rsidRPr="00AB40B9" w:rsidRDefault="00AB40B9" w:rsidP="00B648F9">
            <w:pPr>
              <w:jc w:val="center"/>
              <w:rPr>
                <w:rFonts w:ascii="Times New Roman" w:eastAsia="Times New Roman" w:hAnsi="Times New Roman" w:cs="Times New Roman"/>
                <w:sz w:val="24"/>
                <w:szCs w:val="24"/>
              </w:rPr>
            </w:pPr>
            <w:r w:rsidRPr="00600205">
              <w:rPr>
                <w:rFonts w:ascii="Times New Roman" w:eastAsia="Times New Roman" w:hAnsi="Times New Roman" w:cs="Times New Roman"/>
                <w:sz w:val="24"/>
                <w:szCs w:val="24"/>
                <w:lang w:val="ru-RU"/>
              </w:rPr>
              <w:t>Задачи</w:t>
            </w:r>
          </w:p>
        </w:tc>
        <w:tc>
          <w:tcPr>
            <w:tcW w:w="3889" w:type="dxa"/>
            <w:vAlign w:val="center"/>
          </w:tcPr>
          <w:p w14:paraId="05C71F54" w14:textId="77777777" w:rsidR="00AB40B9" w:rsidRPr="00600205" w:rsidRDefault="00AB40B9" w:rsidP="00B648F9">
            <w:pPr>
              <w:jc w:val="center"/>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Задачи образовательных областей</w:t>
            </w:r>
          </w:p>
        </w:tc>
        <w:tc>
          <w:tcPr>
            <w:tcW w:w="2058" w:type="dxa"/>
            <w:vAlign w:val="center"/>
          </w:tcPr>
          <w:p w14:paraId="4309802E" w14:textId="77777777" w:rsidR="00AB40B9" w:rsidRPr="00600205" w:rsidRDefault="00AB40B9" w:rsidP="00B648F9">
            <w:pPr>
              <w:jc w:val="center"/>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Образовательные области</w:t>
            </w:r>
          </w:p>
        </w:tc>
      </w:tr>
      <w:tr w:rsidR="00AB40B9" w:rsidRPr="00AB40B9" w14:paraId="742D2EDB" w14:textId="77777777" w:rsidTr="00D075F4">
        <w:tc>
          <w:tcPr>
            <w:tcW w:w="2132" w:type="dxa"/>
            <w:vMerge w:val="restart"/>
          </w:tcPr>
          <w:p w14:paraId="03E50B01" w14:textId="77777777"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 xml:space="preserve">Патриотическое направление воспитания </w:t>
            </w:r>
          </w:p>
          <w:p w14:paraId="04E3D9E4"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лежат ценности «Родина» и «Природа»</w:t>
            </w:r>
          </w:p>
        </w:tc>
        <w:tc>
          <w:tcPr>
            <w:tcW w:w="2654" w:type="dxa"/>
            <w:vMerge w:val="restart"/>
          </w:tcPr>
          <w:p w14:paraId="342ABFF8" w14:textId="77777777" w:rsidR="00AB40B9" w:rsidRPr="00AB40B9" w:rsidRDefault="00600205" w:rsidP="00B648F9">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Формирование у ребе</w:t>
            </w:r>
            <w:r w:rsidR="00AB40B9" w:rsidRPr="00AB40B9">
              <w:rPr>
                <w:rFonts w:ascii="Times New Roman" w:eastAsia="Times New Roman" w:hAnsi="Times New Roman" w:cs="Times New Roman"/>
                <w:sz w:val="24"/>
                <w:szCs w:val="24"/>
                <w:lang w:val="ru-RU"/>
              </w:rPr>
              <w:t>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61" w:type="dxa"/>
            <w:vMerge w:val="restart"/>
          </w:tcPr>
          <w:p w14:paraId="67135326" w14:textId="77777777" w:rsidR="00AB40B9" w:rsidRPr="00AB40B9" w:rsidRDefault="00AB40B9" w:rsidP="00B648F9">
            <w:pPr>
              <w:numPr>
                <w:ilvl w:val="0"/>
                <w:numId w:val="45"/>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6B69D2A3" w14:textId="77777777" w:rsidR="00AB40B9" w:rsidRPr="00AB40B9" w:rsidRDefault="00AB40B9" w:rsidP="00B648F9">
            <w:pPr>
              <w:numPr>
                <w:ilvl w:val="0"/>
                <w:numId w:val="45"/>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5C29E64" w14:textId="77777777" w:rsidR="00AB40B9" w:rsidRPr="00AB40B9" w:rsidRDefault="00AB40B9" w:rsidP="00B648F9">
            <w:pPr>
              <w:numPr>
                <w:ilvl w:val="0"/>
                <w:numId w:val="45"/>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D075F4">
              <w:rPr>
                <w:rFonts w:ascii="Times New Roman" w:eastAsia="Times New Roman" w:hAnsi="Times New Roman" w:cs="Times New Roman"/>
                <w:sz w:val="24"/>
                <w:szCs w:val="24"/>
                <w:lang w:val="ru-RU"/>
              </w:rPr>
              <w:t>–</w:t>
            </w:r>
            <w:r w:rsidRPr="00AB40B9">
              <w:rPr>
                <w:rFonts w:ascii="Times New Roman" w:eastAsia="Times New Roman" w:hAnsi="Times New Roman" w:cs="Times New Roman"/>
                <w:sz w:val="24"/>
                <w:szCs w:val="24"/>
                <w:lang w:val="ru-RU"/>
              </w:rPr>
              <w:t xml:space="preserve"> на развитие всего своего населенного пункта, района, края, Отчизны в целом)</w:t>
            </w:r>
          </w:p>
        </w:tc>
        <w:tc>
          <w:tcPr>
            <w:tcW w:w="3889" w:type="dxa"/>
          </w:tcPr>
          <w:p w14:paraId="264340D1" w14:textId="77777777"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7D1A4745" w14:textId="77777777"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Социально-коммуникативное развитие</w:t>
            </w:r>
          </w:p>
        </w:tc>
      </w:tr>
      <w:tr w:rsidR="00AB40B9" w:rsidRPr="00AB40B9" w14:paraId="72C23019" w14:textId="77777777" w:rsidTr="00D075F4">
        <w:tc>
          <w:tcPr>
            <w:tcW w:w="2132" w:type="dxa"/>
            <w:vMerge/>
          </w:tcPr>
          <w:p w14:paraId="046B6D17"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2844C3A1" w14:textId="77777777" w:rsidR="00AB40B9" w:rsidRPr="00AB40B9" w:rsidRDefault="00AB40B9" w:rsidP="00B648F9">
            <w:pPr>
              <w:jc w:val="both"/>
              <w:rPr>
                <w:rFonts w:ascii="Times New Roman" w:eastAsia="Times New Roman" w:hAnsi="Times New Roman" w:cs="Times New Roman"/>
                <w:sz w:val="24"/>
                <w:szCs w:val="24"/>
              </w:rPr>
            </w:pPr>
          </w:p>
        </w:tc>
        <w:tc>
          <w:tcPr>
            <w:tcW w:w="4361" w:type="dxa"/>
            <w:vMerge/>
          </w:tcPr>
          <w:p w14:paraId="7111BAC5" w14:textId="77777777" w:rsidR="00AB40B9" w:rsidRPr="00AB40B9" w:rsidRDefault="00AB40B9" w:rsidP="00B648F9">
            <w:pPr>
              <w:tabs>
                <w:tab w:val="left" w:pos="146"/>
              </w:tabs>
              <w:ind w:left="166"/>
              <w:jc w:val="both"/>
              <w:rPr>
                <w:rFonts w:ascii="Times New Roman" w:eastAsia="Times New Roman" w:hAnsi="Times New Roman" w:cs="Times New Roman"/>
                <w:sz w:val="24"/>
                <w:szCs w:val="24"/>
              </w:rPr>
            </w:pPr>
          </w:p>
        </w:tc>
        <w:tc>
          <w:tcPr>
            <w:tcW w:w="3889" w:type="dxa"/>
          </w:tcPr>
          <w:p w14:paraId="50371C1D" w14:textId="77777777"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6D3E6ACF" w14:textId="77777777"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color w:val="000000"/>
                <w:sz w:val="24"/>
                <w:szCs w:val="24"/>
                <w:shd w:val="clear" w:color="auto" w:fill="FFFFFF"/>
                <w:lang w:val="ru-RU"/>
              </w:rPr>
            </w:pPr>
            <w:r w:rsidRPr="00600205">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14:paraId="0E948515" w14:textId="77777777"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Познавательное развитие</w:t>
            </w:r>
          </w:p>
        </w:tc>
      </w:tr>
      <w:tr w:rsidR="00AB40B9" w:rsidRPr="00AB40B9" w14:paraId="0AC3CFFB" w14:textId="77777777" w:rsidTr="00D075F4">
        <w:tc>
          <w:tcPr>
            <w:tcW w:w="2132" w:type="dxa"/>
            <w:vMerge/>
          </w:tcPr>
          <w:p w14:paraId="1EBC1523"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3083A27A" w14:textId="77777777" w:rsidR="00AB40B9" w:rsidRPr="00AB40B9" w:rsidRDefault="00AB40B9" w:rsidP="00B648F9">
            <w:pPr>
              <w:jc w:val="both"/>
              <w:rPr>
                <w:rFonts w:ascii="Times New Roman" w:eastAsia="Times New Roman" w:hAnsi="Times New Roman" w:cs="Times New Roman"/>
                <w:sz w:val="24"/>
                <w:szCs w:val="24"/>
              </w:rPr>
            </w:pPr>
          </w:p>
        </w:tc>
        <w:tc>
          <w:tcPr>
            <w:tcW w:w="4361" w:type="dxa"/>
            <w:vMerge/>
          </w:tcPr>
          <w:p w14:paraId="44FCF617" w14:textId="77777777" w:rsidR="00AB40B9" w:rsidRPr="00AB40B9" w:rsidRDefault="00AB40B9" w:rsidP="00B648F9">
            <w:pPr>
              <w:tabs>
                <w:tab w:val="left" w:pos="146"/>
              </w:tabs>
              <w:ind w:left="166"/>
              <w:jc w:val="both"/>
              <w:rPr>
                <w:rFonts w:ascii="Times New Roman" w:eastAsia="Times New Roman" w:hAnsi="Times New Roman" w:cs="Times New Roman"/>
                <w:sz w:val="24"/>
                <w:szCs w:val="24"/>
              </w:rPr>
            </w:pPr>
          </w:p>
        </w:tc>
        <w:tc>
          <w:tcPr>
            <w:tcW w:w="3889" w:type="dxa"/>
          </w:tcPr>
          <w:p w14:paraId="3779AD0B" w14:textId="77777777"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color w:val="000000"/>
                <w:sz w:val="24"/>
                <w:szCs w:val="24"/>
                <w:shd w:val="clear" w:color="auto" w:fill="FFFFFF"/>
                <w:lang w:val="ru-RU"/>
              </w:rPr>
            </w:pPr>
            <w:r w:rsidRPr="0060020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14:paraId="51F04CEC" w14:textId="77777777"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Художественно-эстетическое развитие</w:t>
            </w:r>
          </w:p>
        </w:tc>
      </w:tr>
      <w:tr w:rsidR="00AB40B9" w:rsidRPr="00AB40B9" w14:paraId="12935533" w14:textId="77777777" w:rsidTr="00D075F4">
        <w:tc>
          <w:tcPr>
            <w:tcW w:w="2132" w:type="dxa"/>
            <w:vMerge w:val="restart"/>
          </w:tcPr>
          <w:p w14:paraId="150E8649" w14:textId="77777777"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 xml:space="preserve">Духовно-нравственное направление воспитания </w:t>
            </w:r>
          </w:p>
          <w:p w14:paraId="6942578A"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лежат ценности «</w:t>
            </w:r>
            <w:r w:rsidRPr="00AB40B9">
              <w:rPr>
                <w:rFonts w:ascii="Times New Roman" w:eastAsia="Times New Roman" w:hAnsi="Times New Roman" w:cs="Times New Roman"/>
                <w:color w:val="000000"/>
                <w:sz w:val="24"/>
                <w:szCs w:val="24"/>
                <w:shd w:val="clear" w:color="auto" w:fill="FFFFFF"/>
                <w:lang w:val="ru-RU"/>
              </w:rPr>
              <w:t>Жизнь»,</w:t>
            </w:r>
          </w:p>
          <w:p w14:paraId="31252BBD" w14:textId="77777777"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Calibri" w:hAnsi="Times New Roman" w:cs="Times New Roman"/>
                <w:color w:val="000000"/>
                <w:sz w:val="24"/>
                <w:szCs w:val="24"/>
                <w:shd w:val="clear" w:color="auto" w:fill="FFFFFF"/>
                <w:lang w:val="ru-RU"/>
              </w:rPr>
              <w:t>«Милосердие», «Добро»</w:t>
            </w:r>
          </w:p>
        </w:tc>
        <w:tc>
          <w:tcPr>
            <w:tcW w:w="2654" w:type="dxa"/>
            <w:vMerge w:val="restart"/>
          </w:tcPr>
          <w:p w14:paraId="7A0BCCFF"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61" w:type="dxa"/>
            <w:vMerge w:val="restart"/>
          </w:tcPr>
          <w:p w14:paraId="31C43C96" w14:textId="77777777"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Развивать ценностно</w:t>
            </w:r>
            <w:r w:rsidRPr="00AB40B9">
              <w:rPr>
                <w:rFonts w:ascii="Times New Roman" w:eastAsia="Times New Roman" w:hAnsi="Times New Roman" w:cs="Times New Roman"/>
                <w:sz w:val="24"/>
                <w:szCs w:val="24"/>
                <w:lang w:val="ru-RU"/>
              </w:rPr>
              <w:softHyphen/>
              <w:t>смысловую сферу дошкольников на основе творч</w:t>
            </w:r>
            <w:r w:rsidR="00600205">
              <w:rPr>
                <w:rFonts w:ascii="Times New Roman" w:eastAsia="Times New Roman" w:hAnsi="Times New Roman" w:cs="Times New Roman"/>
                <w:sz w:val="24"/>
                <w:szCs w:val="24"/>
                <w:lang w:val="ru-RU"/>
              </w:rPr>
              <w:t>еского взаимодействия в детско-</w:t>
            </w:r>
            <w:r w:rsidRPr="00AB40B9">
              <w:rPr>
                <w:rFonts w:ascii="Times New Roman" w:eastAsia="Times New Roman" w:hAnsi="Times New Roman" w:cs="Times New Roman"/>
                <w:sz w:val="24"/>
                <w:szCs w:val="24"/>
                <w:lang w:val="ru-RU"/>
              </w:rPr>
              <w:t>взрослой общности</w:t>
            </w:r>
          </w:p>
          <w:p w14:paraId="50551A56" w14:textId="77777777"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3889" w:type="dxa"/>
          </w:tcPr>
          <w:p w14:paraId="6BE038E5" w14:textId="77777777"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14:paraId="13F3995D" w14:textId="77777777"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034F351E" w14:textId="77777777"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14:paraId="10B57972" w14:textId="77777777"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14:paraId="1D00D114" w14:textId="77777777"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w:t>
            </w:r>
            <w:r w:rsidR="00600205">
              <w:rPr>
                <w:rFonts w:ascii="Times New Roman" w:eastAsia="Times New Roman" w:hAnsi="Times New Roman" w:cs="Times New Roman"/>
                <w:color w:val="000000"/>
                <w:sz w:val="24"/>
                <w:szCs w:val="24"/>
                <w:shd w:val="clear" w:color="auto" w:fill="FFFFFF"/>
                <w:lang w:val="ru-RU"/>
              </w:rPr>
              <w:t>енком опыта милосердия и заботы</w:t>
            </w:r>
          </w:p>
        </w:tc>
        <w:tc>
          <w:tcPr>
            <w:tcW w:w="2058" w:type="dxa"/>
          </w:tcPr>
          <w:p w14:paraId="43619B65"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Социально-коммуникативное развитие</w:t>
            </w:r>
          </w:p>
        </w:tc>
      </w:tr>
      <w:tr w:rsidR="00AB40B9" w:rsidRPr="00AB40B9" w14:paraId="4CB0BC74" w14:textId="77777777" w:rsidTr="00D075F4">
        <w:tc>
          <w:tcPr>
            <w:tcW w:w="2132" w:type="dxa"/>
            <w:vMerge/>
          </w:tcPr>
          <w:p w14:paraId="39384165"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3E319E8D" w14:textId="77777777" w:rsidR="00AB40B9" w:rsidRPr="00AB40B9" w:rsidRDefault="00AB40B9" w:rsidP="00B648F9">
            <w:pPr>
              <w:tabs>
                <w:tab w:val="left" w:pos="1762"/>
              </w:tabs>
              <w:ind w:right="20"/>
              <w:jc w:val="both"/>
              <w:rPr>
                <w:rFonts w:ascii="Times New Roman" w:eastAsia="Times New Roman" w:hAnsi="Times New Roman" w:cs="Times New Roman"/>
                <w:sz w:val="24"/>
                <w:szCs w:val="24"/>
              </w:rPr>
            </w:pPr>
          </w:p>
        </w:tc>
        <w:tc>
          <w:tcPr>
            <w:tcW w:w="4361" w:type="dxa"/>
            <w:vMerge/>
          </w:tcPr>
          <w:p w14:paraId="109C5F6B" w14:textId="77777777"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rPr>
            </w:pPr>
          </w:p>
        </w:tc>
        <w:tc>
          <w:tcPr>
            <w:tcW w:w="3889" w:type="dxa"/>
          </w:tcPr>
          <w:p w14:paraId="5A053754" w14:textId="77777777" w:rsidR="00AB40B9" w:rsidRPr="00AB40B9" w:rsidRDefault="00AB40B9" w:rsidP="00B648F9">
            <w:pPr>
              <w:numPr>
                <w:ilvl w:val="0"/>
                <w:numId w:val="47"/>
              </w:numPr>
              <w:tabs>
                <w:tab w:val="left" w:pos="205"/>
              </w:tabs>
              <w:ind w:left="210" w:firstLine="0"/>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152878D8"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Речевое развитие</w:t>
            </w:r>
          </w:p>
        </w:tc>
      </w:tr>
      <w:tr w:rsidR="00AB40B9" w:rsidRPr="00AB40B9" w14:paraId="55EA2A04" w14:textId="77777777" w:rsidTr="00D075F4">
        <w:tc>
          <w:tcPr>
            <w:tcW w:w="2132" w:type="dxa"/>
            <w:vMerge w:val="restart"/>
          </w:tcPr>
          <w:p w14:paraId="333A7AA5" w14:textId="77777777"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Социальное направление воспитания</w:t>
            </w:r>
          </w:p>
          <w:p w14:paraId="657FD0E0"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14:paraId="737CFF68" w14:textId="77777777" w:rsidR="00AB40B9" w:rsidRPr="00600205"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rPr>
              <w:t>«</w:t>
            </w:r>
            <w:r w:rsidRPr="00600205">
              <w:rPr>
                <w:rFonts w:ascii="Times New Roman" w:eastAsia="Times New Roman" w:hAnsi="Times New Roman" w:cs="Times New Roman"/>
                <w:color w:val="000000"/>
                <w:sz w:val="24"/>
                <w:szCs w:val="24"/>
                <w:shd w:val="clear" w:color="auto" w:fill="FFFFFF"/>
                <w:lang w:val="ru-RU"/>
              </w:rPr>
              <w:t>Дружба»,</w:t>
            </w:r>
          </w:p>
          <w:p w14:paraId="1D5F376A" w14:textId="77777777" w:rsidR="00AB40B9" w:rsidRPr="00AB40B9" w:rsidRDefault="00AB40B9" w:rsidP="00B648F9">
            <w:pPr>
              <w:jc w:val="both"/>
              <w:rPr>
                <w:rFonts w:ascii="Times New Roman" w:eastAsia="Times New Roman" w:hAnsi="Times New Roman" w:cs="Times New Roman"/>
                <w:sz w:val="24"/>
                <w:szCs w:val="24"/>
              </w:rPr>
            </w:pPr>
            <w:r w:rsidRPr="00600205">
              <w:rPr>
                <w:rFonts w:ascii="Times New Roman" w:eastAsia="Calibri" w:hAnsi="Times New Roman" w:cs="Times New Roman"/>
                <w:color w:val="000000"/>
                <w:sz w:val="24"/>
                <w:szCs w:val="24"/>
                <w:shd w:val="clear" w:color="auto" w:fill="FFFFFF"/>
                <w:lang w:val="ru-RU"/>
              </w:rPr>
              <w:t>«Сотрудничество»</w:t>
            </w:r>
          </w:p>
        </w:tc>
        <w:tc>
          <w:tcPr>
            <w:tcW w:w="2654" w:type="dxa"/>
            <w:vMerge w:val="restart"/>
          </w:tcPr>
          <w:p w14:paraId="68DD9015" w14:textId="77777777" w:rsidR="00AB40B9" w:rsidRPr="00AB40B9" w:rsidRDefault="00AB40B9" w:rsidP="00B648F9">
            <w:pPr>
              <w:tabs>
                <w:tab w:val="left" w:pos="1762"/>
              </w:tabs>
              <w:ind w:right="20"/>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16ED66C6" w14:textId="77777777" w:rsidR="00AB40B9" w:rsidRPr="00AB40B9" w:rsidRDefault="00AB40B9" w:rsidP="00B648F9">
            <w:pPr>
              <w:jc w:val="both"/>
              <w:rPr>
                <w:rFonts w:ascii="Times New Roman" w:eastAsia="Times New Roman" w:hAnsi="Times New Roman" w:cs="Times New Roman"/>
                <w:sz w:val="24"/>
                <w:szCs w:val="24"/>
                <w:lang w:val="ru-RU"/>
              </w:rPr>
            </w:pPr>
          </w:p>
        </w:tc>
        <w:tc>
          <w:tcPr>
            <w:tcW w:w="4361" w:type="dxa"/>
            <w:vMerge w:val="restart"/>
          </w:tcPr>
          <w:p w14:paraId="2C8C780C" w14:textId="77777777" w:rsidR="00AB40B9" w:rsidRPr="00600205"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Способствовать освоению детьми моральных ценностей</w:t>
            </w:r>
          </w:p>
          <w:p w14:paraId="23E62E17" w14:textId="77777777"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Формировать у детей нравственные качества и идеалов</w:t>
            </w:r>
          </w:p>
          <w:p w14:paraId="5082F801" w14:textId="77777777"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4B711B6D" w14:textId="77777777"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3889" w:type="dxa"/>
          </w:tcPr>
          <w:p w14:paraId="4D35EF00" w14:textId="77777777" w:rsidR="00AB40B9" w:rsidRPr="00AB40B9" w:rsidRDefault="00AB40B9" w:rsidP="00B648F9">
            <w:pPr>
              <w:numPr>
                <w:ilvl w:val="0"/>
                <w:numId w:val="47"/>
              </w:numPr>
              <w:tabs>
                <w:tab w:val="left" w:pos="205"/>
              </w:tabs>
              <w:ind w:left="210"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291EBB01" w14:textId="77777777" w:rsidR="00AB40B9" w:rsidRPr="00AB40B9" w:rsidRDefault="00AB40B9" w:rsidP="00B648F9">
            <w:pPr>
              <w:tabs>
                <w:tab w:val="left" w:pos="205"/>
              </w:tabs>
              <w:jc w:val="both"/>
              <w:rPr>
                <w:rFonts w:ascii="Times New Roman" w:eastAsia="Times New Roman" w:hAnsi="Times New Roman" w:cs="Times New Roman"/>
                <w:sz w:val="24"/>
                <w:szCs w:val="24"/>
                <w:lang w:val="ru-RU"/>
              </w:rPr>
            </w:pPr>
          </w:p>
        </w:tc>
        <w:tc>
          <w:tcPr>
            <w:tcW w:w="2058" w:type="dxa"/>
          </w:tcPr>
          <w:p w14:paraId="1AF8CD56"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Социально-коммуникативное развитие</w:t>
            </w:r>
          </w:p>
        </w:tc>
      </w:tr>
      <w:tr w:rsidR="00AB40B9" w:rsidRPr="00AB40B9" w14:paraId="3C082B71" w14:textId="77777777" w:rsidTr="00D075F4">
        <w:tc>
          <w:tcPr>
            <w:tcW w:w="2132" w:type="dxa"/>
            <w:vMerge/>
          </w:tcPr>
          <w:p w14:paraId="135ACA20"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1D08EBF8" w14:textId="77777777" w:rsidR="00AB40B9" w:rsidRPr="00AB40B9" w:rsidRDefault="00AB40B9" w:rsidP="00B648F9">
            <w:pPr>
              <w:jc w:val="both"/>
              <w:rPr>
                <w:rFonts w:ascii="Times New Roman" w:eastAsia="Times New Roman" w:hAnsi="Times New Roman" w:cs="Times New Roman"/>
                <w:sz w:val="24"/>
                <w:szCs w:val="24"/>
              </w:rPr>
            </w:pPr>
          </w:p>
        </w:tc>
        <w:tc>
          <w:tcPr>
            <w:tcW w:w="4361" w:type="dxa"/>
            <w:vMerge/>
          </w:tcPr>
          <w:p w14:paraId="7A51415D" w14:textId="77777777"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14:paraId="1A457670" w14:textId="77777777"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14:paraId="75DD5EA8" w14:textId="77777777" w:rsidR="00AB40B9" w:rsidRPr="00AB40B9" w:rsidRDefault="00AB40B9" w:rsidP="00B648F9">
            <w:pPr>
              <w:tabs>
                <w:tab w:val="left" w:pos="205"/>
              </w:tabs>
              <w:ind w:left="68" w:firstLine="8"/>
              <w:jc w:val="both"/>
              <w:rPr>
                <w:rFonts w:ascii="Times New Roman" w:eastAsia="Times New Roman" w:hAnsi="Times New Roman" w:cs="Times New Roman"/>
                <w:sz w:val="24"/>
                <w:szCs w:val="24"/>
                <w:lang w:val="ru-RU"/>
              </w:rPr>
            </w:pPr>
          </w:p>
        </w:tc>
        <w:tc>
          <w:tcPr>
            <w:tcW w:w="2058" w:type="dxa"/>
          </w:tcPr>
          <w:p w14:paraId="4885472B"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Познавательное развитие</w:t>
            </w:r>
          </w:p>
        </w:tc>
      </w:tr>
      <w:tr w:rsidR="00AB40B9" w:rsidRPr="00AB40B9" w14:paraId="6DF3FB71" w14:textId="77777777" w:rsidTr="00D075F4">
        <w:tc>
          <w:tcPr>
            <w:tcW w:w="2132" w:type="dxa"/>
            <w:vMerge/>
          </w:tcPr>
          <w:p w14:paraId="20775A54"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1DD11EE9" w14:textId="77777777" w:rsidR="00AB40B9" w:rsidRPr="00AB40B9" w:rsidRDefault="00AB40B9" w:rsidP="00B648F9">
            <w:pPr>
              <w:jc w:val="both"/>
              <w:rPr>
                <w:rFonts w:ascii="Times New Roman" w:eastAsia="Times New Roman" w:hAnsi="Times New Roman" w:cs="Times New Roman"/>
                <w:sz w:val="24"/>
                <w:szCs w:val="24"/>
              </w:rPr>
            </w:pPr>
          </w:p>
        </w:tc>
        <w:tc>
          <w:tcPr>
            <w:tcW w:w="4361" w:type="dxa"/>
            <w:vMerge/>
          </w:tcPr>
          <w:p w14:paraId="7A9B94AD" w14:textId="77777777"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14:paraId="3DA3AE5A" w14:textId="77777777"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14:paraId="4B649620" w14:textId="77777777" w:rsidR="00AB40B9" w:rsidRPr="00AB40B9" w:rsidRDefault="00AB40B9" w:rsidP="00B648F9">
            <w:pPr>
              <w:tabs>
                <w:tab w:val="left" w:pos="205"/>
              </w:tabs>
              <w:ind w:left="68" w:firstLine="8"/>
              <w:jc w:val="both"/>
              <w:rPr>
                <w:rFonts w:ascii="Times New Roman" w:eastAsia="Times New Roman" w:hAnsi="Times New Roman" w:cs="Times New Roman"/>
                <w:sz w:val="24"/>
                <w:szCs w:val="24"/>
                <w:lang w:val="ru-RU"/>
              </w:rPr>
            </w:pPr>
          </w:p>
        </w:tc>
        <w:tc>
          <w:tcPr>
            <w:tcW w:w="2058" w:type="dxa"/>
          </w:tcPr>
          <w:p w14:paraId="6CE024E3"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Речевое развитие</w:t>
            </w:r>
          </w:p>
        </w:tc>
      </w:tr>
      <w:tr w:rsidR="00AB40B9" w:rsidRPr="00AB40B9" w14:paraId="42F2F560" w14:textId="77777777" w:rsidTr="00D075F4">
        <w:tc>
          <w:tcPr>
            <w:tcW w:w="2132" w:type="dxa"/>
            <w:vMerge/>
          </w:tcPr>
          <w:p w14:paraId="44021C4E"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2004B8BA" w14:textId="77777777" w:rsidR="00AB40B9" w:rsidRPr="00AB40B9" w:rsidRDefault="00AB40B9" w:rsidP="00B648F9">
            <w:pPr>
              <w:jc w:val="both"/>
              <w:rPr>
                <w:rFonts w:ascii="Times New Roman" w:eastAsia="Times New Roman" w:hAnsi="Times New Roman" w:cs="Times New Roman"/>
                <w:sz w:val="24"/>
                <w:szCs w:val="24"/>
              </w:rPr>
            </w:pPr>
          </w:p>
        </w:tc>
        <w:tc>
          <w:tcPr>
            <w:tcW w:w="4361" w:type="dxa"/>
            <w:vMerge/>
          </w:tcPr>
          <w:p w14:paraId="702F699F" w14:textId="77777777"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14:paraId="65F3DF7D" w14:textId="77777777" w:rsidR="00AB40B9" w:rsidRPr="00AB40B9" w:rsidRDefault="00AB40B9" w:rsidP="00B648F9">
            <w:pPr>
              <w:numPr>
                <w:ilvl w:val="0"/>
                <w:numId w:val="47"/>
              </w:numPr>
              <w:tabs>
                <w:tab w:val="left" w:pos="205"/>
              </w:tabs>
              <w:ind w:left="68" w:firstLine="8"/>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57D19972" w14:textId="77777777" w:rsidR="00AB40B9" w:rsidRPr="00AB40B9" w:rsidRDefault="00AB40B9" w:rsidP="00B648F9">
            <w:pPr>
              <w:numPr>
                <w:ilvl w:val="0"/>
                <w:numId w:val="47"/>
              </w:numPr>
              <w:tabs>
                <w:tab w:val="left" w:pos="205"/>
              </w:tabs>
              <w:ind w:left="68" w:firstLine="8"/>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14:paraId="1EF89EDB"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Художественно-эстетическое развитие</w:t>
            </w:r>
          </w:p>
        </w:tc>
      </w:tr>
      <w:tr w:rsidR="00AB40B9" w:rsidRPr="00AB40B9" w14:paraId="38AC31A5" w14:textId="77777777" w:rsidTr="00D075F4">
        <w:tc>
          <w:tcPr>
            <w:tcW w:w="2132" w:type="dxa"/>
            <w:vMerge/>
          </w:tcPr>
          <w:p w14:paraId="7DBC3817"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38C0D0DA" w14:textId="77777777" w:rsidR="00AB40B9" w:rsidRPr="00AB40B9" w:rsidRDefault="00AB40B9" w:rsidP="00B648F9">
            <w:pPr>
              <w:jc w:val="both"/>
              <w:rPr>
                <w:rFonts w:ascii="Times New Roman" w:eastAsia="Times New Roman" w:hAnsi="Times New Roman" w:cs="Times New Roman"/>
                <w:sz w:val="24"/>
                <w:szCs w:val="24"/>
              </w:rPr>
            </w:pPr>
          </w:p>
        </w:tc>
        <w:tc>
          <w:tcPr>
            <w:tcW w:w="4361" w:type="dxa"/>
            <w:vMerge/>
          </w:tcPr>
          <w:p w14:paraId="581916D5" w14:textId="77777777"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14:paraId="558DC8D6" w14:textId="77777777" w:rsidR="00AB40B9" w:rsidRPr="00AB40B9" w:rsidRDefault="00AB40B9" w:rsidP="00B648F9">
            <w:pPr>
              <w:numPr>
                <w:ilvl w:val="0"/>
                <w:numId w:val="47"/>
              </w:numPr>
              <w:tabs>
                <w:tab w:val="left" w:pos="205"/>
              </w:tabs>
              <w:ind w:left="68" w:firstLine="8"/>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3B5EA351"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Физическое развитие</w:t>
            </w:r>
          </w:p>
        </w:tc>
      </w:tr>
      <w:tr w:rsidR="00AB40B9" w:rsidRPr="00AB40B9" w14:paraId="481B453D" w14:textId="77777777" w:rsidTr="00D075F4">
        <w:tc>
          <w:tcPr>
            <w:tcW w:w="2132" w:type="dxa"/>
            <w:vMerge w:val="restart"/>
          </w:tcPr>
          <w:p w14:paraId="40F94AE7" w14:textId="77777777"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Познавательное</w:t>
            </w:r>
            <w:r w:rsidR="008B650D" w:rsidRPr="008B650D">
              <w:rPr>
                <w:rFonts w:ascii="Times New Roman" w:eastAsia="Times New Roman" w:hAnsi="Times New Roman" w:cs="Times New Roman"/>
                <w:b/>
                <w:i/>
                <w:sz w:val="24"/>
                <w:szCs w:val="24"/>
                <w:lang w:val="ru-RU"/>
              </w:rPr>
              <w:t xml:space="preserve"> направление воспитания</w:t>
            </w:r>
          </w:p>
          <w:p w14:paraId="36BB5018"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лежит ценность «Познание»</w:t>
            </w:r>
          </w:p>
        </w:tc>
        <w:tc>
          <w:tcPr>
            <w:tcW w:w="2654" w:type="dxa"/>
            <w:vMerge w:val="restart"/>
          </w:tcPr>
          <w:p w14:paraId="4AFC69D5" w14:textId="77777777" w:rsidR="00AB40B9" w:rsidRPr="008B650D" w:rsidRDefault="00AB40B9" w:rsidP="00B648F9">
            <w:pPr>
              <w:jc w:val="both"/>
              <w:rPr>
                <w:rFonts w:ascii="Times New Roman" w:eastAsia="Times New Roman" w:hAnsi="Times New Roman" w:cs="Times New Roman"/>
                <w:sz w:val="24"/>
                <w:szCs w:val="24"/>
                <w:lang w:val="ru-RU"/>
              </w:rPr>
            </w:pPr>
            <w:r w:rsidRPr="008B650D">
              <w:rPr>
                <w:rFonts w:ascii="Times New Roman" w:eastAsia="Times New Roman" w:hAnsi="Times New Roman" w:cs="Times New Roman"/>
                <w:sz w:val="24"/>
                <w:szCs w:val="24"/>
                <w:lang w:val="ru-RU"/>
              </w:rPr>
              <w:t>Формирование ценности познания</w:t>
            </w:r>
          </w:p>
        </w:tc>
        <w:tc>
          <w:tcPr>
            <w:tcW w:w="4361" w:type="dxa"/>
            <w:vMerge w:val="restart"/>
          </w:tcPr>
          <w:p w14:paraId="5074E44C" w14:textId="77777777" w:rsidR="00AB40B9" w:rsidRPr="00AB40B9" w:rsidRDefault="00600205" w:rsidP="00B648F9">
            <w:pPr>
              <w:numPr>
                <w:ilvl w:val="0"/>
                <w:numId w:val="48"/>
              </w:numPr>
              <w:tabs>
                <w:tab w:val="left" w:pos="146"/>
              </w:tabs>
              <w:ind w:left="169" w:firstLine="0"/>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Воспитывать у ребе</w:t>
            </w:r>
            <w:r w:rsidR="00AB40B9" w:rsidRPr="00AB40B9">
              <w:rPr>
                <w:rFonts w:ascii="Times New Roman" w:eastAsia="Times New Roman" w:hAnsi="Times New Roman" w:cs="Times New Roman"/>
                <w:sz w:val="24"/>
                <w:szCs w:val="24"/>
                <w:lang w:val="ru-RU"/>
              </w:rPr>
              <w:t>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89" w:type="dxa"/>
          </w:tcPr>
          <w:p w14:paraId="2F67223C" w14:textId="77777777"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22991D7B" w14:textId="77777777"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670CCEAC" w14:textId="77777777"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14:paraId="71619843"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Познавательное развитие</w:t>
            </w:r>
          </w:p>
        </w:tc>
      </w:tr>
      <w:tr w:rsidR="00AB40B9" w:rsidRPr="00AB40B9" w14:paraId="385C2A2E" w14:textId="77777777" w:rsidTr="00D075F4">
        <w:tc>
          <w:tcPr>
            <w:tcW w:w="2132" w:type="dxa"/>
            <w:vMerge/>
          </w:tcPr>
          <w:p w14:paraId="593C1B96" w14:textId="77777777" w:rsidR="00AB40B9" w:rsidRPr="00AB40B9" w:rsidRDefault="00AB40B9" w:rsidP="00B648F9">
            <w:pPr>
              <w:jc w:val="both"/>
              <w:rPr>
                <w:rFonts w:ascii="Times New Roman" w:eastAsia="Times New Roman" w:hAnsi="Times New Roman" w:cs="Times New Roman"/>
                <w:sz w:val="24"/>
                <w:szCs w:val="24"/>
              </w:rPr>
            </w:pPr>
          </w:p>
        </w:tc>
        <w:tc>
          <w:tcPr>
            <w:tcW w:w="2654" w:type="dxa"/>
            <w:vMerge/>
          </w:tcPr>
          <w:p w14:paraId="71FB2EF1" w14:textId="77777777" w:rsidR="00AB40B9" w:rsidRPr="00AB40B9" w:rsidRDefault="00AB40B9" w:rsidP="00B648F9">
            <w:pPr>
              <w:jc w:val="both"/>
              <w:rPr>
                <w:rFonts w:ascii="Times New Roman" w:eastAsia="Times New Roman" w:hAnsi="Times New Roman" w:cs="Times New Roman"/>
                <w:sz w:val="24"/>
                <w:szCs w:val="24"/>
              </w:rPr>
            </w:pPr>
          </w:p>
        </w:tc>
        <w:tc>
          <w:tcPr>
            <w:tcW w:w="4361" w:type="dxa"/>
            <w:vMerge/>
          </w:tcPr>
          <w:p w14:paraId="4C44D181" w14:textId="77777777" w:rsidR="00AB40B9" w:rsidRPr="00AB40B9" w:rsidRDefault="00AB40B9" w:rsidP="00B648F9">
            <w:pPr>
              <w:numPr>
                <w:ilvl w:val="0"/>
                <w:numId w:val="48"/>
              </w:numPr>
              <w:tabs>
                <w:tab w:val="left" w:pos="146"/>
              </w:tabs>
              <w:ind w:firstLine="0"/>
              <w:contextualSpacing/>
              <w:jc w:val="both"/>
              <w:rPr>
                <w:rFonts w:ascii="Times New Roman" w:eastAsia="Calibri" w:hAnsi="Times New Roman" w:cs="Times New Roman"/>
                <w:color w:val="000000"/>
                <w:sz w:val="24"/>
                <w:szCs w:val="24"/>
                <w:shd w:val="clear" w:color="auto" w:fill="FFFFFF"/>
              </w:rPr>
            </w:pPr>
          </w:p>
        </w:tc>
        <w:tc>
          <w:tcPr>
            <w:tcW w:w="3889" w:type="dxa"/>
          </w:tcPr>
          <w:p w14:paraId="072628BE" w14:textId="77777777" w:rsidR="00AB40B9" w:rsidRPr="00AB40B9" w:rsidRDefault="00AB40B9" w:rsidP="00B648F9">
            <w:pPr>
              <w:numPr>
                <w:ilvl w:val="0"/>
                <w:numId w:val="47"/>
              </w:numPr>
              <w:tabs>
                <w:tab w:val="left" w:pos="205"/>
              </w:tabs>
              <w:ind w:left="67" w:firstLine="8"/>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5DF5C38F"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Художественно-эстетическое развитие</w:t>
            </w:r>
          </w:p>
        </w:tc>
      </w:tr>
      <w:tr w:rsidR="00AB40B9" w:rsidRPr="00AB40B9" w14:paraId="4129ECC5" w14:textId="77777777" w:rsidTr="00D075F4">
        <w:tc>
          <w:tcPr>
            <w:tcW w:w="2132" w:type="dxa"/>
          </w:tcPr>
          <w:p w14:paraId="42CAE966" w14:textId="77777777"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Физическое и оздоровительное</w:t>
            </w:r>
            <w:r w:rsidR="008B650D" w:rsidRPr="008B650D">
              <w:rPr>
                <w:rFonts w:ascii="Times New Roman" w:eastAsia="Times New Roman" w:hAnsi="Times New Roman" w:cs="Times New Roman"/>
                <w:b/>
                <w:i/>
                <w:sz w:val="24"/>
                <w:szCs w:val="24"/>
                <w:lang w:val="ru-RU"/>
              </w:rPr>
              <w:t xml:space="preserve"> направления воспитания</w:t>
            </w:r>
          </w:p>
          <w:p w14:paraId="7D68BADA"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лежат ценности «</w:t>
            </w:r>
            <w:r w:rsidRPr="00AB40B9">
              <w:rPr>
                <w:rFonts w:ascii="Times New Roman" w:eastAsia="Calibri" w:hAnsi="Times New Roman" w:cs="Times New Roman"/>
                <w:color w:val="000000"/>
                <w:sz w:val="24"/>
                <w:szCs w:val="24"/>
                <w:shd w:val="clear" w:color="auto" w:fill="FFFFFF"/>
                <w:lang w:val="ru-RU"/>
              </w:rPr>
              <w:t>Здоровье», «Жизнь»</w:t>
            </w:r>
          </w:p>
        </w:tc>
        <w:tc>
          <w:tcPr>
            <w:tcW w:w="2654" w:type="dxa"/>
          </w:tcPr>
          <w:p w14:paraId="35D5445E"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AB40B9">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61" w:type="dxa"/>
          </w:tcPr>
          <w:p w14:paraId="51AC97B3" w14:textId="77777777" w:rsidR="00AB40B9" w:rsidRPr="00AB40B9" w:rsidRDefault="00AB40B9" w:rsidP="00B648F9">
            <w:pPr>
              <w:numPr>
                <w:ilvl w:val="0"/>
                <w:numId w:val="48"/>
              </w:numPr>
              <w:tabs>
                <w:tab w:val="left" w:pos="146"/>
              </w:tabs>
              <w:ind w:left="169" w:firstLine="0"/>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14:paraId="654487CA" w14:textId="77777777" w:rsidR="00AB40B9" w:rsidRPr="00AB40B9" w:rsidRDefault="00AB40B9" w:rsidP="00B648F9">
            <w:pPr>
              <w:numPr>
                <w:ilvl w:val="0"/>
                <w:numId w:val="48"/>
              </w:numPr>
              <w:tabs>
                <w:tab w:val="left" w:pos="146"/>
              </w:tabs>
              <w:ind w:left="169" w:firstLine="0"/>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14:paraId="111A4174" w14:textId="77777777" w:rsidR="00AB40B9" w:rsidRPr="00AB40B9" w:rsidRDefault="00AB40B9" w:rsidP="00B648F9">
            <w:pPr>
              <w:tabs>
                <w:tab w:val="left" w:pos="146"/>
              </w:tabs>
              <w:jc w:val="both"/>
              <w:rPr>
                <w:rFonts w:ascii="Times New Roman" w:eastAsia="Times New Roman" w:hAnsi="Times New Roman" w:cs="Times New Roman"/>
                <w:sz w:val="24"/>
                <w:szCs w:val="24"/>
                <w:lang w:val="ru-RU"/>
              </w:rPr>
            </w:pPr>
          </w:p>
        </w:tc>
        <w:tc>
          <w:tcPr>
            <w:tcW w:w="3889" w:type="dxa"/>
          </w:tcPr>
          <w:p w14:paraId="374DB64A" w14:textId="77777777" w:rsidR="00AB40B9" w:rsidRPr="00600205" w:rsidRDefault="00AB40B9" w:rsidP="00B648F9">
            <w:pPr>
              <w:numPr>
                <w:ilvl w:val="0"/>
                <w:numId w:val="47"/>
              </w:numPr>
              <w:tabs>
                <w:tab w:val="left" w:pos="205"/>
              </w:tabs>
              <w:ind w:left="67" w:firstLine="8"/>
              <w:contextualSpacing/>
              <w:jc w:val="both"/>
              <w:rPr>
                <w:rFonts w:ascii="Times New Roman" w:eastAsia="Calibri" w:hAnsi="Times New Roman" w:cs="Times New Roman"/>
                <w:color w:val="000000"/>
                <w:sz w:val="24"/>
                <w:szCs w:val="24"/>
                <w:shd w:val="clear" w:color="auto" w:fill="FFFFFF"/>
                <w:lang w:val="ru-RU"/>
              </w:rPr>
            </w:pPr>
            <w:r w:rsidRPr="00600205">
              <w:rPr>
                <w:rFonts w:ascii="Times New Roman" w:eastAsia="Calibri" w:hAnsi="Times New Roman" w:cs="Times New Roman"/>
                <w:color w:val="000000"/>
                <w:sz w:val="24"/>
                <w:szCs w:val="24"/>
                <w:shd w:val="clear" w:color="auto" w:fill="FFFFFF"/>
                <w:lang w:val="ru-RU"/>
              </w:rPr>
              <w:t>Развивать навыки здорового образа жизни</w:t>
            </w:r>
          </w:p>
          <w:p w14:paraId="3B5702BC" w14:textId="77777777" w:rsidR="00AB40B9" w:rsidRPr="00AB40B9" w:rsidRDefault="00AB40B9" w:rsidP="00B648F9">
            <w:pPr>
              <w:numPr>
                <w:ilvl w:val="0"/>
                <w:numId w:val="47"/>
              </w:numPr>
              <w:tabs>
                <w:tab w:val="left" w:pos="205"/>
              </w:tabs>
              <w:ind w:left="67"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14:paraId="1410B593" w14:textId="77777777" w:rsidR="00AB40B9" w:rsidRPr="00600205" w:rsidRDefault="00AB40B9" w:rsidP="00B648F9">
            <w:pPr>
              <w:numPr>
                <w:ilvl w:val="0"/>
                <w:numId w:val="47"/>
              </w:numPr>
              <w:tabs>
                <w:tab w:val="left" w:pos="205"/>
              </w:tabs>
              <w:ind w:left="67"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14:paraId="6012829F"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Физическое развитие</w:t>
            </w:r>
          </w:p>
        </w:tc>
      </w:tr>
      <w:tr w:rsidR="00AB40B9" w:rsidRPr="00AB40B9" w14:paraId="5417B65C" w14:textId="77777777" w:rsidTr="00D075F4">
        <w:tc>
          <w:tcPr>
            <w:tcW w:w="2132" w:type="dxa"/>
          </w:tcPr>
          <w:p w14:paraId="006D27B3" w14:textId="77777777"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Трудовое</w:t>
            </w:r>
            <w:r w:rsidR="008B650D" w:rsidRPr="008B650D">
              <w:rPr>
                <w:rFonts w:ascii="Times New Roman" w:eastAsia="Times New Roman" w:hAnsi="Times New Roman" w:cs="Times New Roman"/>
                <w:b/>
                <w:i/>
                <w:sz w:val="24"/>
                <w:szCs w:val="24"/>
                <w:lang w:val="ru-RU"/>
              </w:rPr>
              <w:t xml:space="preserve"> направление воспитания</w:t>
            </w:r>
          </w:p>
          <w:p w14:paraId="7698A13E"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лежит ценность «</w:t>
            </w:r>
            <w:r w:rsidRPr="00AB40B9">
              <w:rPr>
                <w:rFonts w:ascii="Times New Roman" w:eastAsia="Calibri" w:hAnsi="Times New Roman" w:cs="Times New Roman"/>
                <w:color w:val="000000"/>
                <w:sz w:val="24"/>
                <w:szCs w:val="24"/>
                <w:shd w:val="clear" w:color="auto" w:fill="FFFFFF"/>
                <w:lang w:val="ru-RU"/>
              </w:rPr>
              <w:t>Труд»</w:t>
            </w:r>
          </w:p>
        </w:tc>
        <w:tc>
          <w:tcPr>
            <w:tcW w:w="2654" w:type="dxa"/>
          </w:tcPr>
          <w:p w14:paraId="586EAF99"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61" w:type="dxa"/>
          </w:tcPr>
          <w:p w14:paraId="29537180" w14:textId="77777777" w:rsidR="00AB40B9" w:rsidRPr="00AB40B9" w:rsidRDefault="00AB40B9" w:rsidP="00B648F9">
            <w:pPr>
              <w:numPr>
                <w:ilvl w:val="0"/>
                <w:numId w:val="48"/>
              </w:numPr>
              <w:tabs>
                <w:tab w:val="left" w:pos="146"/>
              </w:tabs>
              <w:ind w:left="168" w:firstLine="0"/>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1360B14" w14:textId="77777777" w:rsidR="00AB40B9" w:rsidRPr="00AB40B9" w:rsidRDefault="00AB40B9" w:rsidP="00B648F9">
            <w:pPr>
              <w:numPr>
                <w:ilvl w:val="0"/>
                <w:numId w:val="48"/>
              </w:numPr>
              <w:tabs>
                <w:tab w:val="left" w:pos="146"/>
              </w:tabs>
              <w:ind w:left="168" w:firstLine="0"/>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3889" w:type="dxa"/>
          </w:tcPr>
          <w:p w14:paraId="1153AE00" w14:textId="77777777" w:rsidR="00AB40B9" w:rsidRPr="00AB40B9" w:rsidRDefault="00AB40B9" w:rsidP="00B648F9">
            <w:pPr>
              <w:numPr>
                <w:ilvl w:val="0"/>
                <w:numId w:val="47"/>
              </w:numPr>
              <w:tabs>
                <w:tab w:val="left" w:pos="62"/>
              </w:tabs>
              <w:ind w:left="78"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5246DE29" w14:textId="77777777" w:rsidR="00AB40B9" w:rsidRPr="00AB40B9" w:rsidRDefault="00AB40B9" w:rsidP="00B648F9">
            <w:pPr>
              <w:numPr>
                <w:ilvl w:val="0"/>
                <w:numId w:val="47"/>
              </w:numPr>
              <w:tabs>
                <w:tab w:val="left" w:pos="62"/>
              </w:tabs>
              <w:ind w:left="78" w:firstLine="14"/>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03C5BE07"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Социально-коммуникативное развитие</w:t>
            </w:r>
          </w:p>
        </w:tc>
      </w:tr>
      <w:tr w:rsidR="00AB40B9" w:rsidRPr="00AB40B9" w14:paraId="04D8DE60" w14:textId="77777777" w:rsidTr="00D075F4">
        <w:tc>
          <w:tcPr>
            <w:tcW w:w="2132" w:type="dxa"/>
          </w:tcPr>
          <w:p w14:paraId="2CBBBA85" w14:textId="77777777"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Эстетическое</w:t>
            </w:r>
            <w:r w:rsidR="008B650D" w:rsidRPr="008B650D">
              <w:rPr>
                <w:rFonts w:ascii="Times New Roman" w:eastAsia="Times New Roman" w:hAnsi="Times New Roman" w:cs="Times New Roman"/>
                <w:b/>
                <w:i/>
                <w:sz w:val="24"/>
                <w:szCs w:val="24"/>
                <w:lang w:val="ru-RU"/>
              </w:rPr>
              <w:t xml:space="preserve"> направление воспитания</w:t>
            </w:r>
          </w:p>
          <w:p w14:paraId="38EF44A7"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лежат ценности «</w:t>
            </w:r>
            <w:r w:rsidRPr="00AB40B9">
              <w:rPr>
                <w:rFonts w:ascii="Times New Roman" w:eastAsia="Calibri" w:hAnsi="Times New Roman" w:cs="Times New Roman"/>
                <w:color w:val="000000"/>
                <w:sz w:val="24"/>
                <w:szCs w:val="24"/>
                <w:shd w:val="clear" w:color="auto" w:fill="FFFFFF"/>
                <w:lang w:val="ru-RU"/>
              </w:rPr>
              <w:t>Культура» и «Красота»</w:t>
            </w:r>
          </w:p>
        </w:tc>
        <w:tc>
          <w:tcPr>
            <w:tcW w:w="2654" w:type="dxa"/>
          </w:tcPr>
          <w:p w14:paraId="4E298752" w14:textId="77777777"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61" w:type="dxa"/>
          </w:tcPr>
          <w:p w14:paraId="2A3927A9" w14:textId="77777777" w:rsidR="00AB40B9" w:rsidRPr="00AB40B9" w:rsidRDefault="00AB40B9" w:rsidP="00B648F9">
            <w:pPr>
              <w:numPr>
                <w:ilvl w:val="0"/>
                <w:numId w:val="48"/>
              </w:numPr>
              <w:tabs>
                <w:tab w:val="left" w:pos="146"/>
              </w:tabs>
              <w:ind w:left="167" w:firstLine="0"/>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89" w:type="dxa"/>
          </w:tcPr>
          <w:p w14:paraId="6DB3542F" w14:textId="77777777"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3B18E75" w14:textId="77777777"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DB2C9E4" w14:textId="77777777"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6EF7E9D2" w14:textId="77777777"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37D20DC2" w14:textId="77777777" w:rsidR="00AB40B9" w:rsidRPr="00AB40B9" w:rsidRDefault="00AB40B9" w:rsidP="00B648F9">
            <w:pPr>
              <w:numPr>
                <w:ilvl w:val="0"/>
                <w:numId w:val="47"/>
              </w:numPr>
              <w:tabs>
                <w:tab w:val="left" w:pos="205"/>
              </w:tabs>
              <w:ind w:left="67" w:firstLine="9"/>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Создавать условия для выявления, развития и реализации тво</w:t>
            </w:r>
            <w:r w:rsidR="00600205">
              <w:rPr>
                <w:rFonts w:ascii="Times New Roman" w:eastAsia="Times New Roman" w:hAnsi="Times New Roman" w:cs="Times New Roman"/>
                <w:color w:val="000000"/>
                <w:sz w:val="24"/>
                <w:szCs w:val="24"/>
                <w:shd w:val="clear" w:color="auto" w:fill="FFFFFF"/>
                <w:lang w:val="ru-RU"/>
              </w:rPr>
              <w:t>рческого потенциала каждого ребенка с уче</w:t>
            </w:r>
            <w:r w:rsidRPr="00AB40B9">
              <w:rPr>
                <w:rFonts w:ascii="Times New Roman" w:eastAsia="Times New Roman" w:hAnsi="Times New Roman" w:cs="Times New Roman"/>
                <w:color w:val="000000"/>
                <w:sz w:val="24"/>
                <w:szCs w:val="24"/>
                <w:shd w:val="clear" w:color="auto" w:fill="FFFFFF"/>
                <w:lang w:val="ru-RU"/>
              </w:rPr>
              <w:t xml:space="preserve">том его индивидуальности </w:t>
            </w:r>
          </w:p>
          <w:p w14:paraId="106697AF" w14:textId="77777777" w:rsidR="00AB40B9" w:rsidRPr="00AB40B9" w:rsidRDefault="00AB40B9" w:rsidP="00B648F9">
            <w:pPr>
              <w:numPr>
                <w:ilvl w:val="0"/>
                <w:numId w:val="47"/>
              </w:numPr>
              <w:tabs>
                <w:tab w:val="left" w:pos="205"/>
              </w:tabs>
              <w:ind w:left="67" w:firstLine="9"/>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14:paraId="4AD5BDA2" w14:textId="77777777"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Художественно-эстетическое развитие</w:t>
            </w:r>
          </w:p>
        </w:tc>
      </w:tr>
    </w:tbl>
    <w:p w14:paraId="0ED7B948" w14:textId="77777777"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rPr>
        <w:sectPr w:rsidR="00AB40B9" w:rsidRPr="00AB40B9" w:rsidSect="00AB40B9">
          <w:pgSz w:w="16960" w:h="12000" w:orient="landscape"/>
          <w:pgMar w:top="1134" w:right="737" w:bottom="737" w:left="1134" w:header="0" w:footer="0" w:gutter="0"/>
          <w:cols w:space="720"/>
          <w:titlePg/>
          <w:docGrid w:linePitch="299"/>
        </w:sectPr>
      </w:pPr>
    </w:p>
    <w:p w14:paraId="04EBBFAC" w14:textId="77777777" w:rsidR="00DF40BC" w:rsidRDefault="00AB40B9" w:rsidP="00DF40BC">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AB40B9">
        <w:rPr>
          <w:rFonts w:ascii="Times New Roman" w:eastAsia="Times New Roman" w:hAnsi="Times New Roman" w:cs="Times New Roman"/>
          <w:b/>
          <w:bCs/>
          <w:color w:val="000000"/>
          <w:sz w:val="24"/>
          <w:szCs w:val="24"/>
          <w:shd w:val="clear" w:color="auto" w:fill="FFFFFF"/>
        </w:rPr>
        <w:t>Формы совместной деятельност</w:t>
      </w:r>
      <w:r w:rsidR="008B650D">
        <w:rPr>
          <w:rFonts w:ascii="Times New Roman" w:eastAsia="Times New Roman" w:hAnsi="Times New Roman" w:cs="Times New Roman"/>
          <w:b/>
          <w:bCs/>
          <w:color w:val="000000"/>
          <w:sz w:val="24"/>
          <w:szCs w:val="24"/>
          <w:shd w:val="clear" w:color="auto" w:fill="FFFFFF"/>
        </w:rPr>
        <w:t xml:space="preserve">и в </w:t>
      </w:r>
      <w:r w:rsidR="00DF40BC" w:rsidRPr="00DF40BC">
        <w:rPr>
          <w:rFonts w:ascii="Times New Roman" w:eastAsia="Times New Roman" w:hAnsi="Times New Roman" w:cs="Times New Roman"/>
          <w:b/>
          <w:sz w:val="24"/>
          <w:szCs w:val="24"/>
        </w:rPr>
        <w:t xml:space="preserve">ГКДОУ «Детский сад № 24 </w:t>
      </w:r>
    </w:p>
    <w:p w14:paraId="6324EC05" w14:textId="77777777" w:rsidR="00AB40B9" w:rsidRDefault="00DF40BC" w:rsidP="00DF40BC">
      <w:pPr>
        <w:widowControl w:val="0"/>
        <w:autoSpaceDE w:val="0"/>
        <w:autoSpaceDN w:val="0"/>
        <w:spacing w:after="0" w:line="240" w:lineRule="auto"/>
        <w:ind w:firstLine="709"/>
        <w:jc w:val="center"/>
        <w:rPr>
          <w:rFonts w:ascii="Times New Roman" w:eastAsia="Times New Roman" w:hAnsi="Times New Roman" w:cs="Times New Roman"/>
          <w:b/>
          <w:bCs/>
          <w:color w:val="000000"/>
          <w:sz w:val="24"/>
          <w:szCs w:val="24"/>
          <w:shd w:val="clear" w:color="auto" w:fill="FFFFFF"/>
        </w:rPr>
      </w:pPr>
      <w:r w:rsidRPr="00DF40BC">
        <w:rPr>
          <w:rFonts w:ascii="Times New Roman" w:eastAsia="Times New Roman" w:hAnsi="Times New Roman" w:cs="Times New Roman"/>
          <w:b/>
          <w:sz w:val="24"/>
          <w:szCs w:val="24"/>
        </w:rPr>
        <w:t>г.о. Харцызск» ДНР</w:t>
      </w:r>
    </w:p>
    <w:p w14:paraId="1A7F610C" w14:textId="77777777" w:rsidR="00EF041A" w:rsidRPr="00AB40B9" w:rsidRDefault="00EF041A" w:rsidP="00B648F9">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3BACC0C" w14:textId="77777777" w:rsidR="00AB40B9" w:rsidRPr="00AB40B9" w:rsidRDefault="00AB40B9" w:rsidP="00B648F9">
      <w:pPr>
        <w:widowControl w:val="0"/>
        <w:tabs>
          <w:tab w:val="left" w:pos="1134"/>
        </w:tabs>
        <w:spacing w:after="0" w:line="240" w:lineRule="auto"/>
        <w:ind w:left="709"/>
        <w:jc w:val="both"/>
        <w:rPr>
          <w:rFonts w:ascii="Times New Roman" w:eastAsia="Times New Roman" w:hAnsi="Times New Roman" w:cs="Times New Roman"/>
          <w:b/>
          <w:sz w:val="24"/>
          <w:szCs w:val="24"/>
        </w:rPr>
      </w:pPr>
      <w:r w:rsidRPr="00AB40B9">
        <w:rPr>
          <w:rFonts w:ascii="Times New Roman" w:eastAsia="Times New Roman" w:hAnsi="Times New Roman" w:cs="Times New Roman"/>
          <w:b/>
          <w:color w:val="000000"/>
          <w:sz w:val="24"/>
          <w:szCs w:val="24"/>
          <w:shd w:val="clear" w:color="auto" w:fill="FFFFFF"/>
        </w:rPr>
        <w:t>Работа с родител</w:t>
      </w:r>
      <w:r w:rsidR="005A58FD">
        <w:rPr>
          <w:rFonts w:ascii="Times New Roman" w:eastAsia="Times New Roman" w:hAnsi="Times New Roman" w:cs="Times New Roman"/>
          <w:b/>
          <w:color w:val="000000"/>
          <w:sz w:val="24"/>
          <w:szCs w:val="24"/>
          <w:shd w:val="clear" w:color="auto" w:fill="FFFFFF"/>
        </w:rPr>
        <w:t>ями (законными представителями)</w:t>
      </w:r>
    </w:p>
    <w:p w14:paraId="5032B529" w14:textId="77777777" w:rsidR="00AB40B9" w:rsidRPr="00AB40B9" w:rsidRDefault="00AB40B9"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shd w:val="clear" w:color="auto" w:fill="FFFFFF"/>
        </w:rPr>
      </w:pPr>
      <w:r w:rsidRPr="00AB40B9">
        <w:rPr>
          <w:rFonts w:ascii="Times New Roman" w:eastAsia="Times New Roman" w:hAnsi="Times New Roman" w:cs="Times New Roman"/>
          <w:color w:val="000000"/>
          <w:sz w:val="24"/>
          <w:szCs w:val="24"/>
        </w:rPr>
        <w:t>В современных условиях дошкольная образовательная организация является единственным общественным институтом, регулярно и неформально взаимодействующим с семьей, то есть имею</w:t>
      </w:r>
      <w:r w:rsidR="008B650D">
        <w:rPr>
          <w:rFonts w:ascii="Times New Roman" w:eastAsia="Times New Roman" w:hAnsi="Times New Roman" w:cs="Times New Roman"/>
          <w:color w:val="000000"/>
          <w:sz w:val="24"/>
          <w:szCs w:val="24"/>
        </w:rPr>
        <w:t>щим возможность оказывать на нее</w:t>
      </w:r>
      <w:r w:rsidRPr="00AB40B9">
        <w:rPr>
          <w:rFonts w:ascii="Times New Roman" w:eastAsia="Times New Roman" w:hAnsi="Times New Roman" w:cs="Times New Roman"/>
          <w:color w:val="000000"/>
          <w:sz w:val="24"/>
          <w:szCs w:val="24"/>
        </w:rPr>
        <w:t xml:space="preserve"> определенное влияние. </w:t>
      </w:r>
      <w:r w:rsidRPr="00AB40B9">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w:t>
      </w:r>
      <w:r w:rsidR="008B650D">
        <w:rPr>
          <w:rFonts w:ascii="Times New Roman" w:eastAsia="Times New Roman" w:hAnsi="Times New Roman" w:cs="Times New Roman"/>
          <w:color w:val="000000"/>
          <w:sz w:val="24"/>
          <w:szCs w:val="24"/>
          <w:shd w:val="clear" w:color="auto" w:fill="FFFFFF"/>
        </w:rPr>
        <w:t xml:space="preserve"> возраста в </w:t>
      </w:r>
      <w:r w:rsidR="00DF40BC" w:rsidRPr="00E06D16">
        <w:rPr>
          <w:rFonts w:ascii="Times New Roman" w:eastAsia="Times New Roman" w:hAnsi="Times New Roman" w:cs="Times New Roman"/>
          <w:sz w:val="24"/>
          <w:szCs w:val="24"/>
        </w:rPr>
        <w:t>ГКДОУ «Детский сад № 24 г.о. Харцызск» ДНР</w:t>
      </w:r>
      <w:r w:rsidR="00DF40BC" w:rsidRPr="00AB40B9">
        <w:rPr>
          <w:rFonts w:ascii="Times New Roman" w:eastAsia="Times New Roman" w:hAnsi="Times New Roman" w:cs="Times New Roman"/>
          <w:color w:val="000000"/>
          <w:sz w:val="24"/>
          <w:szCs w:val="24"/>
          <w:shd w:val="clear" w:color="auto" w:fill="FFFFFF"/>
        </w:rPr>
        <w:t xml:space="preserve"> </w:t>
      </w:r>
      <w:r w:rsidRPr="00AB40B9">
        <w:rPr>
          <w:rFonts w:ascii="Times New Roman" w:eastAsia="Times New Roman" w:hAnsi="Times New Roman" w:cs="Times New Roman"/>
          <w:color w:val="000000"/>
          <w:sz w:val="24"/>
          <w:szCs w:val="24"/>
          <w:shd w:val="clear" w:color="auto" w:fill="FFFFFF"/>
        </w:rPr>
        <w:t>строится на принципах ценностного единства и сотрудничества всех субъек</w:t>
      </w:r>
      <w:r w:rsidR="00DF40BC">
        <w:rPr>
          <w:rFonts w:ascii="Times New Roman" w:eastAsia="Times New Roman" w:hAnsi="Times New Roman" w:cs="Times New Roman"/>
          <w:color w:val="000000"/>
          <w:sz w:val="24"/>
          <w:szCs w:val="24"/>
          <w:shd w:val="clear" w:color="auto" w:fill="FFFFFF"/>
        </w:rPr>
        <w:t>тов социокультурного окружения ГКДОУ</w:t>
      </w:r>
      <w:r w:rsidRPr="00AB40B9">
        <w:rPr>
          <w:rFonts w:ascii="Times New Roman" w:eastAsia="Times New Roman" w:hAnsi="Times New Roman" w:cs="Times New Roman"/>
          <w:color w:val="000000"/>
          <w:sz w:val="24"/>
          <w:szCs w:val="24"/>
          <w:shd w:val="clear" w:color="auto" w:fill="FFFFFF"/>
        </w:rPr>
        <w:t xml:space="preserve">. </w:t>
      </w:r>
      <w:r w:rsidRPr="00AB40B9">
        <w:rPr>
          <w:rFonts w:ascii="Times New Roman" w:eastAsia="Times New Roman" w:hAnsi="Times New Roman" w:cs="Times New Roman"/>
          <w:color w:val="000000"/>
          <w:sz w:val="24"/>
          <w:szCs w:val="24"/>
          <w:lang w:eastAsia="ru-RU"/>
        </w:rPr>
        <w:t xml:space="preserve">Работа с родителями или законными представителями дошкольников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w:t>
      </w:r>
    </w:p>
    <w:p w14:paraId="445CC6B4" w14:textId="77777777" w:rsidR="00AB40B9" w:rsidRPr="00AB40B9" w:rsidRDefault="00DF40BC" w:rsidP="00B648F9">
      <w:pPr>
        <w:widowControl w:val="0"/>
        <w:autoSpaceDE w:val="0"/>
        <w:autoSpaceDN w:val="0"/>
        <w:spacing w:after="0" w:line="240" w:lineRule="auto"/>
        <w:ind w:right="128"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Задачи ГКДОУ</w:t>
      </w:r>
      <w:r w:rsidR="00AB40B9" w:rsidRPr="00AB40B9">
        <w:rPr>
          <w:rFonts w:ascii="Times New Roman" w:eastAsia="Times New Roman" w:hAnsi="Times New Roman" w:cs="Times New Roman"/>
          <w:b/>
          <w:i/>
          <w:color w:val="000000"/>
          <w:sz w:val="24"/>
          <w:szCs w:val="24"/>
          <w:lang w:eastAsia="ru-RU"/>
        </w:rPr>
        <w:t xml:space="preserve"> по работе с семьей: </w:t>
      </w:r>
    </w:p>
    <w:p w14:paraId="363FB4F1" w14:textId="77777777"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повышать психолого-педагогическую компетентность родителей, учить родителей общаться с детьми в формах, адекватных их возрасту;</w:t>
      </w:r>
    </w:p>
    <w:p w14:paraId="450D5B51" w14:textId="77777777"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убеждать родителей в необ</w:t>
      </w:r>
      <w:r w:rsidR="00DF40BC">
        <w:rPr>
          <w:rFonts w:ascii="Times New Roman" w:eastAsia="Times New Roman" w:hAnsi="Times New Roman" w:cs="Times New Roman"/>
          <w:color w:val="000000"/>
          <w:sz w:val="24"/>
          <w:szCs w:val="24"/>
          <w:lang w:eastAsia="ru-RU"/>
        </w:rPr>
        <w:t>ходимости соблюдения единого с ГКДОУ</w:t>
      </w:r>
      <w:r w:rsidRPr="00AB40B9">
        <w:rPr>
          <w:rFonts w:ascii="Times New Roman" w:eastAsia="Times New Roman" w:hAnsi="Times New Roman" w:cs="Times New Roman"/>
          <w:color w:val="000000"/>
          <w:sz w:val="24"/>
          <w:szCs w:val="24"/>
          <w:lang w:eastAsia="ru-RU"/>
        </w:rPr>
        <w:t xml:space="preserve"> режима дня для ребенка; </w:t>
      </w:r>
    </w:p>
    <w:p w14:paraId="2C74FD21" w14:textId="77777777"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создавать ситуации приятного совместн</w:t>
      </w:r>
      <w:r w:rsidR="00DF40BC">
        <w:rPr>
          <w:rFonts w:ascii="Times New Roman" w:eastAsia="Times New Roman" w:hAnsi="Times New Roman" w:cs="Times New Roman"/>
          <w:color w:val="000000"/>
          <w:sz w:val="24"/>
          <w:szCs w:val="24"/>
          <w:lang w:eastAsia="ru-RU"/>
        </w:rPr>
        <w:t>ого досуга детей и родителей в ГКДОУ</w:t>
      </w:r>
      <w:r w:rsidRPr="00AB40B9">
        <w:rPr>
          <w:rFonts w:ascii="Times New Roman" w:eastAsia="Times New Roman" w:hAnsi="Times New Roman" w:cs="Times New Roman"/>
          <w:color w:val="000000"/>
          <w:sz w:val="24"/>
          <w:szCs w:val="24"/>
          <w:lang w:eastAsia="ru-RU"/>
        </w:rPr>
        <w:t xml:space="preserve">;  </w:t>
      </w:r>
    </w:p>
    <w:p w14:paraId="1F1FB880" w14:textId="77777777"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ориентировать на выбор школы для ребенка в соответствии с его индивидуальными возможностями и способностями; </w:t>
      </w:r>
    </w:p>
    <w:p w14:paraId="1EF5D45A" w14:textId="77777777"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постоянно вести работу по защите прав и достоинства ребенка в </w:t>
      </w:r>
      <w:r w:rsidR="00DF40BC">
        <w:rPr>
          <w:rFonts w:ascii="Times New Roman" w:eastAsia="Times New Roman" w:hAnsi="Times New Roman" w:cs="Times New Roman"/>
          <w:color w:val="000000"/>
          <w:sz w:val="24"/>
          <w:szCs w:val="24"/>
          <w:lang w:eastAsia="ru-RU"/>
        </w:rPr>
        <w:t>ГКДОУ</w:t>
      </w:r>
      <w:r w:rsidRPr="00AB40B9">
        <w:rPr>
          <w:rFonts w:ascii="Times New Roman" w:eastAsia="Times New Roman" w:hAnsi="Times New Roman" w:cs="Times New Roman"/>
          <w:color w:val="000000"/>
          <w:sz w:val="24"/>
          <w:szCs w:val="24"/>
          <w:lang w:eastAsia="ru-RU"/>
        </w:rPr>
        <w:t xml:space="preserve"> и в семье. </w:t>
      </w:r>
    </w:p>
    <w:p w14:paraId="57E04FF8" w14:textId="77777777"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пропагандировать опыт семейного, общественного воспитания через прессу, сайт, городские СМИ, ГМК.</w:t>
      </w:r>
    </w:p>
    <w:p w14:paraId="5368BDAD" w14:textId="77777777"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В основу с</w:t>
      </w:r>
      <w:r w:rsidR="00DF40BC">
        <w:rPr>
          <w:rFonts w:ascii="Times New Roman" w:eastAsia="Times New Roman" w:hAnsi="Times New Roman" w:cs="Times New Roman"/>
          <w:color w:val="000000"/>
          <w:sz w:val="24"/>
          <w:szCs w:val="24"/>
          <w:lang w:eastAsia="ru-RU"/>
        </w:rPr>
        <w:t>овместной деятельности семьи и ГКДОУ</w:t>
      </w:r>
      <w:r w:rsidRPr="00AB40B9">
        <w:rPr>
          <w:rFonts w:ascii="Times New Roman" w:eastAsia="Times New Roman" w:hAnsi="Times New Roman" w:cs="Times New Roman"/>
          <w:color w:val="000000"/>
          <w:sz w:val="24"/>
          <w:szCs w:val="24"/>
          <w:lang w:eastAsia="ru-RU"/>
        </w:rPr>
        <w:t xml:space="preserve"> заложены следующие</w:t>
      </w:r>
      <w:r w:rsidRPr="00AB40B9">
        <w:rPr>
          <w:rFonts w:ascii="Times New Roman" w:eastAsia="Times New Roman" w:hAnsi="Times New Roman" w:cs="Times New Roman"/>
          <w:i/>
          <w:color w:val="000000"/>
          <w:sz w:val="24"/>
          <w:szCs w:val="24"/>
          <w:lang w:eastAsia="ru-RU"/>
        </w:rPr>
        <w:t xml:space="preserve"> принципы: </w:t>
      </w:r>
    </w:p>
    <w:p w14:paraId="744174DB" w14:textId="77777777"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единый подход к процессу воспитания ребёнка; </w:t>
      </w:r>
    </w:p>
    <w:p w14:paraId="0E2CDBB0" w14:textId="77777777"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открытость дошкольного учреждения для родителей; </w:t>
      </w:r>
    </w:p>
    <w:p w14:paraId="69F4B897" w14:textId="77777777" w:rsidR="00AB40B9" w:rsidRPr="00AB40B9" w:rsidRDefault="00DF40BC"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взаимное доверие </w:t>
      </w:r>
      <w:r w:rsidR="00AB40B9" w:rsidRPr="00AB40B9">
        <w:rPr>
          <w:rFonts w:ascii="Times New Roman" w:eastAsia="Times New Roman" w:hAnsi="Times New Roman" w:cs="Times New Roman"/>
          <w:color w:val="000000"/>
          <w:sz w:val="24"/>
          <w:szCs w:val="24"/>
          <w:lang w:eastAsia="ru-RU"/>
        </w:rPr>
        <w:t xml:space="preserve">и добровольность во взаимоотношениях педагогов и родителей; </w:t>
      </w:r>
    </w:p>
    <w:p w14:paraId="6C5A67E6" w14:textId="77777777"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уважение и доброжелательность друг к другу; </w:t>
      </w:r>
    </w:p>
    <w:p w14:paraId="6350C3BC" w14:textId="77777777"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дифференцированный подход к каждой семье;</w:t>
      </w:r>
    </w:p>
    <w:p w14:paraId="2C71F3C4" w14:textId="77777777"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равная ответственность родителей и педагогов. </w:t>
      </w:r>
    </w:p>
    <w:p w14:paraId="2AA17255" w14:textId="77777777" w:rsidR="00AB40B9" w:rsidRPr="00AB40B9" w:rsidRDefault="00DF40BC" w:rsidP="00B648F9">
      <w:pPr>
        <w:widowControl w:val="0"/>
        <w:autoSpaceDE w:val="0"/>
        <w:autoSpaceDN w:val="0"/>
        <w:spacing w:after="0" w:line="240" w:lineRule="auto"/>
        <w:ind w:right="12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ГКДОУ</w:t>
      </w:r>
      <w:r w:rsidR="00AB40B9" w:rsidRPr="00AB40B9">
        <w:rPr>
          <w:rFonts w:ascii="Times New Roman" w:eastAsia="Times New Roman" w:hAnsi="Times New Roman" w:cs="Times New Roman"/>
          <w:color w:val="000000"/>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с семьями воспитанников, посещающих детский сад; с родителями будущих воспитанников (социальный патронат).</w:t>
      </w:r>
    </w:p>
    <w:p w14:paraId="0EABEF57" w14:textId="77777777"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b/>
          <w:i/>
          <w:color w:val="000000"/>
          <w:sz w:val="24"/>
          <w:szCs w:val="24"/>
          <w:lang w:eastAsia="ru-RU"/>
        </w:rPr>
      </w:pPr>
      <w:r w:rsidRPr="00AB40B9">
        <w:rPr>
          <w:rFonts w:ascii="Times New Roman" w:eastAsia="Times New Roman" w:hAnsi="Times New Roman" w:cs="Times New Roman"/>
          <w:b/>
          <w:i/>
          <w:color w:val="000000"/>
          <w:sz w:val="24"/>
          <w:szCs w:val="24"/>
          <w:lang w:eastAsia="ru-RU"/>
        </w:rPr>
        <w:t>Основ</w:t>
      </w:r>
      <w:r w:rsidR="00DF40BC">
        <w:rPr>
          <w:rFonts w:ascii="Times New Roman" w:eastAsia="Times New Roman" w:hAnsi="Times New Roman" w:cs="Times New Roman"/>
          <w:b/>
          <w:i/>
          <w:color w:val="000000"/>
          <w:sz w:val="24"/>
          <w:szCs w:val="24"/>
          <w:lang w:eastAsia="ru-RU"/>
        </w:rPr>
        <w:t>ные направления взаимодействия ГКДОУ</w:t>
      </w:r>
      <w:r w:rsidRPr="00AB40B9">
        <w:rPr>
          <w:rFonts w:ascii="Times New Roman" w:eastAsia="Times New Roman" w:hAnsi="Times New Roman" w:cs="Times New Roman"/>
          <w:b/>
          <w:i/>
          <w:color w:val="000000"/>
          <w:sz w:val="24"/>
          <w:szCs w:val="24"/>
          <w:lang w:eastAsia="ru-RU"/>
        </w:rPr>
        <w:t xml:space="preserve"> с семьями детей: </w:t>
      </w:r>
    </w:p>
    <w:p w14:paraId="75098284"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обеспечение комфортной адаптации ребёнка и его семьи к условиям детского сада; </w:t>
      </w:r>
    </w:p>
    <w:p w14:paraId="08E0FEB6" w14:textId="77777777"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сохранение и укрепление здоровья детей (родителями совместно с педагогами групп и специалистами</w:t>
      </w:r>
      <w:r w:rsidR="008B650D">
        <w:rPr>
          <w:rFonts w:ascii="Times New Roman" w:eastAsia="Times New Roman" w:hAnsi="Times New Roman" w:cs="Times New Roman"/>
          <w:color w:val="000000"/>
          <w:sz w:val="24"/>
          <w:szCs w:val="24"/>
          <w:lang w:eastAsia="ru-RU"/>
        </w:rPr>
        <w:t>);</w:t>
      </w:r>
      <w:r w:rsidRPr="00AB40B9">
        <w:rPr>
          <w:rFonts w:ascii="Times New Roman" w:eastAsia="Times New Roman" w:hAnsi="Times New Roman" w:cs="Times New Roman"/>
          <w:color w:val="000000"/>
          <w:sz w:val="24"/>
          <w:szCs w:val="24"/>
          <w:lang w:eastAsia="ru-RU"/>
        </w:rPr>
        <w:t xml:space="preserve">  </w:t>
      </w:r>
    </w:p>
    <w:p w14:paraId="3A98503A"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установление контакта с родителями и согласование с ними целей и ценностей воспитания; </w:t>
      </w:r>
    </w:p>
    <w:p w14:paraId="004A9F2F" w14:textId="77777777"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 обеспечение постоянной содержательной информации о жизни детей в детском саду (в группе детского сада); </w:t>
      </w:r>
    </w:p>
    <w:p w14:paraId="49C986F2"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предоставление родителям возможности повысить педагогическую компетентность, узнать больше об особенностях воспитания ребенка в дошкольном возрасте; </w:t>
      </w:r>
    </w:p>
    <w:p w14:paraId="534AC695"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создание условий для реализации творческого потенциала семьи в организации жизни детей в детском саду. </w:t>
      </w:r>
    </w:p>
    <w:p w14:paraId="76B13418" w14:textId="77777777"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b/>
          <w:i/>
          <w:color w:val="000000"/>
          <w:sz w:val="24"/>
          <w:szCs w:val="24"/>
          <w:lang w:eastAsia="ru-RU"/>
        </w:rPr>
      </w:pPr>
      <w:r w:rsidRPr="00AB40B9">
        <w:rPr>
          <w:rFonts w:ascii="Times New Roman" w:eastAsia="Times New Roman" w:hAnsi="Times New Roman" w:cs="Times New Roman"/>
          <w:b/>
          <w:i/>
          <w:color w:val="000000"/>
          <w:sz w:val="24"/>
          <w:szCs w:val="24"/>
          <w:lang w:eastAsia="ru-RU"/>
        </w:rPr>
        <w:t xml:space="preserve">Сотрудничество с семьей осуществляется на уровне: </w:t>
      </w:r>
    </w:p>
    <w:p w14:paraId="07286120"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участия в жизни группы (помощь в подготовке материалов для занятий, мастер-классов, бесед с детьми; участие в праздниках; посещение мероприятий группы в качестве артистов и зрителей; помощь в решении хозяйственно-бытовых проблем, создании материальной базы и развивающей среды);</w:t>
      </w:r>
    </w:p>
    <w:p w14:paraId="3322CB63"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тематических творческих проектов, совместных с детьми;  </w:t>
      </w:r>
    </w:p>
    <w:p w14:paraId="58E168BC"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родительских собраний (групповых и общих); </w:t>
      </w:r>
    </w:p>
    <w:p w14:paraId="5A7BD0FB" w14:textId="77777777"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культурных мероприятий (конкурсы, досу</w:t>
      </w:r>
      <w:r w:rsidR="008B650D">
        <w:rPr>
          <w:rFonts w:ascii="Times New Roman" w:eastAsia="Times New Roman" w:hAnsi="Times New Roman" w:cs="Times New Roman"/>
          <w:color w:val="000000"/>
          <w:sz w:val="24"/>
          <w:szCs w:val="24"/>
          <w:lang w:eastAsia="ru-RU"/>
        </w:rPr>
        <w:t>ги, праздники, выставки и т.п.).</w:t>
      </w:r>
    </w:p>
    <w:p w14:paraId="5B0D2179" w14:textId="77777777" w:rsidR="00D075F4" w:rsidRPr="00D075F4" w:rsidRDefault="00D075F4" w:rsidP="00B648F9">
      <w:pPr>
        <w:spacing w:after="0" w:line="240" w:lineRule="auto"/>
        <w:ind w:right="128"/>
        <w:jc w:val="both"/>
        <w:rPr>
          <w:rFonts w:ascii="Times New Roman" w:eastAsia="Times New Roman" w:hAnsi="Times New Roman" w:cs="Times New Roman"/>
          <w:color w:val="7030A0"/>
          <w:sz w:val="24"/>
          <w:szCs w:val="24"/>
          <w:lang w:eastAsia="ru-RU"/>
        </w:rPr>
      </w:pPr>
    </w:p>
    <w:p w14:paraId="21C9F534" w14:textId="77777777" w:rsidR="005A58FD" w:rsidRPr="00FE3179" w:rsidRDefault="00D075F4" w:rsidP="00B648F9">
      <w:pPr>
        <w:widowControl w:val="0"/>
        <w:autoSpaceDE w:val="0"/>
        <w:autoSpaceDN w:val="0"/>
        <w:spacing w:after="0" w:line="240" w:lineRule="auto"/>
        <w:ind w:right="477"/>
        <w:jc w:val="center"/>
        <w:rPr>
          <w:rFonts w:ascii="Times New Roman" w:eastAsia="Times New Roman" w:hAnsi="Times New Roman" w:cs="Times New Roman"/>
          <w:b/>
          <w:color w:val="000000"/>
          <w:sz w:val="24"/>
          <w:szCs w:val="24"/>
          <w:lang w:eastAsia="ru-RU"/>
        </w:rPr>
      </w:pPr>
      <w:r w:rsidRPr="00FE3179">
        <w:rPr>
          <w:rFonts w:ascii="Times New Roman" w:eastAsia="Times New Roman" w:hAnsi="Times New Roman" w:cs="Times New Roman"/>
          <w:b/>
          <w:color w:val="000000"/>
          <w:sz w:val="24"/>
          <w:szCs w:val="24"/>
          <w:lang w:eastAsia="ru-RU"/>
        </w:rPr>
        <w:t>Модель вовлечения родителей в единое образовательное пространство</w:t>
      </w:r>
    </w:p>
    <w:p w14:paraId="5BD081FD" w14:textId="77777777" w:rsidR="00D075F4" w:rsidRPr="00D075F4" w:rsidRDefault="00D075F4" w:rsidP="00B648F9">
      <w:pPr>
        <w:widowControl w:val="0"/>
        <w:autoSpaceDE w:val="0"/>
        <w:autoSpaceDN w:val="0"/>
        <w:spacing w:after="0" w:line="240" w:lineRule="auto"/>
        <w:ind w:right="477"/>
        <w:jc w:val="center"/>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  </w:t>
      </w:r>
    </w:p>
    <w:p w14:paraId="6917A64B" w14:textId="77777777" w:rsidR="00D075F4" w:rsidRPr="00D075F4" w:rsidRDefault="00D075F4" w:rsidP="00B648F9">
      <w:pPr>
        <w:widowControl w:val="0"/>
        <w:autoSpaceDE w:val="0"/>
        <w:autoSpaceDN w:val="0"/>
        <w:spacing w:after="0" w:line="240" w:lineRule="auto"/>
        <w:ind w:right="477"/>
        <w:jc w:val="center"/>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color w:val="000000"/>
          <w:sz w:val="24"/>
          <w:szCs w:val="24"/>
          <w:lang w:eastAsia="ru-RU"/>
        </w:rPr>
        <w:t>ДЕТСКИЙ САД – СЕМЬЯ</w:t>
      </w:r>
    </w:p>
    <w:p w14:paraId="4B536DDA" w14:textId="77777777" w:rsidR="00D075F4" w:rsidRPr="00D075F4" w:rsidRDefault="00F17493" w:rsidP="00B648F9">
      <w:pPr>
        <w:widowControl w:val="0"/>
        <w:autoSpaceDE w:val="0"/>
        <w:autoSpaceDN w:val="0"/>
        <w:spacing w:after="0" w:line="240" w:lineRule="auto"/>
        <w:ind w:right="477"/>
        <w:jc w:val="center"/>
        <w:rPr>
          <w:rFonts w:ascii="Times New Roman" w:eastAsia="Times New Roman" w:hAnsi="Times New Roman" w:cs="Times New Roman"/>
          <w:color w:val="000000"/>
          <w:sz w:val="24"/>
          <w:szCs w:val="24"/>
          <w:lang w:eastAsia="ru-RU"/>
        </w:rPr>
      </w:pPr>
      <w:r>
        <w:rPr>
          <w:rFonts w:ascii="Calibri" w:eastAsia="Calibri" w:hAnsi="Calibri" w:cs="Calibri"/>
          <w:noProof/>
          <w:color w:val="000000"/>
          <w:sz w:val="24"/>
          <w:szCs w:val="24"/>
          <w:lang w:eastAsia="ru-RU"/>
        </w:rPr>
      </w:r>
      <w:r>
        <w:rPr>
          <w:rFonts w:ascii="Calibri" w:eastAsia="Calibri" w:hAnsi="Calibri" w:cs="Calibri"/>
          <w:noProof/>
          <w:color w:val="000000"/>
          <w:sz w:val="24"/>
          <w:szCs w:val="24"/>
          <w:lang w:eastAsia="ru-RU"/>
        </w:rPr>
        <w:pict w14:anchorId="063CDD47">
          <v:group id="Группа 2" o:spid="_x0000_s1026" style="width:525.25pt;height:225.1pt;mso-position-horizontal-relative:char;mso-position-vertical-relative:line" coordsize="66704,28588">
            <v:shape id="Shape 162487" o:spid="_x0000_s1027" style="position:absolute;width:18288;height:4572;visibility:visible;mso-wrap-style:square;v-text-anchor:top" coordsize="18288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qdEMUA&#10;AADaAAAADwAAAGRycy9kb3ducmV2LnhtbESPT2vCQBTE74V+h+UVvBTdaIto6iaIKPWi4P/ra/Y1&#10;Cc2+Ddmtif303ULB4zAzv2FmaWcqcaXGlZYVDAcRCOLM6pJzBcfDqj8B4TyyxsoyKbiRgzR5fJhh&#10;rG3LO7rufS4ChF2MCgrv61hKlxVk0A1sTRy8T9sY9EE2udQNtgFuKjmKorE0WHJYKLCmRUHZ1/7b&#10;KNiu32/L9lQtzWXzs3k+W/2Rv06V6j118zcQnjp/D/+311rBC/xdCTd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p0QxQAAANoAAAAPAAAAAAAAAAAAAAAAAJgCAABkcnMv&#10;ZG93bnJldi54bWxQSwUGAAAAAAQABAD1AAAAigMAAAAA&#10;" adj="0,,0" path="m,l1828800,r,457200l,457200,,e" fillcolor="#ffd1ff" stroked="f" strokeweight="0">
              <v:stroke miterlimit="83231f" joinstyle="miter"/>
              <v:formulas/>
              <v:path arrowok="t" o:connecttype="custom" o:connectlocs="0,0;18288,0;18288,4572;0,4572;0,0" o:connectangles="0,0,0,0,0" textboxrect="0,0,1828800,457200"/>
            </v:shape>
            <v:shape id="Shape 19854" o:spid="_x0000_s1028" style="position:absolute;width:18288;height:4572;visibility:visible;mso-wrap-style:square;v-text-anchor:top" coordsize="18288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U61MQA&#10;AADaAAAADwAAAGRycy9kb3ducmV2LnhtbESPzWrDMBCE74G8g9hAL6GWY0pqHCuhlJb20IuTQq+L&#10;tf4h1spISmK/fVUo5DjMzDdMeZjMIK7kfG9ZwSZJQRDXVvfcKvg+vT/mIHxA1jhYJgUzeTjsl4sS&#10;C21vXNH1GFoRIewLVNCFMBZS+rojgz6xI3H0GusMhihdK7XDW4SbQWZpupUGe44LHY702lF9Pl6M&#10;gn7+aJ4vp7fpZ51/5aFpqo3LKqUeVtPLDkSgKdzD/+1PreAJ/q7EG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FOtTEAAAA2gAAAA8AAAAAAAAAAAAAAAAAmAIAAGRycy9k&#10;b3ducmV2LnhtbFBLBQYAAAAABAAEAPUAAACJAwAAAAA=&#10;" adj="0,,0" path="m,457200r1828800,l1828800,,,,,457200xe" filled="f">
              <v:stroke miterlimit="83231f" joinstyle="miter" endcap="round"/>
              <v:formulas/>
              <v:path arrowok="t" o:connecttype="custom" o:connectlocs="0,4572;18288,4572;18288,0;0,0;0,4572" o:connectangles="0,0,0,0,0" textboxrect="0,0,1828800,457200"/>
            </v:shape>
            <v:rect id="Rectangle 19855" o:spid="_x0000_s1029" style="position:absolute;width:18285;height:4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41E1E1CE" w14:textId="77777777" w:rsidR="00A242EC" w:rsidRPr="008B650D" w:rsidRDefault="00A242EC" w:rsidP="00DE59AD">
                    <w:pPr>
                      <w:spacing w:after="160" w:line="259" w:lineRule="auto"/>
                      <w:jc w:val="center"/>
                      <w:rPr>
                        <w:rFonts w:ascii="Times New Roman" w:hAnsi="Times New Roman" w:cs="Times New Roman"/>
                      </w:rPr>
                    </w:pPr>
                    <w:r w:rsidRPr="008B650D">
                      <w:rPr>
                        <w:rFonts w:ascii="Times New Roman" w:hAnsi="Times New Roman" w:cs="Times New Roman"/>
                      </w:rPr>
                      <w:t>Информационно-аналитический блок</w:t>
                    </w:r>
                  </w:p>
                </w:txbxContent>
              </v:textbox>
            </v:rect>
            <v:rect id="Rectangle 19856" o:spid="_x0000_s1030" style="position:absolute;left:13564;top:826;width:10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509EE43F" w14:textId="77777777" w:rsidR="00A242EC" w:rsidRDefault="00A242EC" w:rsidP="00DE59AD">
                    <w:pPr>
                      <w:spacing w:after="160" w:line="259" w:lineRule="auto"/>
                    </w:pPr>
                  </w:p>
                </w:txbxContent>
              </v:textbox>
            </v:rect>
            <v:rect id="Rectangle 19858" o:spid="_x0000_s1031" style="position:absolute;left:2577;top:2625;width:586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7B2CB664" w14:textId="77777777" w:rsidR="00A242EC" w:rsidRDefault="00A242EC" w:rsidP="00DE59AD">
                    <w:pPr>
                      <w:spacing w:after="160" w:line="259" w:lineRule="auto"/>
                    </w:pPr>
                  </w:p>
                </w:txbxContent>
              </v:textbox>
            </v:rect>
            <v:rect id="Rectangle 19861" o:spid="_x0000_s1032" style="position:absolute;left:15713;top:23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1C77B8D0" w14:textId="77777777" w:rsidR="00A242EC" w:rsidRDefault="00A242EC" w:rsidP="00DE59AD">
                    <w:pPr>
                      <w:spacing w:after="160" w:line="259" w:lineRule="auto"/>
                    </w:pPr>
                    <w:r>
                      <w:t xml:space="preserve"> </w:t>
                    </w:r>
                  </w:p>
                </w:txbxContent>
              </v:textbox>
            </v:rect>
            <v:shape id="Shape 162488" o:spid="_x0000_s1033" style="position:absolute;left:25146;width:18288;height:4572;visibility:visible;mso-wrap-style:square;v-text-anchor:top" coordsize="18288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5/sUA&#10;AADbAAAADwAAAGRycy9kb3ducmV2LnhtbESPzWoCQRCE70LeYehALhJnjShx4ygiGNRDiD8P0Oy0&#10;u0t2epaZUTdvbx8Eb91UddXXs0XnGnWlEGvPBoaDDBRx4W3NpYHTcf3+CSomZIuNZzLwTxEW85fe&#10;DHPrb7yn6yGVSkI45migSqnNtY5FRQ7jwLfEop19cJhkDaW2AW8S7hr9kWUT7bBmaaiwpVVFxd/h&#10;4gz0d9vQ/1mVYXTe4W/8Xk7Hw3pqzNtrt/wClahLT/PjemMFX+j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3n+xQAAANsAAAAPAAAAAAAAAAAAAAAAAJgCAABkcnMv&#10;ZG93bnJldi54bWxQSwUGAAAAAAQABAD1AAAAigMAAAAA&#10;" adj="0,,0" path="m,l1828800,r,457200l,457200,,e" fillcolor="#ffd1ff" stroked="f" strokeweight="0">
              <v:stroke miterlimit="83231f" joinstyle="miter" endcap="round"/>
              <v:formulas/>
              <v:path arrowok="t" o:connecttype="custom" o:connectlocs="0,0;18288,0;18288,4572;0,4572;0,0" o:connectangles="0,0,0,0,0" textboxrect="0,0,1828800,457200"/>
            </v:shape>
            <v:shape id="Shape 19863" o:spid="_x0000_s1034" style="position:absolute;left:25146;width:18288;height:4572;visibility:visible;mso-wrap-style:square;v-text-anchor:top" coordsize="18288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gsEA&#10;AADbAAAADwAAAGRycy9kb3ducmV2LnhtbERPS4vCMBC+L/gfwgheFk3rYS3VKCKKe9hLVfA6NNMH&#10;NpOSRK3/frOw4G0+vuesNoPpxIOcby0rSGcJCOLS6pZrBZfzYZqB8AFZY2eZFLzIw2Y9+lhhru2T&#10;C3qcQi1iCPscFTQh9LmUvmzIoJ/ZnjhylXUGQ4SultrhM4abTs6T5EsabDk2NNjTrqHydrobBe3r&#10;WC3u5/1w/cx+slBVRermhVKT8bBdggg0hLf43/2t4/wU/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PtoLBAAAA2wAAAA8AAAAAAAAAAAAAAAAAmAIAAGRycy9kb3du&#10;cmV2LnhtbFBLBQYAAAAABAAEAPUAAACGAwAAAAA=&#10;" adj="0,,0" path="m,457200r1828800,l1828800,,,,,457200xe" filled="f">
              <v:stroke miterlimit="83231f" joinstyle="miter" endcap="round"/>
              <v:formulas/>
              <v:path arrowok="t" o:connecttype="custom" o:connectlocs="0,4572;18288,4572;18288,0;0,0;0,4572" o:connectangles="0,0,0,0,0" textboxrect="0,0,1828800,457200"/>
            </v:shape>
            <v:rect id="Rectangle 19864" o:spid="_x0000_s1035" style="position:absolute;left:27951;top:872;width:14337;height: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04CFAB33" w14:textId="77777777" w:rsidR="00A242EC" w:rsidRDefault="00A242EC" w:rsidP="00DE59AD">
                    <w:pPr>
                      <w:spacing w:after="160" w:line="259" w:lineRule="auto"/>
                      <w:jc w:val="center"/>
                    </w:pPr>
                    <w:r w:rsidRPr="008B650D">
                      <w:rPr>
                        <w:rFonts w:ascii="Times New Roman" w:hAnsi="Times New Roman" w:cs="Times New Roman"/>
                      </w:rPr>
                      <w:t>Практический бл</w:t>
                    </w:r>
                    <w:r>
                      <w:t>ок</w:t>
                    </w:r>
                  </w:p>
                </w:txbxContent>
              </v:textbox>
            </v:rect>
            <v:shape id="Shape 162489" o:spid="_x0000_s1036" style="position:absolute;left:49149;width:17132;height:4572;visibility:visible;mso-wrap-style:square;v-text-anchor:top" coordsize="171323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fsAA&#10;AADbAAAADwAAAGRycy9kb3ducmV2LnhtbERP32vCMBB+F/Y/hBvszaZOJqMzlioKvsnc2POR3Npi&#10;cylJ1nb+9WYw8O0+vp+3LifbiYF8aB0rWGQ5CGLtTMu1gs+Pw/wVRIjIBjvHpOCXApSbh9kaC+NG&#10;fqfhHGuRQjgUqKCJsS+kDLohiyFzPXHivp23GBP0tTQexxRuO/mc5ytpseXU0GBPu4b05fxjFeyr&#10;q47L3sth2p52230+6uGrVurpcareQESa4l387z6aNP8F/n5JB8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n/fsAAAADbAAAADwAAAAAAAAAAAAAAAACYAgAAZHJzL2Rvd25y&#10;ZXYueG1sUEsFBgAAAAAEAAQA9QAAAIUDAAAAAA==&#10;" adj="0,,0" path="m,l1713230,r,457200l,457200,,e" fillcolor="#ffd1ff" stroked="f" strokeweight="0">
              <v:stroke miterlimit="83231f" joinstyle="miter" endcap="round"/>
              <v:formulas/>
              <v:path arrowok="t" o:connecttype="custom" o:connectlocs="0,0;17132,0;17132,4572;0,4572;0,0" o:connectangles="0,0,0,0,0" textboxrect="0,0,1713230,457200"/>
            </v:shape>
            <v:shape id="Shape 19869" o:spid="_x0000_s1037" style="position:absolute;left:49047;width:14853;height:4572;visibility:visible;mso-wrap-style:square;v-text-anchor:top" coordsize="171323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zT8MA&#10;AADbAAAADwAAAGRycy9kb3ducmV2LnhtbERPTWvCQBC9F/oflin0phsFRaKbIEJoLz3URtrjmB2T&#10;kOxsmt0mqb/eLQi9zeN9zi6dTCsG6l1tWcFiHoEgLqyuuVSQf2SzDQjnkTW2lknBLzlIk8eHHcba&#10;jvxOw9GXIoSwi1FB5X0XS+mKigy6ue2IA3exvUEfYF9K3eMYwk0rl1G0lgZrDg0VdnSoqGiOP0ZB&#10;ljX55vPSfL/kq9VJX5fnr/btrNTz07TfgvA0+X/x3f2qw/w1/P0SD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czT8MAAADbAAAADwAAAAAAAAAAAAAAAACYAgAAZHJzL2Rv&#10;d25yZXYueG1sUEsFBgAAAAAEAAQA9QAAAIgDAAAAAA==&#10;" adj="0,,0" path="m,457200r1713230,l1713230,,,,,457200xe" filled="f">
              <v:stroke miterlimit="83231f" joinstyle="miter" endcap="round"/>
              <v:formulas/>
              <v:path arrowok="t" o:connecttype="custom" o:connectlocs="0,4572;14853,4572;14853,0;0,0;0,4572" o:connectangles="0,0,0,0,0" textboxrect="0,0,1713230,457200"/>
            </v:shape>
            <v:rect id="Rectangle 19870" o:spid="_x0000_s1038" style="position:absolute;left:49269;top:826;width:14444;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269BD2B5" w14:textId="77777777" w:rsidR="00A242EC" w:rsidRPr="00EB4BA2" w:rsidRDefault="00A242EC" w:rsidP="00EB4BA2">
                    <w:pPr>
                      <w:spacing w:after="160" w:line="259" w:lineRule="auto"/>
                      <w:jc w:val="center"/>
                      <w:rPr>
                        <w:rFonts w:ascii="Times New Roman" w:hAnsi="Times New Roman" w:cs="Times New Roman"/>
                      </w:rPr>
                    </w:pPr>
                    <w:r w:rsidRPr="00EB4BA2">
                      <w:rPr>
                        <w:rFonts w:ascii="Times New Roman" w:hAnsi="Times New Roman" w:cs="Times New Roman"/>
                      </w:rPr>
                      <w:t>Информационно-наглядный блок</w:t>
                    </w:r>
                  </w:p>
                </w:txbxContent>
              </v:textbox>
            </v:rect>
            <v:rect id="Rectangle 19875" o:spid="_x0000_s1039" style="position:absolute;left:62937;top:23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6B04A94F" w14:textId="77777777" w:rsidR="00A242EC" w:rsidRDefault="00A242EC" w:rsidP="00DE59AD">
                    <w:pPr>
                      <w:spacing w:after="160" w:line="259" w:lineRule="auto"/>
                    </w:pPr>
                    <w:r>
                      <w:t xml:space="preserve"> </w:t>
                    </w:r>
                  </w:p>
                </w:txbxContent>
              </v:textbox>
            </v:rect>
            <v:shape id="Shape 162490" o:spid="_x0000_s1040" style="position:absolute;top:24003;width:15989;height:4559;visibility:visible;mso-wrap-style:square;v-text-anchor:top" coordsize="1598930,455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h+cQA&#10;AADbAAAADwAAAGRycy9kb3ducmV2LnhtbESPT2vCQBTE7wW/w/KE3pqNHtoSXUUtgbbSQ1O9P7Iv&#10;fzT7NmY3Jv32bqHgcZiZ3zDL9WgacaXO1ZYVzKIYBHFudc2lgsNP+vQKwnlkjY1lUvBLDtarycMS&#10;E20H/qZr5ksRIOwSVFB53yZSurwigy6yLXHwCtsZ9EF2pdQdDgFuGjmP42dpsOawUGFLu4ryc9Yb&#10;BQ5fhqO8fNFHsUm3h7fTZ1/sL0o9TsfNAoSn0d/D/+13rWA+g78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QYfnEAAAA2wAAAA8AAAAAAAAAAAAAAAAAmAIAAGRycy9k&#10;b3ducmV2LnhtbFBLBQYAAAAABAAEAPUAAACJAwAAAAA=&#10;" adj="0,,0" path="m,l1598930,r,455930l,455930,,e" fillcolor="#ccecff" stroked="f" strokeweight="0">
              <v:stroke miterlimit="83231f" joinstyle="miter" endcap="round"/>
              <v:formulas/>
              <v:path arrowok="t" o:connecttype="custom" o:connectlocs="0,0;15989,0;15989,4559;0,4559;0,0" o:connectangles="0,0,0,0,0" textboxrect="0,0,1598930,455930"/>
            </v:shape>
            <v:shape id="Shape 19886" o:spid="_x0000_s1041" style="position:absolute;top:24003;width:15989;height:4559;visibility:visible;mso-wrap-style:square;v-text-anchor:top" coordsize="1598930,455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fBMAA&#10;AADbAAAADwAAAGRycy9kb3ducmV2LnhtbESPwYrCQBBE7wv+w9CCt3ViDrIbHUUEwau6isc20yYh&#10;mZ6Q6Wj8e2dhYY9FVb2iluvBNepBXag8G5hNE1DEubcVFwZ+TrvPL1BBkC02nsnAiwKsV6OPJWbW&#10;P/lAj6MUKkI4ZGigFGkzrUNeksMw9S1x9O6+cyhRdoW2HT4j3DU6TZK5dlhxXCixpW1JeX3snYG6&#10;Pt90v5FrTw19o8x3F7+dGTMZD5sFKKFB/sN/7b01kKbw+yX+AL1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WfBMAAAADbAAAADwAAAAAAAAAAAAAAAACYAgAAZHJzL2Rvd25y&#10;ZXYueG1sUEsFBgAAAAAEAAQA9QAAAIUDAAAAAA==&#10;" adj="0,,0" path="m,455930r1598930,l1598930,,,,,455930xe" filled="f">
              <v:stroke miterlimit="83231f" joinstyle="miter" endcap="round"/>
              <v:formulas/>
              <v:path arrowok="t" o:connecttype="custom" o:connectlocs="0,4559;15989,4559;15989,0;0,0;0,4559" o:connectangles="0,0,0,0,0" textboxrect="0,0,1598930,455930"/>
            </v:shape>
            <v:rect id="Rectangle 19887" o:spid="_x0000_s1042" style="position:absolute;left:1111;top:24832;width:13394;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2F95339E" w14:textId="77777777" w:rsidR="00A242EC" w:rsidRPr="00A25CA2" w:rsidRDefault="00A242EC" w:rsidP="00A25CA2">
                    <w:pPr>
                      <w:spacing w:after="160" w:line="259" w:lineRule="auto"/>
                      <w:jc w:val="center"/>
                      <w:rPr>
                        <w:rFonts w:ascii="Times New Roman" w:hAnsi="Times New Roman" w:cs="Times New Roman"/>
                      </w:rPr>
                    </w:pPr>
                    <w:r w:rsidRPr="00A25CA2">
                      <w:rPr>
                        <w:rFonts w:ascii="Times New Roman" w:hAnsi="Times New Roman" w:cs="Times New Roman"/>
                      </w:rPr>
                      <w:t>Социальный паспорт семей</w:t>
                    </w:r>
                  </w:p>
                </w:txbxContent>
              </v:textbox>
            </v:rect>
            <v:rect id="Rectangle 19888" o:spid="_x0000_s1043" style="position:absolute;left:11187;top:24832;width:9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70BB8827" w14:textId="77777777" w:rsidR="00A242EC" w:rsidRDefault="00A242EC" w:rsidP="00DE59AD">
                    <w:pPr>
                      <w:spacing w:after="160" w:line="259" w:lineRule="auto"/>
                    </w:pPr>
                  </w:p>
                </w:txbxContent>
              </v:textbox>
            </v:rect>
            <v:rect id="Rectangle 19891" o:spid="_x0000_s1044" style="position:absolute;left:9892;top:263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28DD8E8A" w14:textId="77777777" w:rsidR="00A242EC" w:rsidRDefault="00A242EC" w:rsidP="00DE59AD">
                    <w:pPr>
                      <w:spacing w:after="160" w:line="259" w:lineRule="auto"/>
                    </w:pPr>
                    <w:r>
                      <w:t xml:space="preserve"> </w:t>
                    </w:r>
                  </w:p>
                </w:txbxContent>
              </v:textbox>
            </v:rect>
            <v:shape id="Shape 162491" o:spid="_x0000_s1045" style="position:absolute;top:12579;width:15982;height:7995;visibility:visible;mso-wrap-style:square;v-text-anchor:top" coordsize="1598295,7994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wQsIA&#10;AADbAAAADwAAAGRycy9kb3ducmV2LnhtbERPz2vCMBS+D/wfwhN2m6ktG1KNRQeDHeZh3VC8PZJn&#10;W2xeapPW7r9fDoMdP77fm2KyrRip941jBctFAoJYO9NwpeD76+1pBcIHZIOtY1LwQx6K7exhg7lx&#10;d/6ksQyViCHsc1RQh9DlUnpdk0W/cB1x5C6utxgi7CtperzHcNvKNElepMWGY0ONHb3WpK/lYBXo&#10;Ycz26XDQx+fV7fBxLrk8cabU43zarUEEmsK/+M/9bhSkcWz8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hTBCwgAAANsAAAAPAAAAAAAAAAAAAAAAAJgCAABkcnMvZG93&#10;bnJldi54bWxQSwUGAAAAAAQABAD1AAAAhwMAAAAA&#10;" adj="0,,0" path="m,l1598295,r,799465l,799465,,e" fillcolor="#ccecff" stroked="f" strokeweight="0">
              <v:stroke miterlimit="83231f" joinstyle="miter" endcap="round"/>
              <v:formulas/>
              <v:path arrowok="t" o:connecttype="custom" o:connectlocs="0,0;15982,0;15982,7995;0,7995;0,0" o:connectangles="0,0,0,0,0" textboxrect="0,0,1598295,799465"/>
            </v:shape>
            <v:shape id="Shape 19924" o:spid="_x0000_s1046" style="position:absolute;top:12579;width:15982;height:7995;visibility:visible;mso-wrap-style:square;v-text-anchor:top" coordsize="1598295,7994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i9zcQA&#10;AADbAAAADwAAAGRycy9kb3ducmV2LnhtbESPQWvCQBSE7wX/w/IEb3WjQtToKm2hUCgIRg8eH9nX&#10;JDX7NuyuSfz33YLgcZiZb5jtfjCN6Mj52rKC2TQBQVxYXXOp4Hz6fF2B8AFZY2OZFNzJw343etli&#10;pm3PR+ryUIoIYZ+hgiqENpPSFxUZ9FPbEkfvxzqDIUpXSu2wj3DTyHmSpNJgzXGhwpY+Kiqu+c0o&#10;WB66S/n7Ts4ezov81n+nl/sqVWoyHt42IAIN4Rl+tL+0gvka/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Yvc3EAAAA2wAAAA8AAAAAAAAAAAAAAAAAmAIAAGRycy9k&#10;b3ducmV2LnhtbFBLBQYAAAAABAAEAPUAAACJAwAAAAA=&#10;" adj="0,,0" path="m,799465r1598295,l1598295,,,,,799465xe" filled="f">
              <v:stroke miterlimit="83231f" joinstyle="miter" endcap="round"/>
              <v:formulas/>
              <v:path arrowok="t" o:connecttype="custom" o:connectlocs="0,7995;15982,7995;15982,0;0,0;0,7995" o:connectangles="0,0,0,0,0" textboxrect="0,0,1598295,799465"/>
            </v:shape>
            <v:rect id="Rectangle 19925" o:spid="_x0000_s1047" style="position:absolute;left:7987;top:13093;width:212;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050786C1" w14:textId="77777777" w:rsidR="00A242EC" w:rsidRDefault="00A242EC" w:rsidP="00DE59AD">
                    <w:pPr>
                      <w:spacing w:after="160" w:line="259" w:lineRule="auto"/>
                    </w:pPr>
                    <w:r>
                      <w:rPr>
                        <w:sz w:val="10"/>
                      </w:rPr>
                      <w:t xml:space="preserve"> </w:t>
                    </w:r>
                  </w:p>
                </w:txbxContent>
              </v:textbox>
            </v:rect>
            <v:rect id="Rectangle 19927" o:spid="_x0000_s1048" style="position:absolute;left:1111;top:13414;width:14878;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1EE0EBFE" w14:textId="77777777" w:rsidR="00A242EC" w:rsidRPr="00A25CA2" w:rsidRDefault="00A242EC" w:rsidP="00A25CA2">
                    <w:pPr>
                      <w:spacing w:after="160" w:line="259" w:lineRule="auto"/>
                      <w:jc w:val="center"/>
                      <w:rPr>
                        <w:rFonts w:ascii="Times New Roman" w:hAnsi="Times New Roman" w:cs="Times New Roman"/>
                      </w:rPr>
                    </w:pPr>
                    <w:r w:rsidRPr="00A25CA2">
                      <w:rPr>
                        <w:rFonts w:ascii="Times New Roman" w:hAnsi="Times New Roman" w:cs="Times New Roman"/>
                      </w:rPr>
                      <w:t>Обсуждение ситуаций развития ребенка</w:t>
                    </w:r>
                  </w:p>
                </w:txbxContent>
              </v:textbox>
            </v:rect>
            <v:rect id="Rectangle 19930" o:spid="_x0000_s1049" style="position:absolute;left:5426;top:18763;width:907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265C14A8" w14:textId="77777777" w:rsidR="00A242EC" w:rsidRDefault="00A242EC" w:rsidP="00DE59AD">
                    <w:pPr>
                      <w:spacing w:after="160" w:line="259" w:lineRule="auto"/>
                    </w:pPr>
                  </w:p>
                </w:txbxContent>
              </v:textbox>
            </v:rect>
            <v:rect id="Rectangle 19931" o:spid="_x0000_s1050" style="position:absolute;left:8307;top:17682;width:108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20121449" w14:textId="77777777" w:rsidR="00A242EC" w:rsidRDefault="00A242EC" w:rsidP="00DE59AD">
                    <w:pPr>
                      <w:spacing w:after="160" w:line="259" w:lineRule="auto"/>
                    </w:pPr>
                  </w:p>
                </w:txbxContent>
              </v:textbox>
            </v:rect>
            <v:rect id="Rectangle 19933" o:spid="_x0000_s1051" style="position:absolute;left:10547;top:173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67869817" w14:textId="77777777" w:rsidR="00A242EC" w:rsidRDefault="00A242EC" w:rsidP="00DE59AD">
                    <w:pPr>
                      <w:spacing w:after="160" w:line="259" w:lineRule="auto"/>
                    </w:pPr>
                    <w:r>
                      <w:t xml:space="preserve"> </w:t>
                    </w:r>
                  </w:p>
                </w:txbxContent>
              </v:textbox>
            </v:rect>
            <v:shape id="Shape 162492" o:spid="_x0000_s1052" style="position:absolute;left:17138;top:6857;width:15996;height:13723;visibility:visible;mso-wrap-style:square;v-text-anchor:top" coordsize="1599565,137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WWsQA&#10;AADbAAAADwAAAGRycy9kb3ducmV2LnhtbESPwW7CMBBE75X4B2sr9VacFBVQwCCUtlIPPZDAByzx&#10;1omI15HtQvj7ulIljqOZeaNZb0fbiwv50DlWkE8zEMSN0x0bBcfDx/MSRIjIGnvHpOBGAbabycMa&#10;C+2uXNGljkYkCIcCFbQxDoWUoWnJYpi6gTh5385bjEl6I7XHa4LbXr5k2Vxa7DgttDhQ2VJzrn+s&#10;gtNCe95Xtzr/ejWzcmnO7+NbptTT47hbgYg0xnv4v/2pFczm8Pcl/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FlrEAAAA2wAAAA8AAAAAAAAAAAAAAAAAmAIAAGRycy9k&#10;b3ducmV2LnhtbFBLBQYAAAAABAAEAPUAAACJAwAAAAA=&#10;" adj="0,,0" path="m,l1599565,r,1372235l,1372235,,e" fillcolor="#dcd8f8" stroked="f" strokeweight="0">
              <v:stroke miterlimit="83231f" joinstyle="miter" endcap="round"/>
              <v:formulas/>
              <v:path arrowok="t" o:connecttype="custom" o:connectlocs="0,0;15996,0;15996,13723;0,13723;0,0" o:connectangles="0,0,0,0,0" textboxrect="0,0,1599565,1372235"/>
            </v:shape>
            <v:shape id="Shape 19935" o:spid="_x0000_s1053" style="position:absolute;left:17138;top:6857;width:15996;height:13723;visibility:visible;mso-wrap-style:square;v-text-anchor:top" coordsize="1599565,137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oKMMA&#10;AADbAAAADwAAAGRycy9kb3ducmV2LnhtbESPS4vCQBCE78L+h6EXvOlk1ydZR1kVwYPg87DHJtMm&#10;YTM9MTPG+O8dQfBYVNVX1GTWmELUVLncsoKvbgSCOLE651TB6bjqjEE4j6yxsEwK7uRgNv1oTTDW&#10;9sZ7qg8+FQHCLkYFmfdlLKVLMjLourYkDt7ZVgZ9kFUqdYW3ADeF/I6ioTSYc1jIsKRFRsn/4WoU&#10;7Oygn162F6n7880f95Z1aeRZqfZn8/sDwlPj3+FXe60V9E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oKMMAAADbAAAADwAAAAAAAAAAAAAAAACYAgAAZHJzL2Rv&#10;d25yZXYueG1sUEsFBgAAAAAEAAQA9QAAAIgDAAAAAA==&#10;" adj="0,,0" path="m,1372235r1599565,l1599565,,,,,1372235xe" filled="f">
              <v:stroke miterlimit="83231f" joinstyle="miter" endcap="round"/>
              <v:formulas/>
              <v:path arrowok="t" o:connecttype="custom" o:connectlocs="0,13723;15996,13723;15996,0;0,0;0,13723" o:connectangles="0,0,0,0,0" textboxrect="0,0,1599565,1372235"/>
            </v:shape>
            <v:rect id="Rectangle 19936" o:spid="_x0000_s1054" style="position:absolute;left:17351;top:7684;width:15783;height:7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6FB943F2" w14:textId="77777777" w:rsidR="00A242EC" w:rsidRPr="00EB4BA2" w:rsidRDefault="00A242EC" w:rsidP="00EB4BA2">
                    <w:pPr>
                      <w:spacing w:after="160" w:line="259" w:lineRule="auto"/>
                      <w:jc w:val="center"/>
                      <w:rPr>
                        <w:rFonts w:ascii="Times New Roman" w:hAnsi="Times New Roman" w:cs="Times New Roman"/>
                      </w:rPr>
                    </w:pPr>
                    <w:r w:rsidRPr="00EB4BA2">
                      <w:rPr>
                        <w:rFonts w:ascii="Times New Roman" w:hAnsi="Times New Roman" w:cs="Times New Roman"/>
                      </w:rPr>
                      <w:t>Пед. просвещение родителей (совместные мероприятия педагогов и родителей)</w:t>
                    </w:r>
                  </w:p>
                </w:txbxContent>
              </v:textbox>
            </v:rect>
            <v:rect id="Rectangle 19942" o:spid="_x0000_s1055" style="position:absolute;left:29738;top:1264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4788A4D1" w14:textId="77777777" w:rsidR="00A242EC" w:rsidRDefault="00A242EC" w:rsidP="00DE59AD">
                    <w:pPr>
                      <w:spacing w:after="160" w:line="259" w:lineRule="auto"/>
                    </w:pPr>
                    <w:r>
                      <w:t xml:space="preserve"> </w:t>
                    </w:r>
                  </w:p>
                </w:txbxContent>
              </v:textbox>
            </v:rect>
            <v:rect id="Rectangle 19946" o:spid="_x0000_s1056" style="position:absolute;left:29342;top:1439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72A394F7" w14:textId="77777777" w:rsidR="00A242EC" w:rsidRDefault="00A242EC" w:rsidP="00DE59AD">
                    <w:pPr>
                      <w:spacing w:after="160" w:line="259" w:lineRule="auto"/>
                    </w:pPr>
                    <w:r>
                      <w:t xml:space="preserve"> </w:t>
                    </w:r>
                  </w:p>
                </w:txbxContent>
              </v:textbox>
            </v:rect>
            <v:shape id="Shape 162493" o:spid="_x0000_s1057" style="position:absolute;left:51428;top:24003;width:14853;height:4584;visibility:visible;mso-wrap-style:square;v-text-anchor:top" coordsize="1485265,4584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gvMYA&#10;AADbAAAADwAAAGRycy9kb3ducmV2LnhtbESPT2vCQBTE74LfYXlCb7rRplaiq9hCoS2I1Hrw+Mw+&#10;k2j2bchu8+fbdwtCj8PM/IZZbTpTioZqV1hWMJ1EIIhTqwvOFBy/38YLEM4jaywtk4KeHGzWw8EK&#10;E21b/qLm4DMRIOwSVJB7XyVSujQng25iK+LgXWxt0AdZZ1LX2Aa4KeUsiubSYMFhIceKXnNKb4cf&#10;o+Cjne/3p1l5rS79Z/yyu50fTfOs1MOo2y5BeOr8f/jeftcKnmL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xgvMYAAADbAAAADwAAAAAAAAAAAAAAAACYAgAAZHJz&#10;L2Rvd25yZXYueG1sUEsFBgAAAAAEAAQA9QAAAIsDAAAAAA==&#10;" adj="0,,0" path="m,l1485265,r,458470l,458470,,e" fillcolor="#ccecff" stroked="f" strokeweight="0">
              <v:stroke miterlimit="83231f" joinstyle="miter" endcap="round"/>
              <v:formulas/>
              <v:path arrowok="t" o:connecttype="custom" o:connectlocs="0,0;14853,0;14853,4584;0,4584;0,0" o:connectangles="0,0,0,0,0" textboxrect="0,0,1485265,458470"/>
            </v:shape>
            <v:shape id="Shape 19990" o:spid="_x0000_s1058" style="position:absolute;left:51428;top:24003;width:14853;height:4584;visibility:visible;mso-wrap-style:square;v-text-anchor:top" coordsize="1485265,4584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KQcYA&#10;AADbAAAADwAAAGRycy9kb3ducmV2LnhtbESPQWvCQBSE7wX/w/IEb82mgkVSN8FWWj1UtKmX3h7Z&#10;1yRt9m3Irhr99a4geBxm5htmlvWmEQfqXG1ZwVMUgyAurK65VLD7fn+cgnAeWWNjmRScyEGWDh5m&#10;mGh75C865L4UAcIuQQWV920ipSsqMugi2xIH79d2Bn2QXSl1h8cAN40cx/GzNFhzWKiwpbeKiv98&#10;bxTMT3mNu83HOf5Zb8+fuF28LuWfUqNhP38B4an39/CtvdIKJhO4fgk/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FKQcYAAADbAAAADwAAAAAAAAAAAAAAAACYAgAAZHJz&#10;L2Rvd25yZXYueG1sUEsFBgAAAAAEAAQA9QAAAIsDAAAAAA==&#10;" adj="0,,0" path="m,458470r1485265,l1485265,,,,,458470xe" filled="f">
              <v:stroke miterlimit="83231f" joinstyle="miter" endcap="round"/>
              <v:formulas/>
              <v:path arrowok="t" o:connecttype="custom" o:connectlocs="0,4584;14853,4584;14853,0;0,0;0,4584" o:connectangles="0,0,0,0,0" textboxrect="0,0,1485265,458470"/>
            </v:shape>
            <v:rect id="Rectangle 19991" o:spid="_x0000_s1059" style="position:absolute;left:52726;top:24832;width:105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178FFAE4" w14:textId="77777777" w:rsidR="00A242EC" w:rsidRDefault="00A242EC" w:rsidP="00DE59AD">
                    <w:pPr>
                      <w:spacing w:after="160" w:line="259" w:lineRule="auto"/>
                    </w:pPr>
                    <w:r>
                      <w:t>Визитная ка</w:t>
                    </w:r>
                  </w:p>
                </w:txbxContent>
              </v:textbox>
            </v:rect>
            <v:rect id="Rectangle 19992" o:spid="_x0000_s1060" style="position:absolute;left:60636;top:24832;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45ACE419" w14:textId="77777777" w:rsidR="00A242EC" w:rsidRDefault="00A242EC" w:rsidP="00DE59AD">
                    <w:pPr>
                      <w:spacing w:after="160" w:line="259" w:lineRule="auto"/>
                    </w:pPr>
                    <w:r>
                      <w:t>р</w:t>
                    </w:r>
                  </w:p>
                </w:txbxContent>
              </v:textbox>
            </v:rect>
            <v:rect id="Rectangle 19993" o:spid="_x0000_s1061" style="position:absolute;left:61398;top:24832;width:53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5B02D51B" w14:textId="77777777" w:rsidR="00A242EC" w:rsidRDefault="00A242EC" w:rsidP="00DE59AD">
                    <w:pPr>
                      <w:spacing w:after="160" w:line="259" w:lineRule="auto"/>
                    </w:pPr>
                    <w:r>
                      <w:t xml:space="preserve">точка </w:t>
                    </w:r>
                  </w:p>
                </w:txbxContent>
              </v:textbox>
            </v:rect>
            <v:rect id="Rectangle 19994" o:spid="_x0000_s1062" style="position:absolute;left:54463;top:26645;width:816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6A033D00" w14:textId="77777777" w:rsidR="00A242EC" w:rsidRDefault="00A242EC" w:rsidP="00DE59AD">
                    <w:pPr>
                      <w:spacing w:after="160" w:line="259" w:lineRule="auto"/>
                    </w:pPr>
                    <w:r>
                      <w:t>ДОУ, гру</w:t>
                    </w:r>
                  </w:p>
                </w:txbxContent>
              </v:textbox>
            </v:rect>
            <v:rect id="Rectangle 19995" o:spid="_x0000_s1063" style="position:absolute;left:60575;top:26645;width:10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7D9B8181" w14:textId="77777777" w:rsidR="00A242EC" w:rsidRDefault="00A242EC" w:rsidP="00DE59AD">
                    <w:pPr>
                      <w:spacing w:after="160" w:line="259" w:lineRule="auto"/>
                    </w:pPr>
                    <w:r>
                      <w:t>п</w:t>
                    </w:r>
                  </w:p>
                </w:txbxContent>
              </v:textbox>
            </v:rect>
            <v:rect id="Rectangle 19996" o:spid="_x0000_s1064" style="position:absolute;left:61398;top:26645;width:24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6C0147AE" w14:textId="77777777" w:rsidR="00A242EC" w:rsidRDefault="00A242EC" w:rsidP="00DE59AD">
                    <w:pPr>
                      <w:spacing w:after="160" w:line="259" w:lineRule="auto"/>
                    </w:pPr>
                    <w:r>
                      <w:t>пы</w:t>
                    </w:r>
                  </w:p>
                </w:txbxContent>
              </v:textbox>
            </v:rect>
            <v:rect id="Rectangle 19997" o:spid="_x0000_s1065" style="position:absolute;left:63257;top:263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14:paraId="7AA6902F" w14:textId="77777777" w:rsidR="00A242EC" w:rsidRDefault="00A242EC" w:rsidP="00DE59AD">
                    <w:pPr>
                      <w:spacing w:after="160" w:line="259" w:lineRule="auto"/>
                    </w:pPr>
                    <w:r>
                      <w:t xml:space="preserve"> </w:t>
                    </w:r>
                  </w:p>
                </w:txbxContent>
              </v:textbox>
            </v:rect>
            <v:shape id="Shape 162494" o:spid="_x0000_s1066" style="position:absolute;left:18288;top:24003;width:14846;height:4565;visibility:visible;mso-wrap-style:square;v-text-anchor:top" coordsize="1484630,456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JQMMA&#10;AADbAAAADwAAAGRycy9kb3ducmV2LnhtbESPQWvCQBSE70L/w/IKvZmNFiSkWUWDpV4KVq3nZ/Y1&#10;Cc2+TbNrjP/eFQoeh5n5hskWg2lET52rLSuYRDEI4sLqmksFh/37OAHhPLLGxjIpuJKDxfxplGGq&#10;7YW/qN/5UgQIuxQVVN63qZSuqMigi2xLHLwf2xn0QXal1B1eAtw0chrHM2mw5rBQYUt5RcXv7mwU&#10;JFtypyUO+Tce9V+yOR8+PldrpV6eh+UbCE+Df4T/2xutYPYK9y/h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OJQMMAAADbAAAADwAAAAAAAAAAAAAAAACYAgAAZHJzL2Rv&#10;d25yZXYueG1sUEsFBgAAAAAEAAQA9QAAAIgDAAAAAA==&#10;" adj="0,,0" path="m,l1484630,r,456565l,456565,,e" fillcolor="#ccecff" stroked="f" strokeweight="0">
              <v:stroke miterlimit="83231f" joinstyle="miter" endcap="round"/>
              <v:formulas/>
              <v:path arrowok="t" o:connecttype="custom" o:connectlocs="0,0;14846,0;14846,4565;0,4565;0,0" o:connectangles="0,0,0,0,0" textboxrect="0,0,1484630,456565"/>
            </v:shape>
            <v:shape id="Shape 20028" o:spid="_x0000_s1067" style="position:absolute;left:18288;top:24003;width:14846;height:4565;visibility:visible;mso-wrap-style:square;v-text-anchor:top" coordsize="1484630,456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6SsIA&#10;AADbAAAADwAAAGRycy9kb3ducmV2LnhtbESPUWvCMBSF3wf+h3AF32a6UWRUYxkFQRgKan/ApblL&#10;w5qbkkTt9uvNYLDHwznnO5xNPblB3ChE61nBy7IAQdx5bdkoaC+75zcQMSFrHDyTgm+KUG9nTxus&#10;tL/ziW7nZESGcKxQQZ/SWEkZu54cxqUfibP36YPDlGUwUge8Z7gb5GtRrKRDy3mhx5Ganrqv89Up&#10;KC3+lJZO7aX9OJRN8OZ6NEapxXx6X4NINKX/8F97rxWsSvj9k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LpKwgAAANsAAAAPAAAAAAAAAAAAAAAAAJgCAABkcnMvZG93&#10;bnJldi54bWxQSwUGAAAAAAQABAD1AAAAhwMAAAAA&#10;" adj="0,,0" path="m,456565r1484630,l1484630,,,,,456565xe" filled="f">
              <v:stroke miterlimit="83231f" joinstyle="miter" endcap="round"/>
              <v:formulas/>
              <v:path arrowok="t" o:connecttype="custom" o:connectlocs="0,4565;14846,4565;14846,0;0,0;0,4565" o:connectangles="0,0,0,0,0" textboxrect="0,0,1484630,456565"/>
            </v:shape>
            <v:rect id="Rectangle 20029" o:spid="_x0000_s1068" style="position:absolute;left:19390;top:24877;width:11832;height:2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1D414556" w14:textId="77777777" w:rsidR="00A242EC" w:rsidRPr="00A25CA2" w:rsidRDefault="00A242EC" w:rsidP="00A25CA2">
                    <w:pPr>
                      <w:spacing w:after="160" w:line="259" w:lineRule="auto"/>
                      <w:jc w:val="center"/>
                      <w:rPr>
                        <w:rFonts w:ascii="Times New Roman" w:hAnsi="Times New Roman" w:cs="Times New Roman"/>
                      </w:rPr>
                    </w:pPr>
                    <w:r w:rsidRPr="00A25CA2">
                      <w:rPr>
                        <w:rFonts w:ascii="Times New Roman" w:hAnsi="Times New Roman" w:cs="Times New Roman"/>
                      </w:rPr>
                      <w:t>Педсоветы</w:t>
                    </w:r>
                  </w:p>
                </w:txbxContent>
              </v:textbox>
            </v:rect>
            <v:rect id="Rectangle 20032" o:spid="_x0000_s1069" style="position:absolute;left:29250;top:2457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14:paraId="65F30C77" w14:textId="77777777" w:rsidR="00A242EC" w:rsidRDefault="00A242EC" w:rsidP="00DE59AD">
                    <w:pPr>
                      <w:spacing w:after="160" w:line="259" w:lineRule="auto"/>
                    </w:pPr>
                    <w:r>
                      <w:t xml:space="preserve"> </w:t>
                    </w:r>
                  </w:p>
                </w:txbxContent>
              </v:textbox>
            </v:rect>
            <v:shape id="Shape 162495" o:spid="_x0000_s1070" style="position:absolute;left:51428;top:12579;width:14853;height:8001;visibility:visible;mso-wrap-style:square;v-text-anchor:top" coordsize="1485265,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GJcQA&#10;AADbAAAADwAAAGRycy9kb3ducmV2LnhtbESPQWvCQBSE74L/YXlCb7rRiiRpNkELhV5aqUrp8ZF9&#10;TUKzb0N2m6T/3i0IHoeZ+YbJism0YqDeNZYVrFcRCOLS6oYrBZfzyzIG4TyyxtYyKfgjB0U+n2WY&#10;ajvyBw0nX4kAYZeigtr7LpXSlTUZdCvbEQfv2/YGfZB9JXWPY4CbVm6iaCcNNhwWauzouaby5/Rr&#10;FJxJfo26u/Dx8b2Mh+3n2yEeE6UeFtP+CYSnyd/Dt/arVrBL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hiXEAAAA2wAAAA8AAAAAAAAAAAAAAAAAmAIAAGRycy9k&#10;b3ducmV2LnhtbFBLBQYAAAAABAAEAPUAAACJAwAAAAA=&#10;" adj="0,,0" path="m,l1485265,r,800100l,800100,,e" fillcolor="#ccecff" stroked="f" strokeweight="0">
              <v:stroke miterlimit="83231f" joinstyle="miter" endcap="round"/>
              <v:formulas/>
              <v:path arrowok="t" o:connecttype="custom" o:connectlocs="0,0;14853,0;14853,8001;0,8001;0,0" o:connectangles="0,0,0,0,0" textboxrect="0,0,1485265,800100"/>
            </v:shape>
            <v:shape id="Shape 20034" o:spid="_x0000_s1071" style="position:absolute;left:51428;top:12579;width:14853;height:8001;visibility:visible;mso-wrap-style:square;v-text-anchor:top" coordsize="1485265,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BxcQA&#10;AADbAAAADwAAAGRycy9kb3ducmV2LnhtbERPy2rCQBTdC/7DcIVuSjOxgo+YUdpCoQoKJhba3SVz&#10;TdJm7oTMVOPfO4uCy8N5p+veNOJMnastKxhHMQjiwuqaSwXH/P1pDsJ5ZI2NZVJwJQfr1XCQYqLt&#10;hQ90znwpQgi7BBVU3reJlK6oyKCLbEscuJPtDPoAu1LqDi8h3DTyOY6n0mDNoaHClt4qKn6zP6Ng&#10;Unzbx9evzeZnu1jsj3KX78afuVIPo/5lCcJT7+/if/eHVjAL68O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zgcXEAAAA2wAAAA8AAAAAAAAAAAAAAAAAmAIAAGRycy9k&#10;b3ducmV2LnhtbFBLBQYAAAAABAAEAPUAAACJAwAAAAA=&#10;" adj="0,,0" path="m,800100r1485265,l1485265,,,,,800100xe" filled="f">
              <v:stroke miterlimit="83231f" joinstyle="miter" endcap="round"/>
              <v:formulas/>
              <v:path arrowok="t" o:connecttype="custom" o:connectlocs="0,8001;14853,8001;14853,0;0,0;0,8001" o:connectangles="0,0,0,0,0" textboxrect="0,0,1485265,800100"/>
            </v:shape>
            <v:rect id="Rectangle 20035" o:spid="_x0000_s1072" style="position:absolute;left:52970;top:13414;width:112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77ED0903" w14:textId="77777777" w:rsidR="00A242EC" w:rsidRDefault="00A242EC" w:rsidP="00DE59AD">
                    <w:pPr>
                      <w:spacing w:after="160" w:line="259" w:lineRule="auto"/>
                    </w:pPr>
                    <w:r>
                      <w:t>Информацио</w:t>
                    </w:r>
                  </w:p>
                </w:txbxContent>
              </v:textbox>
            </v:rect>
            <v:rect id="Rectangle 20036" o:spid="_x0000_s1073" style="position:absolute;left:61443;top:13414;width:10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14:paraId="4BC87E45" w14:textId="77777777" w:rsidR="00A242EC" w:rsidRDefault="00A242EC" w:rsidP="00DE59AD">
                    <w:pPr>
                      <w:spacing w:after="160" w:line="259" w:lineRule="auto"/>
                    </w:pPr>
                    <w:r>
                      <w:t>н</w:t>
                    </w:r>
                  </w:p>
                </w:txbxContent>
              </v:textbox>
            </v:rect>
            <v:rect id="Rectangle 20037" o:spid="_x0000_s1074" style="position:absolute;left:62251;top:13414;width:38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14:paraId="6E157275" w14:textId="77777777" w:rsidR="00A242EC" w:rsidRDefault="00A242EC" w:rsidP="00DE59AD">
                    <w:pPr>
                      <w:spacing w:after="160" w:line="259" w:lineRule="auto"/>
                    </w:pPr>
                    <w:r>
                      <w:t xml:space="preserve">ные </w:t>
                    </w:r>
                  </w:p>
                </w:txbxContent>
              </v:textbox>
            </v:rect>
            <v:rect id="Rectangle 20038" o:spid="_x0000_s1075" style="position:absolute;left:56094;top:15167;width:78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14:paraId="4AA472A6" w14:textId="77777777" w:rsidR="00A242EC" w:rsidRDefault="00A242EC" w:rsidP="00DE59AD">
                    <w:pPr>
                      <w:spacing w:after="160" w:line="259" w:lineRule="auto"/>
                    </w:pPr>
                    <w:r>
                      <w:t xml:space="preserve">корзины </w:t>
                    </w:r>
                  </w:p>
                </w:txbxContent>
              </v:textbox>
            </v:rect>
            <v:rect id="Rectangle 149303" o:spid="_x0000_s1076" style="position:absolute;left:54620;top:16920;width:504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14:paraId="21D89A8E" w14:textId="77777777" w:rsidR="00A242EC" w:rsidRDefault="00A242EC" w:rsidP="00DE59AD">
                    <w:pPr>
                      <w:spacing w:after="160" w:line="259" w:lineRule="auto"/>
                    </w:pPr>
                    <w:r>
                      <w:t>предл</w:t>
                    </w:r>
                  </w:p>
                </w:txbxContent>
              </v:textbox>
            </v:rect>
            <v:rect id="Rectangle 149302" o:spid="_x0000_s1077" style="position:absolute;left:54113;top:16920;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14:paraId="6931F985" w14:textId="77777777" w:rsidR="00A242EC" w:rsidRDefault="00A242EC" w:rsidP="00DE59AD">
                    <w:pPr>
                      <w:spacing w:after="160" w:line="259" w:lineRule="auto"/>
                    </w:pPr>
                    <w:r>
                      <w:t>(</w:t>
                    </w:r>
                  </w:p>
                </w:txbxContent>
              </v:textbox>
            </v:rect>
            <v:rect id="Rectangle 20040" o:spid="_x0000_s1078" style="position:absolute;left:58411;top:16920;width:101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14:paraId="19A88317" w14:textId="77777777" w:rsidR="00A242EC" w:rsidRDefault="00A242EC" w:rsidP="00DE59AD">
                    <w:pPr>
                      <w:spacing w:after="160" w:line="259" w:lineRule="auto"/>
                    </w:pPr>
                    <w:r>
                      <w:t>о</w:t>
                    </w:r>
                  </w:p>
                </w:txbxContent>
              </v:textbox>
            </v:rect>
            <v:rect id="Rectangle 20041" o:spid="_x0000_s1079" style="position:absolute;left:59173;top:16920;width:642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14:paraId="241D400E" w14:textId="77777777" w:rsidR="00A242EC" w:rsidRDefault="00A242EC" w:rsidP="00DE59AD">
                    <w:pPr>
                      <w:spacing w:after="160" w:line="259" w:lineRule="auto"/>
                    </w:pPr>
                    <w:r>
                      <w:t xml:space="preserve">жения, </w:t>
                    </w:r>
                  </w:p>
                </w:txbxContent>
              </v:textbox>
            </v:rect>
            <v:rect id="Rectangle 20042" o:spid="_x0000_s1080" style="position:absolute;left:55073;top:18672;width:100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14:paraId="5A6583E8" w14:textId="77777777" w:rsidR="00A242EC" w:rsidRDefault="00A242EC" w:rsidP="00DE59AD">
                    <w:pPr>
                      <w:spacing w:after="160" w:line="259" w:lineRule="auto"/>
                    </w:pPr>
                    <w:r>
                      <w:t>пожелания)</w:t>
                    </w:r>
                  </w:p>
                </w:txbxContent>
              </v:textbox>
            </v:rect>
            <v:rect id="Rectangle 20043" o:spid="_x0000_s1081" style="position:absolute;left:62663;top:1837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14:paraId="37AF5BBE" w14:textId="77777777" w:rsidR="00A242EC" w:rsidRDefault="00A242EC" w:rsidP="00DE59AD">
                    <w:pPr>
                      <w:spacing w:after="160" w:line="259" w:lineRule="auto"/>
                    </w:pPr>
                    <w:r>
                      <w:t xml:space="preserve"> </w:t>
                    </w:r>
                  </w:p>
                </w:txbxContent>
              </v:textbox>
            </v:rect>
            <v:shape id="Shape 162496" o:spid="_x0000_s1082" style="position:absolute;left:34283;top:6857;width:14866;height:13723;visibility:visible;mso-wrap-style:square;v-text-anchor:top" coordsize="1486535,137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qYsEA&#10;AADbAAAADwAAAGRycy9kb3ducmV2LnhtbESPQYvCMBSE74L/ITzBm6Z6kNo1yiIogl7Uwl4fzdu2&#10;u81LTaKt/94IC3scZuYbZrXpTSMe5HxtWcFsmoAgLqyuuVSQX3eTFIQPyBoby6TgSR426+FghZm2&#10;HZ/pcQmliBD2GSqoQmgzKX1RkUE/tS1x9L6tMxiidKXUDrsIN42cJ8lCGqw5LlTY0rai4vdyNwp8&#10;jl+Snsmpkz/uXOyX6e1490qNR/3nB4hAffgP/7UPWkE6g/eX+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MamLBAAAA2wAAAA8AAAAAAAAAAAAAAAAAmAIAAGRycy9kb3du&#10;cmV2LnhtbFBLBQYAAAAABAAEAPUAAACGAwAAAAA=&#10;" adj="0,,0" path="m,l1486535,r,1372235l,1372235,,e" fillcolor="#dcd8f8" stroked="f" strokeweight="0">
              <v:stroke miterlimit="83231f" joinstyle="miter" endcap="round"/>
              <v:formulas/>
              <v:path arrowok="t" o:connecttype="custom" o:connectlocs="0,0;14866,0;14866,13723;0,13723;0,0" o:connectangles="0,0,0,0,0" textboxrect="0,0,1486535,1372235"/>
            </v:shape>
            <v:shape id="Shape 20045" o:spid="_x0000_s1083" style="position:absolute;left:34283;top:6857;width:14866;height:13723;visibility:visible;mso-wrap-style:square;v-text-anchor:top" coordsize="1486535,137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NxsEA&#10;AADbAAAADwAAAGRycy9kb3ducmV2LnhtbESPQYvCMBSE74L/ITxhb5pWFpGuUUSQ7dGtXvb2aF6b&#10;YvNSkmi7/94sLOxxmJlvmN1hsr14kg+dYwX5KgNBXDvdcavgdj0vtyBCRNbYOyYFPxTgsJ/Pdlho&#10;N/IXPavYigThUKACE+NQSBlqQxbDyg3EyWuctxiT9K3UHscEt71cZ9lGWuw4LRgc6GSovlcPq6DX&#10;n9fvi8tHn5dNY97L3GXVWam3xXT8ABFpiv/hv3apFWzX8Psl/QC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DcbBAAAA2wAAAA8AAAAAAAAAAAAAAAAAmAIAAGRycy9kb3du&#10;cmV2LnhtbFBLBQYAAAAABAAEAPUAAACGAwAAAAA=&#10;" adj="0,,0" path="m,1372235r1486535,l1486535,,,,,1372235xe" filled="f">
              <v:stroke miterlimit="83231f" joinstyle="miter" endcap="round"/>
              <v:formulas/>
              <v:path arrowok="t" o:connecttype="custom" o:connectlocs="0,13723;14866,13723;14866,0;0,0;0,13723" o:connectangles="0,0,0,0,0" textboxrect="0,0,1486535,1372235"/>
            </v:shape>
            <v:rect id="Rectangle 20046" o:spid="_x0000_s1084" style="position:absolute;left:35426;top:7684;width:1293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14:paraId="2CC1C969" w14:textId="77777777" w:rsidR="00A242EC" w:rsidRDefault="00A242EC" w:rsidP="00DE59AD">
                    <w:pPr>
                      <w:spacing w:after="160" w:line="259" w:lineRule="auto"/>
                    </w:pPr>
                    <w:r>
                      <w:t xml:space="preserve">Включение родителей в деятельность ДОО </w:t>
                    </w:r>
                  </w:p>
                </w:txbxContent>
              </v:textbox>
            </v:rect>
            <v:rect id="Rectangle 20048" o:spid="_x0000_s1085" style="position:absolute;left:35636;top:11189;width:565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14:paraId="5D10E04E" w14:textId="77777777" w:rsidR="00A242EC" w:rsidRDefault="00A242EC" w:rsidP="00DE59AD">
                    <w:pPr>
                      <w:spacing w:after="160" w:line="259" w:lineRule="auto"/>
                    </w:pPr>
                    <w:r>
                      <w:t>деятел</w:t>
                    </w:r>
                  </w:p>
                </w:txbxContent>
              </v:textbox>
            </v:rect>
            <v:rect id="Rectangle 20049" o:spid="_x0000_s1086" style="position:absolute;left:39890;top:11189;width:92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14:paraId="43DC5B2F" w14:textId="77777777" w:rsidR="00A242EC" w:rsidRDefault="00A242EC" w:rsidP="00DE59AD">
                    <w:pPr>
                      <w:spacing w:after="160" w:line="259" w:lineRule="auto"/>
                    </w:pPr>
                    <w:r>
                      <w:t>ь</w:t>
                    </w:r>
                  </w:p>
                </w:txbxContent>
              </v:textbox>
            </v:rect>
            <v:rect id="Rectangle 20050" o:spid="_x0000_s1087" style="position:absolute;left:40591;top:11189;width:101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14:paraId="44038C32" w14:textId="77777777" w:rsidR="00A242EC" w:rsidRDefault="00A242EC" w:rsidP="00DE59AD">
                    <w:pPr>
                      <w:spacing w:after="160" w:line="259" w:lineRule="auto"/>
                    </w:pPr>
                    <w:r>
                      <w:t xml:space="preserve">ность ДОУ </w:t>
                    </w:r>
                  </w:p>
                </w:txbxContent>
              </v:textbox>
            </v:rect>
            <v:rect id="Rectangle 149301" o:spid="_x0000_s1088" style="position:absolute;left:38157;top:12942;width:19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14:paraId="6CC5FD24" w14:textId="77777777" w:rsidR="00A242EC" w:rsidRDefault="00A242EC" w:rsidP="00DE59AD">
                    <w:pPr>
                      <w:spacing w:after="160" w:line="259" w:lineRule="auto"/>
                    </w:pPr>
                    <w:r>
                      <w:t>со</w:t>
                    </w:r>
                  </w:p>
                </w:txbxContent>
              </v:textbox>
            </v:rect>
            <v:rect id="Rectangle 149300" o:spid="_x0000_s1089" style="position:absolute;left:37650;top:12942;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14:paraId="7F0FD3C8" w14:textId="77777777" w:rsidR="00A242EC" w:rsidRDefault="00A242EC" w:rsidP="00DE59AD">
                    <w:pPr>
                      <w:spacing w:after="160" w:line="259" w:lineRule="auto"/>
                    </w:pPr>
                    <w:r>
                      <w:t>(</w:t>
                    </w:r>
                  </w:p>
                </w:txbxContent>
              </v:textbox>
            </v:rect>
            <v:rect id="Rectangle 20052" o:spid="_x0000_s1090" style="position:absolute;left:39585;top:12942;width:9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14:paraId="3B9C6EDA" w14:textId="77777777" w:rsidR="00A242EC" w:rsidRDefault="00A242EC" w:rsidP="00DE59AD">
                    <w:pPr>
                      <w:spacing w:after="160" w:line="259" w:lineRule="auto"/>
                    </w:pPr>
                    <w:r>
                      <w:t>в</w:t>
                    </w:r>
                  </w:p>
                </w:txbxContent>
              </v:textbox>
            </v:rect>
            <v:rect id="Rectangle 20053" o:spid="_x0000_s1091" style="position:absolute;left:40302;top:12942;width:78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14:paraId="174A11DF" w14:textId="77777777" w:rsidR="00A242EC" w:rsidRDefault="00A242EC" w:rsidP="00DE59AD">
                    <w:pPr>
                      <w:spacing w:after="160" w:line="259" w:lineRule="auto"/>
                    </w:pPr>
                    <w:r>
                      <w:t xml:space="preserve">местные </w:t>
                    </w:r>
                  </w:p>
                </w:txbxContent>
              </v:textbox>
            </v:rect>
            <v:rect id="Rectangle 20054" o:spid="_x0000_s1092" style="position:absolute;left:37498;top:14695;width:738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14:paraId="793F9522" w14:textId="77777777" w:rsidR="00A242EC" w:rsidRDefault="00A242EC" w:rsidP="00DE59AD">
                    <w:pPr>
                      <w:spacing w:after="160" w:line="259" w:lineRule="auto"/>
                    </w:pPr>
                    <w:r>
                      <w:t>меропри</w:t>
                    </w:r>
                  </w:p>
                </w:txbxContent>
              </v:textbox>
            </v:rect>
            <v:rect id="Rectangle 20055" o:spid="_x0000_s1093" style="position:absolute;left:43060;top:14695;width:93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14:paraId="6C5D6EEC" w14:textId="77777777" w:rsidR="00A242EC" w:rsidRDefault="00A242EC" w:rsidP="00DE59AD">
                    <w:pPr>
                      <w:spacing w:after="160" w:line="259" w:lineRule="auto"/>
                    </w:pPr>
                    <w:r>
                      <w:t>я</w:t>
                    </w:r>
                  </w:p>
                </w:txbxContent>
              </v:textbox>
            </v:rect>
            <v:rect id="Rectangle 20056" o:spid="_x0000_s1094" style="position:absolute;left:43761;top:14695;width:342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14:paraId="46C3C251" w14:textId="77777777" w:rsidR="00A242EC" w:rsidRDefault="00A242EC" w:rsidP="00DE59AD">
                    <w:pPr>
                      <w:spacing w:after="160" w:line="259" w:lineRule="auto"/>
                    </w:pPr>
                    <w:r>
                      <w:t xml:space="preserve">тия </w:t>
                    </w:r>
                  </w:p>
                </w:txbxContent>
              </v:textbox>
            </v:rect>
            <v:rect id="Rectangle 20057" o:spid="_x0000_s1095" style="position:absolute;left:38320;top:16447;width:957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14:paraId="7D725430" w14:textId="77777777" w:rsidR="00A242EC" w:rsidRDefault="00A242EC" w:rsidP="00DE59AD">
                    <w:pPr>
                      <w:spacing w:after="160" w:line="259" w:lineRule="auto"/>
                    </w:pPr>
                    <w:r>
                      <w:t xml:space="preserve">педагогов, </w:t>
                    </w:r>
                  </w:p>
                </w:txbxContent>
              </v:textbox>
            </v:rect>
            <v:rect id="Rectangle 20058" o:spid="_x0000_s1096" style="position:absolute;left:35514;top:18246;width:1207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14:paraId="059CEE54" w14:textId="77777777" w:rsidR="00A242EC" w:rsidRDefault="00A242EC" w:rsidP="00DE59AD">
                    <w:pPr>
                      <w:spacing w:after="160" w:line="259" w:lineRule="auto"/>
                    </w:pPr>
                    <w:r>
                      <w:t>родителей и д</w:t>
                    </w:r>
                  </w:p>
                </w:txbxContent>
              </v:textbox>
            </v:rect>
            <v:rect id="Rectangle 20059" o:spid="_x0000_s1097" style="position:absolute;left:44599;top:18246;width:90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14:paraId="0ACEDD52" w14:textId="77777777" w:rsidR="00A242EC" w:rsidRDefault="00A242EC" w:rsidP="00DE59AD">
                    <w:pPr>
                      <w:spacing w:after="160" w:line="259" w:lineRule="auto"/>
                    </w:pPr>
                    <w:r>
                      <w:t>е</w:t>
                    </w:r>
                  </w:p>
                </w:txbxContent>
              </v:textbox>
            </v:rect>
            <v:rect id="Rectangle 20060" o:spid="_x0000_s1098" style="position:absolute;left:45270;top:18246;width:354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14:paraId="3F4DC765" w14:textId="77777777" w:rsidR="00A242EC" w:rsidRDefault="00A242EC" w:rsidP="00DE59AD">
                    <w:pPr>
                      <w:spacing w:after="160" w:line="259" w:lineRule="auto"/>
                    </w:pPr>
                    <w:r>
                      <w:t>тей)</w:t>
                    </w:r>
                  </w:p>
                </w:txbxContent>
              </v:textbox>
            </v:rect>
            <v:rect id="Rectangle 20061" o:spid="_x0000_s1099" style="position:absolute;left:47922;top:1794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14:paraId="3550F6D6" w14:textId="77777777" w:rsidR="00A242EC" w:rsidRDefault="00A242EC" w:rsidP="00DE59AD">
                    <w:pPr>
                      <w:spacing w:after="160" w:line="259" w:lineRule="auto"/>
                    </w:pPr>
                    <w:r>
                      <w:t xml:space="preserve"> </w:t>
                    </w:r>
                  </w:p>
                </w:txbxContent>
              </v:textbox>
            </v:rect>
            <v:shape id="Shape 162497" o:spid="_x0000_s1100" style="position:absolute;left:35426;top:24003;width:13703;height:4565;visibility:visible;mso-wrap-style:square;v-text-anchor:top" coordsize="1370330,456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PTsgA&#10;AADcAAAADwAAAGRycy9kb3ducmV2LnhtbESPQUvDQBCF70L/wzIFL9Ju1Fpq7LZIRdD2ZFsK3sbs&#10;NAndnQ3ZNYn/3jkI3mZ4b977ZrkevFMdtbEObOB2moEiLoKtuTRwPLxOFqBiQrboApOBH4qwXo2u&#10;lpjb0PMHdftUKgnhmKOBKqUm1zoWFXmM09AQi3YOrccka1tq22Iv4d7puyyba481S0OFDW0qKi77&#10;b29g+3hy97uH2encua/Pl5vZcdO/X4y5Hg/PT6ASDenf/Hf9ZgU/E3x5Rib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a49OyAAAANwAAAAPAAAAAAAAAAAAAAAAAJgCAABk&#10;cnMvZG93bnJldi54bWxQSwUGAAAAAAQABAD1AAAAjQMAAAAA&#10;" adj="0,,0" path="m,l1370330,r,456565l,456565,,e" fillcolor="#ccecff" stroked="f" strokeweight="0">
              <v:stroke miterlimit="83231f" joinstyle="miter" endcap="round"/>
              <v:formulas/>
              <v:path arrowok="t" o:connecttype="custom" o:connectlocs="0,0;13703,0;13703,4565;0,4565;0,0" o:connectangles="0,0,0,0,0" textboxrect="0,0,1370330,456565"/>
            </v:shape>
            <v:shape id="Shape 20063" o:spid="_x0000_s1101" style="position:absolute;left:35426;top:24003;width:13703;height:4565;visibility:visible;mso-wrap-style:square;v-text-anchor:top" coordsize="1370330,456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ZXsIA&#10;AADcAAAADwAAAGRycy9kb3ducmV2LnhtbERPzYrCMBC+L/gOYQRv21QPbuk2liKIC+7FnwcYmtm2&#10;2kxKErXr028WBG/z8f1OUY6mFzdyvrOsYJ6kIIhrqztuFJyOm/cMhA/IGnvLpOCXPJSryVuBubZ3&#10;3tPtEBoRQ9jnqKANYcil9HVLBn1iB+LI/VhnMEToGqkd3mO46eUiTZfSYMexocWB1i3Vl8PVKLie&#10;t9Vx2NWnbbZ39iI/sm58fCs1m47VJ4hAY3iJn+4vHeenc/h/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5lewgAAANwAAAAPAAAAAAAAAAAAAAAAAJgCAABkcnMvZG93&#10;bnJldi54bWxQSwUGAAAAAAQABAD1AAAAhwMAAAAA&#10;" adj="0,,0" path="m,456565r1370330,l1370330,,,,,456565xe" filled="f">
              <v:stroke miterlimit="83231f" joinstyle="miter" endcap="round"/>
              <v:formulas/>
              <v:path arrowok="t" o:connecttype="custom" o:connectlocs="0,4565;13703,4565;13703,0;0,0;0,4565" o:connectangles="0,0,0,0,0" textboxrect="0,0,1370330,456565"/>
            </v:shape>
            <v:rect id="Rectangle 20064" o:spid="_x0000_s1102" style="position:absolute;left:35636;top:24531;width:13183;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14:paraId="515D6C9C" w14:textId="77777777" w:rsidR="00A242EC" w:rsidRPr="00192F91" w:rsidRDefault="00A242EC" w:rsidP="00192F91">
                    <w:pPr>
                      <w:spacing w:after="160" w:line="259" w:lineRule="auto"/>
                      <w:jc w:val="center"/>
                      <w:rPr>
                        <w:rFonts w:ascii="Times New Roman" w:hAnsi="Times New Roman" w:cs="Times New Roman"/>
                      </w:rPr>
                    </w:pPr>
                    <w:r w:rsidRPr="00192F91">
                      <w:rPr>
                        <w:rFonts w:ascii="Times New Roman" w:hAnsi="Times New Roman" w:cs="Times New Roman"/>
                      </w:rPr>
                      <w:t>Родительские собрания</w:t>
                    </w:r>
                  </w:p>
                </w:txbxContent>
              </v:textbox>
            </v:rect>
            <v:rect id="Rectangle 20067" o:spid="_x0000_s1103" style="position:absolute;left:47129;top:2453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14:paraId="49CFB0AC" w14:textId="77777777" w:rsidR="00A242EC" w:rsidRDefault="00A242EC" w:rsidP="00DE59AD">
                    <w:pPr>
                      <w:spacing w:after="160" w:line="259" w:lineRule="auto"/>
                    </w:pPr>
                    <w:r>
                      <w:t xml:space="preserve"> </w:t>
                    </w:r>
                  </w:p>
                </w:txbxContent>
              </v:textbox>
            </v:rect>
            <v:rect id="Rectangle 20071" o:spid="_x0000_s1104" style="position:absolute;left:45285;top:263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14:paraId="4C69D741" w14:textId="77777777" w:rsidR="00A242EC" w:rsidRDefault="00A242EC" w:rsidP="00DE59AD">
                    <w:pPr>
                      <w:spacing w:after="160" w:line="259" w:lineRule="auto"/>
                    </w:pPr>
                    <w:r>
                      <w:t xml:space="preserve"> </w:t>
                    </w:r>
                  </w:p>
                </w:txbxContent>
              </v:textbox>
            </v:rect>
            <v:shape id="Shape 20100" o:spid="_x0000_s1105" style="position:absolute;left:18288;top:2279;width:6858;height:0;visibility:visible;mso-wrap-style:square;v-text-anchor:top" coordsize="685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5z8UA&#10;AADcAAAADwAAAGRycy9kb3ducmV2LnhtbESPQW/CMAyF75P2HyJP2mUaaXcAWggIDU2atFOB3a3G&#10;tBWN0yUBuv36+YDEzdZ7fu/zcj26Xl0oxM6zgXySgSKuve24MXDYf7zOQcWEbLH3TAZ+KcJ69fiw&#10;xNL6K1d02aVGSQjHEg20KQ2l1rFuyWGc+IFYtKMPDpOsodE24FXCXa/fsmyqHXYsDS0O9N5Sfdqd&#10;nYFZsS1oXqWf4vvLnf7yTfUSQ2XM89O4WYBKNKa7+Xb9aQU/F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nnPxQAAANwAAAAPAAAAAAAAAAAAAAAAAJgCAABkcnMv&#10;ZG93bnJldi54bWxQSwUGAAAAAAQABAD1AAAAigMAAAAA&#10;" adj="0,,0" path="m,l685800,e" filled="f">
              <v:stroke joinstyle="round" endcap="round"/>
              <v:formulas/>
              <v:path arrowok="t" o:connecttype="custom" o:connectlocs="0,0;6858,0" o:connectangles="0,0" textboxrect="0,0,685800,0"/>
            </v:shape>
            <v:shape id="Shape 20101" o:spid="_x0000_s1106" style="position:absolute;left:43434;top:2279;width:5715;height:0;visibility:visible;mso-wrap-style:square;v-text-anchor:top" coordsize="571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BS4sMA&#10;AADcAAAADwAAAGRycy9kb3ducmV2LnhtbERP32vCMBB+H+x/CDfYm6bVIVs1yhgTBsqwdez5SM62&#10;rLmUJNb63y/CYG/38f281Wa0nRjIh9axgnyagSDWzrRcK/g6bifPIEJENtg5JgVXCrBZ39+tsDDu&#10;wiUNVaxFCuFQoIImxr6QMuiGLIap64kTd3LeYkzQ19J4vKRw28lZli2kxZZTQ4M9vTWkf6qzVTD/&#10;3FfveheeSj176f38UH4Px1Gpx4fxdQki0hj/xX/uD5Pm5zncnk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BS4sMAAADcAAAADwAAAAAAAAAAAAAAAACYAgAAZHJzL2Rv&#10;d25yZXYueG1sUEsFBgAAAAAEAAQA9QAAAIgDAAAAAA==&#10;" adj="0,,0" path="m,l571500,e" filled="f">
              <v:stroke joinstyle="round" endcap="round"/>
              <v:formulas/>
              <v:path arrowok="t" o:connecttype="custom" o:connectlocs="0,0;5715,0" o:connectangles="0,0" textboxrect="0,0,571500,0"/>
            </v:shape>
            <v:shape id="Shape 20102" o:spid="_x0000_s1107" style="position:absolute;left:29711;top:4572;width:4591;height:2286;visibility:visible;mso-wrap-style:square;v-text-anchor:top" coordsize="459105,228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AScIA&#10;AADcAAAADwAAAGRycy9kb3ducmV2LnhtbERPTWsCMRC9F/ofwhS81USF1q5GKVsETy3VHjwOm3Gz&#10;7WayJNFd/fVNoeBtHu9zluvBteJMITaeNUzGCgRx5U3DtYav/eZxDiImZIOtZ9JwoQjr1f3dEgvj&#10;e/6k8y7VIodwLFCDTakrpIyVJYdx7DvizB19cJgyDLU0Afsc7lo5VepJOmw4N1jsqLRU/exOTsNz&#10;+fF9eOnL91ngq30ztYqHq9J69DC8LkAkGtJN/O/emjx/Mo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UBJwgAAANwAAAAPAAAAAAAAAAAAAAAAAJgCAABkcnMvZG93&#10;bnJldi54bWxQSwUGAAAAAAQABAD1AAAAhwMAAAAA&#10;" adj="0,,0" path="m459105,l,228600e" filled="f">
              <v:stroke joinstyle="round" endcap="round"/>
              <v:formulas/>
              <v:path arrowok="t" o:connecttype="custom" o:connectlocs="4591,0;0,2286" o:connectangles="0,0" textboxrect="0,0,459105,228600"/>
            </v:shape>
            <v:shape id="Shape 20103" o:spid="_x0000_s1108" style="position:absolute;left:34283;top:4572;width:4572;height:2298;visibility:visible;mso-wrap-style:square;v-text-anchor:top" coordsize="457200,2298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ks8MA&#10;AADcAAAADwAAAGRycy9kb3ducmV2LnhtbERP22rCQBB9L/gPywh9qxsrSBNdRYL1UohQq+/T7DQJ&#10;yc6G7Fbj33cLgm9zONeZL3vTiAt1rrKsYDyKQBDnVldcKDh9vb+8gXAeWWNjmRTcyMFyMXiaY6Lt&#10;lT/pcvSFCCHsElRQet8mUrq8JINuZFviwP3YzqAPsCuk7vAawk0jX6NoKg1WHBpKbCktKa+Pv0ZB&#10;HNXbdH/efX9s4syfMc7WB5cp9TzsVzMQnnr/EN/dOx3mjyf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Bks8MAAADcAAAADwAAAAAAAAAAAAAAAACYAgAAZHJzL2Rv&#10;d25yZXYueG1sUEsFBgAAAAAEAAQA9QAAAIgDAAAAAA==&#10;" adj="0,,0" path="m,l457200,229870e" filled="f">
              <v:stroke joinstyle="round" endcap="round"/>
              <v:formulas/>
              <v:path arrowok="t" o:connecttype="custom" o:connectlocs="0,0;4572,2298" o:connectangles="0,0" textboxrect="0,0,457200,229870"/>
            </v:shape>
            <v:shape id="Shape 20104" o:spid="_x0000_s1109" style="position:absolute;left:8001;top:4572;width:6;height:8007;visibility:visible;mso-wrap-style:square;v-text-anchor:top" coordsize="635,800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Fx8EA&#10;AADcAAAADwAAAGRycy9kb3ducmV2LnhtbERPS2vCQBC+C/6HZYTedGOQKKmrSGnBU6FR7HXMjkkw&#10;Oxuy2zz667sFwdt8fM/Z7gdTi45aV1lWsFxEIIhzqysuFJxPH/MNCOeRNdaWScFIDva76WSLqbY9&#10;f1GX+UKEEHYpKii9b1IpXV6SQbewDXHgbrY16ANsC6lb7EO4qWUcRYk0WHFoKLGht5Lye/ZjFBTx&#10;NX6/fSY1bUazvvyy7b+vVqmX2XB4BeFp8E/xw33UYf5yBf/PhAv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RcfBAAAA3AAAAA8AAAAAAAAAAAAAAAAAmAIAAGRycy9kb3du&#10;cmV2LnhtbFBLBQYAAAAABAAEAPUAAACGAwAAAAA=&#10;" adj="0,,0" path="m,l635,800734e" filled="f">
              <v:stroke joinstyle="round" endcap="round"/>
              <v:formulas/>
              <v:path arrowok="t" o:connecttype="custom" o:connectlocs="0,0;6,8007" o:connectangles="0,0" textboxrect="0,0,635,800734"/>
            </v:shape>
            <v:shape id="Shape 20105" o:spid="_x0000_s1110" style="position:absolute;left:8001;top:20574;width:6;height:3429;visibility:visible;mso-wrap-style:square;v-text-anchor:top" coordsize="635,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dsMA&#10;AADcAAAADwAAAGRycy9kb3ducmV2LnhtbERP30vDMBB+F/wfwgm+iEsnTFxdNkQoWNmLdX0/m7Pp&#10;1lxKEtf63y+Dwd7u4/t5q81ke3EkHzrHCuazDARx43THrYLdd/H4AiJEZI29Y1LwTwE269ubFeba&#10;jfxFxyq2IoVwyFGBiXHIpQyNIYth5gbixP06bzEm6FupPY4p3PbyKcuepcWOU4PBgd4NNYfqzyrY&#10;Ln9M0ceHT1/XdVmU+7Iaw0Kp+7vp7RVEpClexRf3h07z5ws4P5MukOs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0AdsMAAADcAAAADwAAAAAAAAAAAAAAAACYAgAAZHJzL2Rv&#10;d25yZXYueG1sUEsFBgAAAAAEAAQA9QAAAIgDAAAAAA==&#10;" adj="0,,0" path="m,l635,342900e" filled="f">
              <v:stroke joinstyle="round" endcap="round"/>
              <v:formulas/>
              <v:path arrowok="t" o:connecttype="custom" o:connectlocs="0,0;6,3429" o:connectangles="0,0" textboxrect="0,0,635,342900"/>
            </v:shape>
            <v:shape id="Shape 20106" o:spid="_x0000_s1111" style="position:absolute;left:25146;top:20574;width:6;height:3429;visibility:visible;mso-wrap-style:square;v-text-anchor:top" coordsize="635,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AcMA&#10;AADcAAAADwAAAGRycy9kb3ducmV2LnhtbERP30vDMBB+H/g/hBN8GVs6waHdsiFCwcperPb91tya&#10;anMpSVzrf28Gwt7u4/t52/1ke3EmHzrHClbLDARx43THrYLPj2LxCCJEZI29Y1LwSwH2u5vZFnPt&#10;Rn6ncxVbkUI45KjAxDjkUobGkMWwdANx4k7OW4wJ+lZqj2MKt728z7K1tNhxajA40Iuh5rv6sQoO&#10;T0dT9HH+5uu6Lovyq6zG8KDU3e30vAERaYpX8b/7Vaf5qzVcnkkX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eAcMAAADcAAAADwAAAAAAAAAAAAAAAACYAgAAZHJzL2Rv&#10;d25yZXYueG1sUEsFBgAAAAAEAAQA9QAAAIgDAAAAAA==&#10;" adj="0,,0" path="m,l635,342900e" filled="f">
              <v:stroke joinstyle="round" endcap="round"/>
              <v:formulas/>
              <v:path arrowok="t" o:connecttype="custom" o:connectlocs="0,0;6,3429" o:connectangles="0,0" textboxrect="0,0,635,342900"/>
            </v:shape>
            <v:shape id="Shape 20107" o:spid="_x0000_s1112" style="position:absolute;left:42291;top:20574;width:6;height:3429;visibility:visible;mso-wrap-style:square;v-text-anchor:top" coordsize="635,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7msMA&#10;AADcAAAADwAAAGRycy9kb3ducmV2LnhtbERP30vDMBB+F/Y/hBN8GS6doNO6bAyhYMWXdfb9bM6m&#10;2lxKEtfuv1+EgW/38f289XayvTiSD51jBctFBoK4cbrjVsHHobh9BBEissbeMSk4UYDtZna1xly7&#10;kfd0rGIrUgiHHBWYGIdcytAYshgWbiBO3JfzFmOCvpXa45jCbS/vsuxBWuw4NRgc6MVQ81P9WgXv&#10;T5+m6OP8zdd1XRbld1mN4V6pm+tp9wwi0hT/xRf3q07zlyv4eyZdID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M7msMAAADcAAAADwAAAAAAAAAAAAAAAACYAgAAZHJzL2Rv&#10;d25yZXYueG1sUEsFBgAAAAAEAAQA9QAAAIgDAAAAAA==&#10;" adj="0,,0" path="m,l635,342900e" filled="f">
              <v:stroke joinstyle="round" endcap="round"/>
              <v:formulas/>
              <v:path arrowok="t" o:connecttype="custom" o:connectlocs="0,0;6,3429" o:connectangles="0,0" textboxrect="0,0,635,342900"/>
            </v:shape>
            <v:shape id="Shape 20108" o:spid="_x0000_s1113" style="position:absolute;left:58286;top:4572;width:7;height:7988;visibility:visible;mso-wrap-style:square;v-text-anchor:top" coordsize="635,798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3x8YA&#10;AADcAAAADwAAAGRycy9kb3ducmV2LnhtbESPT2vCQBDF7wW/wzJCL0U3ShGNriKKUIQe6h/wOGTH&#10;JJidjdlVk2/fORR6m+G9ee83i1XrKvWkJpSeDYyGCSjizNuScwOn424wBRUissXKMxnoKMBq2Xtb&#10;YGr9i3/oeYi5khAOKRooYqxTrUNWkMMw9DWxaFffOIyyNrm2Db4k3FV6nCQT7bBkaSiwpk1B2e3w&#10;cAZ2p/1kpjv054/Z/r7dfvuL7T6Nee+36zmoSG38N/9df1nBHwm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e3x8YAAADcAAAADwAAAAAAAAAAAAAAAACYAgAAZHJz&#10;L2Rvd25yZXYueG1sUEsFBgAAAAAEAAQA9QAAAIsDAAAAAA==&#10;" adj="0,,0" path="m,l635,798830e" filled="f">
              <v:stroke joinstyle="round" endcap="round"/>
              <v:formulas/>
              <v:path arrowok="t" o:connecttype="custom" o:connectlocs="0,0;7,7988" o:connectangles="0,0" textboxrect="0,0,635,798830"/>
            </v:shape>
            <v:shape id="Shape 20109" o:spid="_x0000_s1114" style="position:absolute;left:58286;top:20574;width:7;height:3429;visibility:visible;mso-wrap-style:square;v-text-anchor:top" coordsize="635,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Kc8MA&#10;AADcAAAADwAAAGRycy9kb3ducmV2LnhtbERP30vDMBB+F/wfwgm+iEs32HB12RChsA5fVu372ZxN&#10;tbmUJK71vzeDwd7u4/t5m91ke3EiHzrHCuazDARx43THrYKP9+LxCUSIyBp7x6TgjwLstrc3G8y1&#10;G/lIpyq2IoVwyFGBiXHIpQyNIYth5gbixH05bzEm6FupPY4p3PZykWUrabHj1GBwoFdDzU/1axW8&#10;rT9N0ceHg6/ruizK77Iaw1Kp+7vp5RlEpClexRf3Xqf58zWcn0kX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AKc8MAAADcAAAADwAAAAAAAAAAAAAAAACYAgAAZHJzL2Rv&#10;d25yZXYueG1sUEsFBgAAAAAEAAQA9QAAAIgDAAAAAA==&#10;" adj="0,,0" path="m,l635,342900e" filled="f">
              <v:stroke joinstyle="round" endcap="round"/>
              <v:formulas/>
              <v:path arrowok="t" o:connecttype="custom" o:connectlocs="0,0;7,3429" o:connectangles="0,0" textboxrect="0,0,635,342900"/>
            </v:shape>
            <w10:anchorlock/>
          </v:group>
        </w:pict>
      </w:r>
    </w:p>
    <w:p w14:paraId="5AAA1F88" w14:textId="77777777" w:rsidR="00D075F4" w:rsidRPr="00D075F4" w:rsidRDefault="00D075F4" w:rsidP="00B648F9">
      <w:pPr>
        <w:widowControl w:val="0"/>
        <w:autoSpaceDE w:val="0"/>
        <w:autoSpaceDN w:val="0"/>
        <w:spacing w:after="178" w:line="240" w:lineRule="auto"/>
        <w:ind w:left="-103"/>
        <w:rPr>
          <w:rFonts w:ascii="Times New Roman" w:eastAsia="Times New Roman" w:hAnsi="Times New Roman" w:cs="Times New Roman"/>
          <w:color w:val="000000"/>
          <w:sz w:val="24"/>
          <w:szCs w:val="24"/>
          <w:lang w:eastAsia="ru-RU"/>
        </w:rPr>
      </w:pPr>
    </w:p>
    <w:tbl>
      <w:tblPr>
        <w:tblStyle w:val="TableGrid7"/>
        <w:tblW w:w="10438" w:type="dxa"/>
        <w:tblInd w:w="-103" w:type="dxa"/>
        <w:tblLook w:val="04A0" w:firstRow="1" w:lastRow="0" w:firstColumn="1" w:lastColumn="0" w:noHBand="0" w:noVBand="1"/>
      </w:tblPr>
      <w:tblGrid>
        <w:gridCol w:w="8"/>
        <w:gridCol w:w="2514"/>
        <w:gridCol w:w="115"/>
        <w:gridCol w:w="219"/>
        <w:gridCol w:w="2338"/>
        <w:gridCol w:w="361"/>
        <w:gridCol w:w="2292"/>
        <w:gridCol w:w="7"/>
        <w:gridCol w:w="166"/>
        <w:gridCol w:w="2418"/>
      </w:tblGrid>
      <w:tr w:rsidR="00D075F4" w:rsidRPr="00D075F4" w14:paraId="2F085C5D" w14:textId="77777777" w:rsidTr="00C32BA5">
        <w:trPr>
          <w:trHeight w:val="811"/>
        </w:trPr>
        <w:tc>
          <w:tcPr>
            <w:tcW w:w="2669" w:type="dxa"/>
            <w:gridSpan w:val="3"/>
            <w:tcBorders>
              <w:top w:val="nil"/>
              <w:left w:val="nil"/>
              <w:bottom w:val="nil"/>
              <w:right w:val="nil"/>
            </w:tcBorders>
          </w:tcPr>
          <w:p w14:paraId="4B888E5B" w14:textId="77777777" w:rsidR="00D075F4" w:rsidRPr="00D075F4" w:rsidRDefault="00D075F4" w:rsidP="00B648F9">
            <w:pPr>
              <w:ind w:left="-1001" w:right="151"/>
              <w:rPr>
                <w:rFonts w:ascii="Times New Roman" w:hAnsi="Times New Roman" w:cs="Times New Roman"/>
                <w:color w:val="000000"/>
                <w:sz w:val="24"/>
                <w:szCs w:val="24"/>
              </w:rPr>
            </w:pPr>
          </w:p>
          <w:tbl>
            <w:tblPr>
              <w:tblStyle w:val="TableGrid7"/>
              <w:tblW w:w="2518" w:type="dxa"/>
              <w:tblInd w:w="0" w:type="dxa"/>
              <w:tblCellMar>
                <w:top w:w="80" w:type="dxa"/>
                <w:left w:w="115" w:type="dxa"/>
                <w:right w:w="115" w:type="dxa"/>
              </w:tblCellMar>
              <w:tblLook w:val="04A0" w:firstRow="1" w:lastRow="0" w:firstColumn="1" w:lastColumn="0" w:noHBand="0" w:noVBand="1"/>
            </w:tblPr>
            <w:tblGrid>
              <w:gridCol w:w="2518"/>
            </w:tblGrid>
            <w:tr w:rsidR="00D075F4" w:rsidRPr="00D075F4" w14:paraId="72581DD4" w14:textId="77777777" w:rsidTr="00C32BA5">
              <w:trPr>
                <w:trHeight w:val="721"/>
              </w:trPr>
              <w:tc>
                <w:tcPr>
                  <w:tcW w:w="2518" w:type="dxa"/>
                  <w:tcBorders>
                    <w:top w:val="single" w:sz="6" w:space="0" w:color="000000"/>
                    <w:left w:val="single" w:sz="6" w:space="0" w:color="000000"/>
                    <w:bottom w:val="single" w:sz="6" w:space="0" w:color="000000"/>
                    <w:right w:val="single" w:sz="6" w:space="0" w:color="000000"/>
                  </w:tcBorders>
                  <w:shd w:val="clear" w:color="auto" w:fill="CCECFF"/>
                </w:tcPr>
                <w:p w14:paraId="50CA0CC1" w14:textId="77777777" w:rsidR="00D075F4" w:rsidRPr="00D075F4" w:rsidRDefault="00192F91" w:rsidP="00B648F9">
                  <w:pPr>
                    <w:spacing w:after="170"/>
                    <w:ind w:left="2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75F4" w:rsidRPr="00D075F4">
                    <w:rPr>
                      <w:rFonts w:ascii="Times New Roman" w:hAnsi="Times New Roman" w:cs="Times New Roman"/>
                      <w:color w:val="000000"/>
                      <w:sz w:val="24"/>
                      <w:szCs w:val="24"/>
                    </w:rPr>
                    <w:t xml:space="preserve">Посещение на дому </w:t>
                  </w:r>
                </w:p>
              </w:tc>
            </w:tr>
          </w:tbl>
          <w:p w14:paraId="397D466D" w14:textId="77777777" w:rsidR="00D075F4" w:rsidRPr="00D075F4" w:rsidRDefault="00D075F4" w:rsidP="00B648F9">
            <w:pPr>
              <w:spacing w:after="160"/>
              <w:rPr>
                <w:rFonts w:ascii="Times New Roman" w:hAnsi="Times New Roman" w:cs="Times New Roman"/>
                <w:color w:val="000000"/>
                <w:sz w:val="24"/>
                <w:szCs w:val="24"/>
              </w:rPr>
            </w:pPr>
          </w:p>
        </w:tc>
        <w:tc>
          <w:tcPr>
            <w:tcW w:w="5249" w:type="dxa"/>
            <w:gridSpan w:val="4"/>
            <w:vMerge w:val="restart"/>
            <w:tcBorders>
              <w:top w:val="nil"/>
              <w:left w:val="nil"/>
              <w:bottom w:val="nil"/>
              <w:right w:val="nil"/>
            </w:tcBorders>
          </w:tcPr>
          <w:p w14:paraId="1603998B" w14:textId="77777777" w:rsidR="00D075F4" w:rsidRPr="00D075F4" w:rsidRDefault="00D075F4" w:rsidP="00B648F9">
            <w:pPr>
              <w:ind w:left="-3670" w:right="181"/>
              <w:rPr>
                <w:rFonts w:ascii="Times New Roman" w:hAnsi="Times New Roman" w:cs="Times New Roman"/>
                <w:color w:val="000000"/>
                <w:sz w:val="24"/>
                <w:szCs w:val="24"/>
              </w:rPr>
            </w:pPr>
          </w:p>
          <w:tbl>
            <w:tblPr>
              <w:tblStyle w:val="TableGrid7"/>
              <w:tblW w:w="4916" w:type="dxa"/>
              <w:tblInd w:w="151" w:type="dxa"/>
              <w:tblCellMar>
                <w:top w:w="131" w:type="dxa"/>
                <w:left w:w="115" w:type="dxa"/>
                <w:right w:w="115" w:type="dxa"/>
              </w:tblCellMar>
              <w:tblLook w:val="04A0" w:firstRow="1" w:lastRow="0" w:firstColumn="1" w:lastColumn="0" w:noHBand="0" w:noVBand="1"/>
            </w:tblPr>
            <w:tblGrid>
              <w:gridCol w:w="2337"/>
              <w:gridCol w:w="422"/>
              <w:gridCol w:w="2157"/>
            </w:tblGrid>
            <w:tr w:rsidR="00D075F4" w:rsidRPr="00D075F4" w14:paraId="1AF427F3" w14:textId="77777777" w:rsidTr="00C32BA5">
              <w:trPr>
                <w:trHeight w:val="722"/>
              </w:trPr>
              <w:tc>
                <w:tcPr>
                  <w:tcW w:w="2337" w:type="dxa"/>
                  <w:tcBorders>
                    <w:top w:val="single" w:sz="6" w:space="0" w:color="000000"/>
                    <w:left w:val="single" w:sz="6" w:space="0" w:color="000000"/>
                    <w:bottom w:val="single" w:sz="6" w:space="0" w:color="000000"/>
                    <w:right w:val="single" w:sz="6" w:space="0" w:color="000000"/>
                  </w:tcBorders>
                  <w:shd w:val="clear" w:color="auto" w:fill="CCECFF"/>
                </w:tcPr>
                <w:p w14:paraId="23262A16"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Лекции, беседы </w:t>
                  </w:r>
                </w:p>
              </w:tc>
              <w:tc>
                <w:tcPr>
                  <w:tcW w:w="422" w:type="dxa"/>
                  <w:tcBorders>
                    <w:top w:val="nil"/>
                    <w:left w:val="single" w:sz="6" w:space="0" w:color="000000"/>
                    <w:bottom w:val="nil"/>
                    <w:right w:val="single" w:sz="6" w:space="0" w:color="000000"/>
                  </w:tcBorders>
                </w:tcPr>
                <w:p w14:paraId="0A295780" w14:textId="77777777" w:rsidR="00D075F4" w:rsidRPr="00D075F4" w:rsidRDefault="00D075F4" w:rsidP="00B648F9">
                  <w:pPr>
                    <w:spacing w:after="160"/>
                    <w:rPr>
                      <w:rFonts w:ascii="Times New Roman" w:hAnsi="Times New Roman" w:cs="Times New Roman"/>
                      <w:color w:val="000000"/>
                      <w:sz w:val="24"/>
                      <w:szCs w:val="24"/>
                    </w:rPr>
                  </w:pPr>
                </w:p>
              </w:tc>
              <w:tc>
                <w:tcPr>
                  <w:tcW w:w="2157" w:type="dxa"/>
                  <w:tcBorders>
                    <w:top w:val="single" w:sz="6" w:space="0" w:color="000000"/>
                    <w:left w:val="single" w:sz="6" w:space="0" w:color="000000"/>
                    <w:bottom w:val="single" w:sz="6" w:space="0" w:color="000000"/>
                    <w:right w:val="single" w:sz="6" w:space="0" w:color="000000"/>
                  </w:tcBorders>
                  <w:shd w:val="clear" w:color="auto" w:fill="CCECFF"/>
                </w:tcPr>
                <w:p w14:paraId="6F0E843E"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Дни открытых дверей </w:t>
                  </w:r>
                </w:p>
              </w:tc>
            </w:tr>
          </w:tbl>
          <w:p w14:paraId="23AD5EA2" w14:textId="77777777" w:rsidR="00D075F4" w:rsidRPr="00D075F4" w:rsidRDefault="00D075F4" w:rsidP="00B648F9">
            <w:pPr>
              <w:spacing w:after="160"/>
              <w:rPr>
                <w:rFonts w:ascii="Times New Roman" w:hAnsi="Times New Roman" w:cs="Times New Roman"/>
                <w:color w:val="000000"/>
                <w:sz w:val="24"/>
                <w:szCs w:val="24"/>
              </w:rPr>
            </w:pPr>
          </w:p>
        </w:tc>
        <w:tc>
          <w:tcPr>
            <w:tcW w:w="2521" w:type="dxa"/>
            <w:gridSpan w:val="3"/>
            <w:tcBorders>
              <w:top w:val="nil"/>
              <w:left w:val="nil"/>
              <w:bottom w:val="nil"/>
              <w:right w:val="nil"/>
            </w:tcBorders>
          </w:tcPr>
          <w:p w14:paraId="4D144006" w14:textId="77777777" w:rsidR="00D075F4" w:rsidRPr="00D075F4" w:rsidRDefault="00D075F4" w:rsidP="00B648F9">
            <w:pPr>
              <w:ind w:left="-8919" w:right="11439"/>
              <w:rPr>
                <w:rFonts w:ascii="Times New Roman" w:hAnsi="Times New Roman" w:cs="Times New Roman"/>
                <w:color w:val="000000"/>
                <w:sz w:val="24"/>
                <w:szCs w:val="24"/>
              </w:rPr>
            </w:pPr>
          </w:p>
          <w:tbl>
            <w:tblPr>
              <w:tblStyle w:val="TableGrid7"/>
              <w:tblW w:w="2339" w:type="dxa"/>
              <w:tblInd w:w="182" w:type="dxa"/>
              <w:tblCellMar>
                <w:top w:w="131" w:type="dxa"/>
                <w:left w:w="115" w:type="dxa"/>
                <w:right w:w="115" w:type="dxa"/>
              </w:tblCellMar>
              <w:tblLook w:val="04A0" w:firstRow="1" w:lastRow="0" w:firstColumn="1" w:lastColumn="0" w:noHBand="0" w:noVBand="1"/>
            </w:tblPr>
            <w:tblGrid>
              <w:gridCol w:w="2339"/>
            </w:tblGrid>
            <w:tr w:rsidR="00D075F4" w:rsidRPr="00D075F4" w14:paraId="2F84EA94" w14:textId="77777777" w:rsidTr="00C32BA5">
              <w:trPr>
                <w:trHeight w:val="721"/>
              </w:trPr>
              <w:tc>
                <w:tcPr>
                  <w:tcW w:w="2339" w:type="dxa"/>
                  <w:tcBorders>
                    <w:top w:val="single" w:sz="6" w:space="0" w:color="000000"/>
                    <w:left w:val="single" w:sz="6" w:space="0" w:color="000000"/>
                    <w:bottom w:val="single" w:sz="6" w:space="0" w:color="000000"/>
                    <w:right w:val="single" w:sz="6" w:space="0" w:color="000000"/>
                  </w:tcBorders>
                  <w:shd w:val="clear" w:color="auto" w:fill="CCECFF"/>
                </w:tcPr>
                <w:p w14:paraId="1CE8F17C"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Информационные стенды в группах </w:t>
                  </w:r>
                </w:p>
              </w:tc>
            </w:tr>
          </w:tbl>
          <w:p w14:paraId="19280303" w14:textId="77777777" w:rsidR="00D075F4" w:rsidRPr="00D075F4" w:rsidRDefault="00D075F4" w:rsidP="00B648F9">
            <w:pPr>
              <w:spacing w:after="160"/>
              <w:rPr>
                <w:rFonts w:ascii="Times New Roman" w:hAnsi="Times New Roman" w:cs="Times New Roman"/>
                <w:color w:val="000000"/>
                <w:sz w:val="24"/>
                <w:szCs w:val="24"/>
              </w:rPr>
            </w:pPr>
          </w:p>
        </w:tc>
      </w:tr>
      <w:tr w:rsidR="00D075F4" w:rsidRPr="00D075F4" w14:paraId="1DFD13D6" w14:textId="77777777" w:rsidTr="00C32BA5">
        <w:trPr>
          <w:trHeight w:val="517"/>
        </w:trPr>
        <w:tc>
          <w:tcPr>
            <w:tcW w:w="2669" w:type="dxa"/>
            <w:gridSpan w:val="3"/>
            <w:vMerge w:val="restart"/>
            <w:tcBorders>
              <w:top w:val="nil"/>
              <w:left w:val="nil"/>
              <w:bottom w:val="nil"/>
              <w:right w:val="nil"/>
            </w:tcBorders>
          </w:tcPr>
          <w:p w14:paraId="6ECC2031" w14:textId="77777777" w:rsidR="00D075F4" w:rsidRPr="00D075F4" w:rsidRDefault="00D075F4" w:rsidP="00B648F9">
            <w:pPr>
              <w:ind w:left="-1001" w:right="151"/>
              <w:rPr>
                <w:rFonts w:ascii="Times New Roman" w:hAnsi="Times New Roman" w:cs="Times New Roman"/>
                <w:color w:val="000000"/>
                <w:sz w:val="24"/>
                <w:szCs w:val="24"/>
              </w:rPr>
            </w:pPr>
          </w:p>
          <w:tbl>
            <w:tblPr>
              <w:tblStyle w:val="TableGrid7"/>
              <w:tblW w:w="2518" w:type="dxa"/>
              <w:tblInd w:w="0" w:type="dxa"/>
              <w:tblCellMar>
                <w:top w:w="132" w:type="dxa"/>
                <w:left w:w="115" w:type="dxa"/>
                <w:right w:w="111" w:type="dxa"/>
              </w:tblCellMar>
              <w:tblLook w:val="04A0" w:firstRow="1" w:lastRow="0" w:firstColumn="1" w:lastColumn="0" w:noHBand="0" w:noVBand="1"/>
            </w:tblPr>
            <w:tblGrid>
              <w:gridCol w:w="2518"/>
            </w:tblGrid>
            <w:tr w:rsidR="00D075F4" w:rsidRPr="00D075F4" w14:paraId="07777AC6" w14:textId="77777777" w:rsidTr="00C32BA5">
              <w:trPr>
                <w:trHeight w:val="716"/>
              </w:trPr>
              <w:tc>
                <w:tcPr>
                  <w:tcW w:w="2518" w:type="dxa"/>
                  <w:tcBorders>
                    <w:top w:val="single" w:sz="6" w:space="0" w:color="000000"/>
                    <w:left w:val="single" w:sz="6" w:space="0" w:color="000000"/>
                    <w:bottom w:val="single" w:sz="6" w:space="0" w:color="000000"/>
                    <w:right w:val="single" w:sz="6" w:space="0" w:color="000000"/>
                  </w:tcBorders>
                  <w:shd w:val="clear" w:color="auto" w:fill="CCECFF"/>
                </w:tcPr>
                <w:p w14:paraId="27FBF1C9"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Анализ медицинских карт </w:t>
                  </w:r>
                </w:p>
              </w:tc>
            </w:tr>
          </w:tbl>
          <w:p w14:paraId="0DADADBD" w14:textId="77777777" w:rsidR="00D075F4" w:rsidRPr="00D075F4" w:rsidRDefault="00D075F4" w:rsidP="00B648F9">
            <w:pPr>
              <w:spacing w:after="160"/>
              <w:rPr>
                <w:rFonts w:ascii="Times New Roman" w:hAnsi="Times New Roman" w:cs="Times New Roman"/>
                <w:color w:val="000000"/>
                <w:sz w:val="24"/>
                <w:szCs w:val="24"/>
              </w:rPr>
            </w:pPr>
          </w:p>
        </w:tc>
        <w:tc>
          <w:tcPr>
            <w:tcW w:w="0" w:type="auto"/>
            <w:gridSpan w:val="4"/>
            <w:vMerge/>
            <w:tcBorders>
              <w:top w:val="nil"/>
              <w:left w:val="nil"/>
              <w:bottom w:val="nil"/>
              <w:right w:val="nil"/>
            </w:tcBorders>
          </w:tcPr>
          <w:p w14:paraId="5AEEDACA" w14:textId="77777777" w:rsidR="00D075F4" w:rsidRPr="00D075F4" w:rsidRDefault="00D075F4" w:rsidP="00B648F9">
            <w:pPr>
              <w:spacing w:after="160"/>
              <w:rPr>
                <w:rFonts w:ascii="Times New Roman" w:hAnsi="Times New Roman" w:cs="Times New Roman"/>
                <w:color w:val="000000"/>
                <w:sz w:val="24"/>
                <w:szCs w:val="24"/>
              </w:rPr>
            </w:pPr>
          </w:p>
        </w:tc>
        <w:tc>
          <w:tcPr>
            <w:tcW w:w="2521" w:type="dxa"/>
            <w:gridSpan w:val="3"/>
            <w:vMerge w:val="restart"/>
            <w:tcBorders>
              <w:top w:val="nil"/>
              <w:left w:val="nil"/>
              <w:bottom w:val="nil"/>
              <w:right w:val="nil"/>
            </w:tcBorders>
          </w:tcPr>
          <w:p w14:paraId="184C5AE4" w14:textId="77777777" w:rsidR="00D075F4" w:rsidRPr="00D075F4" w:rsidRDefault="00D075F4" w:rsidP="00B648F9">
            <w:pPr>
              <w:ind w:left="-8919" w:right="1"/>
              <w:rPr>
                <w:rFonts w:ascii="Times New Roman" w:hAnsi="Times New Roman" w:cs="Times New Roman"/>
                <w:color w:val="000000"/>
                <w:sz w:val="24"/>
                <w:szCs w:val="24"/>
              </w:rPr>
            </w:pPr>
          </w:p>
          <w:tbl>
            <w:tblPr>
              <w:tblStyle w:val="TableGrid7"/>
              <w:tblW w:w="2338" w:type="dxa"/>
              <w:tblInd w:w="182" w:type="dxa"/>
              <w:tblCellMar>
                <w:top w:w="130" w:type="dxa"/>
                <w:left w:w="115" w:type="dxa"/>
                <w:right w:w="115" w:type="dxa"/>
              </w:tblCellMar>
              <w:tblLook w:val="04A0" w:firstRow="1" w:lastRow="0" w:firstColumn="1" w:lastColumn="0" w:noHBand="0" w:noVBand="1"/>
            </w:tblPr>
            <w:tblGrid>
              <w:gridCol w:w="2338"/>
            </w:tblGrid>
            <w:tr w:rsidR="00D075F4" w:rsidRPr="00D075F4" w14:paraId="09B9C387" w14:textId="77777777" w:rsidTr="00C32BA5">
              <w:trPr>
                <w:trHeight w:val="722"/>
              </w:trPr>
              <w:tc>
                <w:tcPr>
                  <w:tcW w:w="2338" w:type="dxa"/>
                  <w:tcBorders>
                    <w:top w:val="single" w:sz="6" w:space="0" w:color="000000"/>
                    <w:left w:val="single" w:sz="6" w:space="0" w:color="000000"/>
                    <w:bottom w:val="single" w:sz="6" w:space="0" w:color="000000"/>
                    <w:right w:val="single" w:sz="6" w:space="0" w:color="000000"/>
                  </w:tcBorders>
                  <w:shd w:val="clear" w:color="auto" w:fill="CCECFF"/>
                </w:tcPr>
                <w:p w14:paraId="444798B2"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Стенгазеты,  выставки </w:t>
                  </w:r>
                </w:p>
              </w:tc>
            </w:tr>
          </w:tbl>
          <w:p w14:paraId="368EC3DF" w14:textId="77777777" w:rsidR="00D075F4" w:rsidRPr="00D075F4" w:rsidRDefault="00D075F4" w:rsidP="00B648F9">
            <w:pPr>
              <w:spacing w:after="160"/>
              <w:rPr>
                <w:rFonts w:ascii="Times New Roman" w:hAnsi="Times New Roman" w:cs="Times New Roman"/>
                <w:color w:val="000000"/>
                <w:sz w:val="24"/>
                <w:szCs w:val="24"/>
              </w:rPr>
            </w:pPr>
          </w:p>
        </w:tc>
      </w:tr>
      <w:tr w:rsidR="00D075F4" w:rsidRPr="00D075F4" w14:paraId="5623DB7C" w14:textId="77777777" w:rsidTr="00C32BA5">
        <w:trPr>
          <w:trHeight w:val="538"/>
        </w:trPr>
        <w:tc>
          <w:tcPr>
            <w:tcW w:w="0" w:type="auto"/>
            <w:gridSpan w:val="3"/>
            <w:vMerge/>
            <w:tcBorders>
              <w:top w:val="nil"/>
              <w:left w:val="nil"/>
              <w:bottom w:val="nil"/>
              <w:right w:val="nil"/>
            </w:tcBorders>
          </w:tcPr>
          <w:p w14:paraId="10EEB9B5" w14:textId="77777777" w:rsidR="00D075F4" w:rsidRPr="00D075F4" w:rsidRDefault="00D075F4" w:rsidP="00B648F9">
            <w:pPr>
              <w:spacing w:after="160"/>
              <w:rPr>
                <w:rFonts w:ascii="Times New Roman" w:hAnsi="Times New Roman" w:cs="Times New Roman"/>
                <w:color w:val="000000"/>
                <w:sz w:val="24"/>
                <w:szCs w:val="24"/>
              </w:rPr>
            </w:pPr>
          </w:p>
        </w:tc>
        <w:tc>
          <w:tcPr>
            <w:tcW w:w="5249" w:type="dxa"/>
            <w:gridSpan w:val="4"/>
            <w:vMerge w:val="restart"/>
            <w:tcBorders>
              <w:top w:val="nil"/>
              <w:left w:val="nil"/>
              <w:bottom w:val="nil"/>
              <w:right w:val="nil"/>
            </w:tcBorders>
          </w:tcPr>
          <w:p w14:paraId="31571ABD" w14:textId="77777777" w:rsidR="00D075F4" w:rsidRPr="00D075F4" w:rsidRDefault="00D075F4" w:rsidP="00B648F9">
            <w:pPr>
              <w:ind w:left="-3670" w:right="183"/>
              <w:rPr>
                <w:rFonts w:ascii="Times New Roman" w:hAnsi="Times New Roman" w:cs="Times New Roman"/>
                <w:color w:val="000000"/>
                <w:sz w:val="24"/>
                <w:szCs w:val="24"/>
              </w:rPr>
            </w:pPr>
          </w:p>
          <w:tbl>
            <w:tblPr>
              <w:tblStyle w:val="TableGrid7"/>
              <w:tblW w:w="4915" w:type="dxa"/>
              <w:tblInd w:w="151" w:type="dxa"/>
              <w:tblCellMar>
                <w:top w:w="131" w:type="dxa"/>
                <w:left w:w="170" w:type="dxa"/>
                <w:right w:w="107" w:type="dxa"/>
              </w:tblCellMar>
              <w:tblLook w:val="04A0" w:firstRow="1" w:lastRow="0" w:firstColumn="1" w:lastColumn="0" w:noHBand="0" w:noVBand="1"/>
            </w:tblPr>
            <w:tblGrid>
              <w:gridCol w:w="2337"/>
              <w:gridCol w:w="422"/>
              <w:gridCol w:w="2156"/>
            </w:tblGrid>
            <w:tr w:rsidR="00D075F4" w:rsidRPr="00D075F4" w14:paraId="62BE7584" w14:textId="77777777" w:rsidTr="00C32BA5">
              <w:trPr>
                <w:trHeight w:val="719"/>
              </w:trPr>
              <w:tc>
                <w:tcPr>
                  <w:tcW w:w="2337" w:type="dxa"/>
                  <w:tcBorders>
                    <w:top w:val="single" w:sz="6" w:space="0" w:color="000000"/>
                    <w:left w:val="single" w:sz="6" w:space="0" w:color="000000"/>
                    <w:bottom w:val="single" w:sz="6" w:space="0" w:color="000000"/>
                    <w:right w:val="single" w:sz="6" w:space="0" w:color="000000"/>
                  </w:tcBorders>
                  <w:shd w:val="clear" w:color="auto" w:fill="CCECFF"/>
                </w:tcPr>
                <w:p w14:paraId="75A99129" w14:textId="77777777" w:rsidR="00D075F4" w:rsidRPr="00D075F4" w:rsidRDefault="00D075F4" w:rsidP="00B648F9">
                  <w:pPr>
                    <w:ind w:right="63"/>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Консультации </w:t>
                  </w:r>
                </w:p>
              </w:tc>
              <w:tc>
                <w:tcPr>
                  <w:tcW w:w="422" w:type="dxa"/>
                  <w:tcBorders>
                    <w:top w:val="nil"/>
                    <w:left w:val="single" w:sz="6" w:space="0" w:color="000000"/>
                    <w:bottom w:val="nil"/>
                    <w:right w:val="single" w:sz="6" w:space="0" w:color="000000"/>
                  </w:tcBorders>
                </w:tcPr>
                <w:p w14:paraId="0532BD32" w14:textId="77777777" w:rsidR="00D075F4" w:rsidRPr="00D075F4" w:rsidRDefault="00D075F4" w:rsidP="00B648F9">
                  <w:pPr>
                    <w:spacing w:after="160"/>
                    <w:rPr>
                      <w:rFonts w:ascii="Times New Roman" w:hAnsi="Times New Roman" w:cs="Times New Roman"/>
                      <w:color w:val="000000"/>
                      <w:sz w:val="24"/>
                      <w:szCs w:val="24"/>
                    </w:rPr>
                  </w:pPr>
                </w:p>
              </w:tc>
              <w:tc>
                <w:tcPr>
                  <w:tcW w:w="2156" w:type="dxa"/>
                  <w:tcBorders>
                    <w:top w:val="single" w:sz="6" w:space="0" w:color="000000"/>
                    <w:left w:val="single" w:sz="6" w:space="0" w:color="000000"/>
                    <w:bottom w:val="single" w:sz="6" w:space="0" w:color="000000"/>
                    <w:right w:val="single" w:sz="6" w:space="0" w:color="000000"/>
                  </w:tcBorders>
                  <w:shd w:val="clear" w:color="auto" w:fill="CCECFF"/>
                </w:tcPr>
                <w:p w14:paraId="0690DED7" w14:textId="77777777" w:rsidR="00D075F4" w:rsidRPr="00D075F4" w:rsidRDefault="00D075F4" w:rsidP="00B648F9">
                  <w:pPr>
                    <w:spacing w:after="29"/>
                    <w:ind w:left="7"/>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Обогащение ПРС </w:t>
                  </w:r>
                </w:p>
                <w:p w14:paraId="7EC19001" w14:textId="77777777" w:rsidR="00D075F4" w:rsidRPr="00D075F4" w:rsidRDefault="00D075F4" w:rsidP="00B648F9">
                  <w:pP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(группы, участка) </w:t>
                  </w:r>
                </w:p>
              </w:tc>
            </w:tr>
          </w:tbl>
          <w:p w14:paraId="3FAF2C3C" w14:textId="77777777" w:rsidR="00D075F4" w:rsidRPr="00D075F4" w:rsidRDefault="00D075F4" w:rsidP="00B648F9">
            <w:pPr>
              <w:spacing w:after="160"/>
              <w:rPr>
                <w:rFonts w:ascii="Times New Roman" w:hAnsi="Times New Roman" w:cs="Times New Roman"/>
                <w:color w:val="000000"/>
                <w:sz w:val="24"/>
                <w:szCs w:val="24"/>
              </w:rPr>
            </w:pPr>
          </w:p>
        </w:tc>
        <w:tc>
          <w:tcPr>
            <w:tcW w:w="0" w:type="auto"/>
            <w:gridSpan w:val="3"/>
            <w:vMerge/>
            <w:tcBorders>
              <w:top w:val="nil"/>
              <w:left w:val="nil"/>
              <w:bottom w:val="nil"/>
              <w:right w:val="nil"/>
            </w:tcBorders>
          </w:tcPr>
          <w:p w14:paraId="3E40C720" w14:textId="77777777" w:rsidR="00D075F4" w:rsidRPr="00D075F4" w:rsidRDefault="00D075F4" w:rsidP="00B648F9">
            <w:pPr>
              <w:spacing w:after="160"/>
              <w:rPr>
                <w:rFonts w:ascii="Times New Roman" w:hAnsi="Times New Roman" w:cs="Times New Roman"/>
                <w:color w:val="000000"/>
                <w:sz w:val="24"/>
                <w:szCs w:val="24"/>
              </w:rPr>
            </w:pPr>
          </w:p>
        </w:tc>
      </w:tr>
      <w:tr w:rsidR="00D075F4" w:rsidRPr="00D075F4" w14:paraId="37B34105" w14:textId="77777777" w:rsidTr="00C32BA5">
        <w:trPr>
          <w:trHeight w:val="813"/>
        </w:trPr>
        <w:tc>
          <w:tcPr>
            <w:tcW w:w="2669" w:type="dxa"/>
            <w:gridSpan w:val="3"/>
            <w:tcBorders>
              <w:top w:val="nil"/>
              <w:left w:val="nil"/>
              <w:bottom w:val="nil"/>
              <w:right w:val="nil"/>
            </w:tcBorders>
          </w:tcPr>
          <w:p w14:paraId="38A7FB1D" w14:textId="77777777" w:rsidR="00D075F4" w:rsidRPr="00D075F4" w:rsidRDefault="00D075F4" w:rsidP="00B648F9">
            <w:pPr>
              <w:ind w:left="-1001" w:right="151"/>
              <w:rPr>
                <w:rFonts w:ascii="Times New Roman" w:hAnsi="Times New Roman" w:cs="Times New Roman"/>
                <w:color w:val="000000"/>
                <w:sz w:val="24"/>
                <w:szCs w:val="24"/>
              </w:rPr>
            </w:pPr>
          </w:p>
          <w:tbl>
            <w:tblPr>
              <w:tblStyle w:val="TableGrid7"/>
              <w:tblW w:w="2518" w:type="dxa"/>
              <w:tblInd w:w="0" w:type="dxa"/>
              <w:tblCellMar>
                <w:top w:w="131" w:type="dxa"/>
                <w:left w:w="115" w:type="dxa"/>
                <w:right w:w="115" w:type="dxa"/>
              </w:tblCellMar>
              <w:tblLook w:val="04A0" w:firstRow="1" w:lastRow="0" w:firstColumn="1" w:lastColumn="0" w:noHBand="0" w:noVBand="1"/>
            </w:tblPr>
            <w:tblGrid>
              <w:gridCol w:w="2518"/>
            </w:tblGrid>
            <w:tr w:rsidR="00D075F4" w:rsidRPr="00D075F4" w14:paraId="435B2D26" w14:textId="77777777" w:rsidTr="00C32BA5">
              <w:trPr>
                <w:trHeight w:val="720"/>
              </w:trPr>
              <w:tc>
                <w:tcPr>
                  <w:tcW w:w="2518" w:type="dxa"/>
                  <w:tcBorders>
                    <w:top w:val="single" w:sz="6" w:space="0" w:color="000000"/>
                    <w:left w:val="single" w:sz="6" w:space="0" w:color="000000"/>
                    <w:bottom w:val="single" w:sz="6" w:space="0" w:color="000000"/>
                    <w:right w:val="single" w:sz="6" w:space="0" w:color="000000"/>
                  </w:tcBorders>
                  <w:shd w:val="clear" w:color="auto" w:fill="CCECFF"/>
                </w:tcPr>
                <w:p w14:paraId="1F5963ED"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Разговор, беседа с членами семей </w:t>
                  </w:r>
                </w:p>
              </w:tc>
            </w:tr>
          </w:tbl>
          <w:p w14:paraId="1BDFF189" w14:textId="77777777" w:rsidR="00D075F4" w:rsidRPr="00D075F4" w:rsidRDefault="00D075F4" w:rsidP="00B648F9">
            <w:pPr>
              <w:spacing w:after="160"/>
              <w:rPr>
                <w:rFonts w:ascii="Times New Roman" w:hAnsi="Times New Roman" w:cs="Times New Roman"/>
                <w:color w:val="000000"/>
                <w:sz w:val="24"/>
                <w:szCs w:val="24"/>
              </w:rPr>
            </w:pPr>
          </w:p>
        </w:tc>
        <w:tc>
          <w:tcPr>
            <w:tcW w:w="0" w:type="auto"/>
            <w:gridSpan w:val="4"/>
            <w:vMerge/>
            <w:tcBorders>
              <w:top w:val="nil"/>
              <w:left w:val="nil"/>
              <w:bottom w:val="nil"/>
              <w:right w:val="nil"/>
            </w:tcBorders>
          </w:tcPr>
          <w:p w14:paraId="7941C95E" w14:textId="77777777" w:rsidR="00D075F4" w:rsidRPr="00D075F4" w:rsidRDefault="00D075F4" w:rsidP="00B648F9">
            <w:pPr>
              <w:spacing w:after="160"/>
              <w:rPr>
                <w:rFonts w:ascii="Times New Roman" w:hAnsi="Times New Roman" w:cs="Times New Roman"/>
                <w:color w:val="000000"/>
                <w:sz w:val="24"/>
                <w:szCs w:val="24"/>
              </w:rPr>
            </w:pPr>
          </w:p>
        </w:tc>
        <w:tc>
          <w:tcPr>
            <w:tcW w:w="2521" w:type="dxa"/>
            <w:gridSpan w:val="3"/>
            <w:tcBorders>
              <w:top w:val="nil"/>
              <w:left w:val="nil"/>
              <w:bottom w:val="nil"/>
              <w:right w:val="nil"/>
            </w:tcBorders>
          </w:tcPr>
          <w:p w14:paraId="6BD7089E" w14:textId="77777777" w:rsidR="00D075F4" w:rsidRPr="00D075F4" w:rsidRDefault="00D075F4" w:rsidP="00B648F9">
            <w:pPr>
              <w:ind w:left="-8919" w:right="1"/>
              <w:rPr>
                <w:rFonts w:ascii="Times New Roman" w:hAnsi="Times New Roman" w:cs="Times New Roman"/>
                <w:color w:val="000000"/>
                <w:sz w:val="24"/>
                <w:szCs w:val="24"/>
              </w:rPr>
            </w:pPr>
          </w:p>
          <w:tbl>
            <w:tblPr>
              <w:tblStyle w:val="TableGrid7"/>
              <w:tblW w:w="2338" w:type="dxa"/>
              <w:tblInd w:w="182" w:type="dxa"/>
              <w:tblCellMar>
                <w:top w:w="129" w:type="dxa"/>
                <w:left w:w="115" w:type="dxa"/>
                <w:right w:w="92" w:type="dxa"/>
              </w:tblCellMar>
              <w:tblLook w:val="04A0" w:firstRow="1" w:lastRow="0" w:firstColumn="1" w:lastColumn="0" w:noHBand="0" w:noVBand="1"/>
            </w:tblPr>
            <w:tblGrid>
              <w:gridCol w:w="2338"/>
            </w:tblGrid>
            <w:tr w:rsidR="00D075F4" w:rsidRPr="00D075F4" w14:paraId="4A4FEFD1" w14:textId="77777777" w:rsidTr="00C32BA5">
              <w:trPr>
                <w:trHeight w:val="722"/>
              </w:trPr>
              <w:tc>
                <w:tcPr>
                  <w:tcW w:w="2338" w:type="dxa"/>
                  <w:tcBorders>
                    <w:top w:val="single" w:sz="6" w:space="0" w:color="000000"/>
                    <w:left w:val="single" w:sz="6" w:space="0" w:color="000000"/>
                    <w:bottom w:val="single" w:sz="6" w:space="0" w:color="000000"/>
                    <w:right w:val="single" w:sz="6" w:space="0" w:color="000000"/>
                  </w:tcBorders>
                  <w:shd w:val="clear" w:color="auto" w:fill="CCECFF"/>
                </w:tcPr>
                <w:p w14:paraId="33727DC6"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Папки-передвижки, ширмы </w:t>
                  </w:r>
                </w:p>
              </w:tc>
            </w:tr>
          </w:tbl>
          <w:p w14:paraId="77B00B6D" w14:textId="77777777" w:rsidR="00D075F4" w:rsidRPr="00D075F4" w:rsidRDefault="00D075F4" w:rsidP="00B648F9">
            <w:pPr>
              <w:spacing w:after="160"/>
              <w:rPr>
                <w:rFonts w:ascii="Times New Roman" w:hAnsi="Times New Roman" w:cs="Times New Roman"/>
                <w:color w:val="000000"/>
                <w:sz w:val="24"/>
                <w:szCs w:val="24"/>
              </w:rPr>
            </w:pPr>
          </w:p>
        </w:tc>
      </w:tr>
      <w:tr w:rsidR="00D075F4" w:rsidRPr="00D075F4" w14:paraId="3F8FCD40" w14:textId="77777777" w:rsidTr="00C32BA5">
        <w:trPr>
          <w:gridBefore w:val="1"/>
          <w:wBefore w:w="8" w:type="dxa"/>
          <w:trHeight w:val="1619"/>
        </w:trPr>
        <w:tc>
          <w:tcPr>
            <w:tcW w:w="2517" w:type="dxa"/>
            <w:tcBorders>
              <w:top w:val="single" w:sz="6" w:space="0" w:color="000000"/>
              <w:left w:val="single" w:sz="6" w:space="0" w:color="000000"/>
              <w:bottom w:val="single" w:sz="6" w:space="0" w:color="000000"/>
              <w:right w:val="single" w:sz="6" w:space="0" w:color="000000"/>
            </w:tcBorders>
            <w:shd w:val="clear" w:color="auto" w:fill="CCECFF"/>
          </w:tcPr>
          <w:p w14:paraId="72D2305C" w14:textId="77777777" w:rsidR="00D075F4" w:rsidRPr="00D075F4" w:rsidRDefault="00D075F4" w:rsidP="00B648F9">
            <w:pPr>
              <w:spacing w:after="162"/>
              <w:ind w:left="4"/>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 </w:t>
            </w:r>
          </w:p>
          <w:p w14:paraId="04962792"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Анкетирование,  диагностики, опросы </w:t>
            </w:r>
          </w:p>
          <w:p w14:paraId="0F78C01E"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(по теме, проблеме, ситуации) </w:t>
            </w:r>
          </w:p>
        </w:tc>
        <w:tc>
          <w:tcPr>
            <w:tcW w:w="363" w:type="dxa"/>
            <w:gridSpan w:val="2"/>
            <w:tcBorders>
              <w:top w:val="nil"/>
              <w:left w:val="single" w:sz="6" w:space="0" w:color="000000"/>
              <w:bottom w:val="nil"/>
              <w:right w:val="single" w:sz="6" w:space="0" w:color="000000"/>
            </w:tcBorders>
          </w:tcPr>
          <w:p w14:paraId="266EFB98" w14:textId="77777777" w:rsidR="00D075F4" w:rsidRPr="00D075F4" w:rsidRDefault="00D075F4" w:rsidP="00B648F9">
            <w:pPr>
              <w:spacing w:after="160"/>
              <w:rPr>
                <w:rFonts w:ascii="Times New Roman" w:hAnsi="Times New Roman" w:cs="Times New Roman"/>
                <w:color w:val="000000"/>
                <w:sz w:val="24"/>
                <w:szCs w:val="24"/>
              </w:rPr>
            </w:pPr>
          </w:p>
        </w:tc>
        <w:tc>
          <w:tcPr>
            <w:tcW w:w="2338" w:type="dxa"/>
            <w:tcBorders>
              <w:top w:val="single" w:sz="6" w:space="0" w:color="000000"/>
              <w:left w:val="single" w:sz="6" w:space="0" w:color="000000"/>
              <w:bottom w:val="single" w:sz="6" w:space="0" w:color="000000"/>
              <w:right w:val="single" w:sz="6" w:space="0" w:color="000000"/>
            </w:tcBorders>
            <w:shd w:val="clear" w:color="auto" w:fill="CCECFF"/>
          </w:tcPr>
          <w:p w14:paraId="0AB6AEA5" w14:textId="77777777" w:rsidR="00D075F4" w:rsidRPr="00D075F4" w:rsidRDefault="00D075F4" w:rsidP="00B648F9">
            <w:pPr>
              <w:spacing w:after="21"/>
              <w:ind w:left="41"/>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 </w:t>
            </w:r>
          </w:p>
          <w:p w14:paraId="1D569ACE"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Родительский  комитет </w:t>
            </w:r>
          </w:p>
          <w:p w14:paraId="1E7D806B" w14:textId="77777777" w:rsidR="00D075F4" w:rsidRPr="00D075F4" w:rsidRDefault="00D075F4" w:rsidP="00B648F9">
            <w:pPr>
              <w:ind w:left="41"/>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 </w:t>
            </w:r>
          </w:p>
        </w:tc>
        <w:tc>
          <w:tcPr>
            <w:tcW w:w="361" w:type="dxa"/>
            <w:tcBorders>
              <w:top w:val="nil"/>
              <w:left w:val="single" w:sz="6" w:space="0" w:color="000000"/>
              <w:bottom w:val="nil"/>
              <w:right w:val="single" w:sz="6" w:space="0" w:color="000000"/>
            </w:tcBorders>
          </w:tcPr>
          <w:p w14:paraId="4FB44975" w14:textId="77777777" w:rsidR="00D075F4" w:rsidRPr="00D075F4" w:rsidRDefault="00D075F4" w:rsidP="00B648F9">
            <w:pPr>
              <w:spacing w:after="160"/>
              <w:rPr>
                <w:rFonts w:ascii="Times New Roman" w:hAnsi="Times New Roman" w:cs="Times New Roman"/>
                <w:color w:val="000000"/>
                <w:sz w:val="24"/>
                <w:szCs w:val="24"/>
              </w:rPr>
            </w:pPr>
          </w:p>
        </w:tc>
        <w:tc>
          <w:tcPr>
            <w:tcW w:w="2338" w:type="dxa"/>
            <w:gridSpan w:val="2"/>
            <w:tcBorders>
              <w:top w:val="single" w:sz="6" w:space="0" w:color="000000"/>
              <w:left w:val="single" w:sz="6" w:space="0" w:color="000000"/>
              <w:bottom w:val="single" w:sz="6" w:space="0" w:color="000000"/>
              <w:right w:val="single" w:sz="6" w:space="0" w:color="000000"/>
            </w:tcBorders>
            <w:shd w:val="clear" w:color="auto" w:fill="CCECFF"/>
            <w:vAlign w:val="center"/>
          </w:tcPr>
          <w:p w14:paraId="5272FD5F" w14:textId="77777777" w:rsidR="00D075F4" w:rsidRPr="00D075F4" w:rsidRDefault="00D075F4" w:rsidP="00B648F9">
            <w:pPr>
              <w:ind w:right="18"/>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Мероприятия </w:t>
            </w:r>
          </w:p>
          <w:p w14:paraId="206F069F" w14:textId="77777777" w:rsidR="00D075F4" w:rsidRPr="00D075F4" w:rsidRDefault="00D075F4" w:rsidP="00B648F9">
            <w:pPr>
              <w:ind w:left="96" w:hanging="80"/>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(походы, досуги, праздники, выставки, конкурсы) </w:t>
            </w:r>
          </w:p>
        </w:tc>
        <w:tc>
          <w:tcPr>
            <w:tcW w:w="182" w:type="dxa"/>
            <w:tcBorders>
              <w:top w:val="nil"/>
              <w:left w:val="single" w:sz="6" w:space="0" w:color="000000"/>
              <w:bottom w:val="nil"/>
              <w:right w:val="single" w:sz="6" w:space="0" w:color="000000"/>
            </w:tcBorders>
          </w:tcPr>
          <w:p w14:paraId="5E5DC4D2" w14:textId="77777777" w:rsidR="00D075F4" w:rsidRPr="00D075F4" w:rsidRDefault="00D075F4" w:rsidP="00B648F9">
            <w:pPr>
              <w:spacing w:after="160"/>
              <w:rPr>
                <w:rFonts w:ascii="Times New Roman" w:hAnsi="Times New Roman" w:cs="Times New Roman"/>
                <w:color w:val="000000"/>
                <w:sz w:val="24"/>
                <w:szCs w:val="24"/>
              </w:rPr>
            </w:pPr>
          </w:p>
        </w:tc>
        <w:tc>
          <w:tcPr>
            <w:tcW w:w="2339" w:type="dxa"/>
            <w:tcBorders>
              <w:top w:val="single" w:sz="6" w:space="0" w:color="000000"/>
              <w:left w:val="single" w:sz="6" w:space="0" w:color="000000"/>
              <w:bottom w:val="single" w:sz="6" w:space="0" w:color="000000"/>
              <w:right w:val="single" w:sz="6" w:space="0" w:color="000000"/>
            </w:tcBorders>
            <w:shd w:val="clear" w:color="auto" w:fill="CCECFF"/>
            <w:vAlign w:val="center"/>
          </w:tcPr>
          <w:p w14:paraId="4E549BEF" w14:textId="77777777" w:rsidR="00D075F4" w:rsidRPr="00D075F4" w:rsidRDefault="00D075F4" w:rsidP="00B648F9">
            <w:pPr>
              <w:ind w:left="53" w:right="10"/>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Стенд нормативных </w:t>
            </w:r>
          </w:p>
          <w:p w14:paraId="1EEEEC07" w14:textId="77777777" w:rsidR="00D075F4" w:rsidRPr="00D075F4" w:rsidRDefault="00D075F4" w:rsidP="00B648F9">
            <w:pPr>
              <w:ind w:right="16"/>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документов, </w:t>
            </w:r>
          </w:p>
          <w:p w14:paraId="4EE197F7" w14:textId="77777777"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регламентирующих деятельность ДОУ </w:t>
            </w:r>
          </w:p>
        </w:tc>
      </w:tr>
    </w:tbl>
    <w:p w14:paraId="0AC1E705" w14:textId="77777777" w:rsidR="00D075F4" w:rsidRPr="00D075F4" w:rsidRDefault="00D075F4" w:rsidP="00B648F9">
      <w:pPr>
        <w:widowControl w:val="0"/>
        <w:autoSpaceDE w:val="0"/>
        <w:autoSpaceDN w:val="0"/>
        <w:spacing w:after="12" w:line="240" w:lineRule="auto"/>
        <w:ind w:left="14" w:right="128" w:firstLine="567"/>
        <w:jc w:val="both"/>
        <w:rPr>
          <w:rFonts w:ascii="Times New Roman" w:eastAsia="Times New Roman" w:hAnsi="Times New Roman" w:cs="Times New Roman"/>
          <w:color w:val="000000"/>
          <w:sz w:val="24"/>
          <w:szCs w:val="24"/>
          <w:lang w:eastAsia="ru-RU"/>
        </w:rPr>
      </w:pPr>
    </w:p>
    <w:p w14:paraId="4BC86B54" w14:textId="77777777" w:rsidR="00D075F4" w:rsidRPr="00D075F4" w:rsidRDefault="00D075F4" w:rsidP="00B648F9">
      <w:pPr>
        <w:widowControl w:val="0"/>
        <w:autoSpaceDE w:val="0"/>
        <w:autoSpaceDN w:val="0"/>
        <w:spacing w:after="12" w:line="240" w:lineRule="auto"/>
        <w:ind w:left="14" w:right="128" w:firstLine="567"/>
        <w:jc w:val="both"/>
        <w:rPr>
          <w:rFonts w:ascii="Times New Roman" w:eastAsia="Times New Roman" w:hAnsi="Times New Roman" w:cs="Times New Roman"/>
          <w:i/>
          <w:color w:val="000000"/>
          <w:sz w:val="24"/>
          <w:szCs w:val="24"/>
          <w:lang w:eastAsia="ru-RU"/>
        </w:rPr>
      </w:pPr>
      <w:r w:rsidRPr="00D075F4">
        <w:rPr>
          <w:rFonts w:ascii="Times New Roman" w:eastAsia="Times New Roman" w:hAnsi="Times New Roman" w:cs="Times New Roman"/>
          <w:color w:val="000000"/>
          <w:sz w:val="24"/>
          <w:szCs w:val="24"/>
          <w:lang w:eastAsia="ru-RU"/>
        </w:rPr>
        <w:t>Работа с родителями (законными представителями) воспитанников осуществляется в рамках следующих видов и форм деятельности:</w:t>
      </w:r>
    </w:p>
    <w:p w14:paraId="62CA5E6A" w14:textId="77777777" w:rsidR="00D075F4" w:rsidRPr="00D075F4" w:rsidRDefault="00D075F4" w:rsidP="00B648F9">
      <w:pPr>
        <w:widowControl w:val="0"/>
        <w:autoSpaceDE w:val="0"/>
        <w:autoSpaceDN w:val="0"/>
        <w:spacing w:after="12" w:line="240" w:lineRule="auto"/>
        <w:ind w:left="14" w:right="128" w:firstLine="567"/>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u w:val="single"/>
          <w:lang w:eastAsia="ru-RU"/>
        </w:rPr>
        <w:t>На уровне вне детского сада:</w:t>
      </w:r>
    </w:p>
    <w:p w14:paraId="0894EDBD" w14:textId="77777777" w:rsidR="00D075F4" w:rsidRPr="00D075F4" w:rsidRDefault="00D075F4" w:rsidP="00B648F9">
      <w:pPr>
        <w:widowControl w:val="0"/>
        <w:numPr>
          <w:ilvl w:val="1"/>
          <w:numId w:val="87"/>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Досуговые мероприятия вне стен детского сада (совместные походы, посещение культурных учреждений города, мастер-классы и др.) направленные на налаживание детско-родительских отношений, обмен опытом в воспитании детей. Формы и содержания досуговых мероприятий также имеет воспитательное значение. На мероприятиях дети учатся правилам поведения, общению со сверстниками   взрослыми.</w:t>
      </w:r>
    </w:p>
    <w:p w14:paraId="54712E58" w14:textId="77777777" w:rsidR="00D075F4" w:rsidRPr="00D075F4" w:rsidRDefault="00D075F4" w:rsidP="00B648F9">
      <w:pPr>
        <w:widowControl w:val="0"/>
        <w:autoSpaceDE w:val="0"/>
        <w:autoSpaceDN w:val="0"/>
        <w:spacing w:after="37" w:line="240" w:lineRule="auto"/>
        <w:ind w:left="14" w:right="128" w:firstLine="553"/>
        <w:jc w:val="both"/>
        <w:rPr>
          <w:rFonts w:ascii="Times New Roman" w:eastAsia="Times New Roman" w:hAnsi="Times New Roman" w:cs="Times New Roman"/>
          <w:color w:val="000000"/>
          <w:sz w:val="24"/>
          <w:szCs w:val="24"/>
          <w:u w:val="single"/>
          <w:lang w:eastAsia="ru-RU"/>
        </w:rPr>
      </w:pPr>
      <w:r w:rsidRPr="00D075F4">
        <w:rPr>
          <w:rFonts w:ascii="Times New Roman" w:eastAsia="Times New Roman" w:hAnsi="Times New Roman" w:cs="Times New Roman"/>
          <w:color w:val="000000"/>
          <w:sz w:val="24"/>
          <w:szCs w:val="24"/>
          <w:u w:val="single"/>
          <w:lang w:eastAsia="ru-RU"/>
        </w:rPr>
        <w:t xml:space="preserve">На уровне детского сада: </w:t>
      </w:r>
    </w:p>
    <w:p w14:paraId="150BD923" w14:textId="77777777" w:rsidR="00D075F4" w:rsidRPr="00D075F4" w:rsidRDefault="00D075F4"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Родительский комитет детского сада, участвующий в управлении образовательной организацией и решении вопросов воспитания и социализации их детей; </w:t>
      </w:r>
    </w:p>
    <w:p w14:paraId="0295CE2A" w14:textId="77777777" w:rsidR="00D075F4" w:rsidRPr="00D075F4" w:rsidRDefault="00D075F4"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Дни открытых дверей, во время которых родители могут посещать детский сад в течении всего дня для получения  представления о ходе образовательного процесса или активного участия в нем совместно с детьми; </w:t>
      </w:r>
    </w:p>
    <w:p w14:paraId="4812C872" w14:textId="77777777" w:rsidR="00D075F4" w:rsidRPr="00D075F4" w:rsidRDefault="00D075F4" w:rsidP="00B648F9">
      <w:pPr>
        <w:widowControl w:val="0"/>
        <w:numPr>
          <w:ilvl w:val="1"/>
          <w:numId w:val="87"/>
        </w:numPr>
        <w:autoSpaceDE w:val="0"/>
        <w:autoSpaceDN w:val="0"/>
        <w:spacing w:after="35"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Общие родительские собрания, происходящие в режиме обсуждения наиболее острых проблем воспитания дошкольников.</w:t>
      </w:r>
    </w:p>
    <w:p w14:paraId="13A0972F" w14:textId="77777777" w:rsidR="00D075F4" w:rsidRPr="00D075F4" w:rsidRDefault="00D075F4" w:rsidP="00B648F9">
      <w:pPr>
        <w:widowControl w:val="0"/>
        <w:autoSpaceDE w:val="0"/>
        <w:autoSpaceDN w:val="0"/>
        <w:spacing w:after="35" w:line="240" w:lineRule="auto"/>
        <w:ind w:left="14" w:right="128" w:firstLine="695"/>
        <w:jc w:val="both"/>
        <w:rPr>
          <w:rFonts w:ascii="Times New Roman" w:eastAsia="Times New Roman" w:hAnsi="Times New Roman" w:cs="Times New Roman"/>
          <w:color w:val="000000"/>
          <w:sz w:val="24"/>
          <w:szCs w:val="24"/>
          <w:u w:val="single"/>
          <w:lang w:eastAsia="ru-RU"/>
        </w:rPr>
      </w:pPr>
      <w:r w:rsidRPr="00D075F4">
        <w:rPr>
          <w:rFonts w:ascii="Times New Roman" w:eastAsia="Times New Roman" w:hAnsi="Times New Roman" w:cs="Times New Roman"/>
          <w:color w:val="000000"/>
          <w:sz w:val="24"/>
          <w:szCs w:val="24"/>
          <w:u w:val="single"/>
          <w:lang w:eastAsia="ru-RU"/>
        </w:rPr>
        <w:t>На групповом уровне:</w:t>
      </w:r>
      <w:r w:rsidRPr="00D075F4">
        <w:rPr>
          <w:rFonts w:ascii="Times New Roman" w:eastAsia="Times New Roman" w:hAnsi="Times New Roman" w:cs="Times New Roman"/>
          <w:b/>
          <w:color w:val="000000"/>
          <w:sz w:val="24"/>
          <w:szCs w:val="24"/>
          <w:u w:val="single"/>
          <w:lang w:eastAsia="ru-RU"/>
        </w:rPr>
        <w:t xml:space="preserve"> </w:t>
      </w:r>
    </w:p>
    <w:p w14:paraId="12D4A16C" w14:textId="77777777" w:rsidR="00D075F4" w:rsidRPr="00D075F4" w:rsidRDefault="002402E0" w:rsidP="00B648F9">
      <w:pPr>
        <w:widowControl w:val="0"/>
        <w:numPr>
          <w:ilvl w:val="1"/>
          <w:numId w:val="87"/>
        </w:numPr>
        <w:autoSpaceDE w:val="0"/>
        <w:autoSpaceDN w:val="0"/>
        <w:spacing w:after="35"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родительский комитет группы, участвующий в решении вопросов воспитания и социализации детей; </w:t>
      </w:r>
    </w:p>
    <w:p w14:paraId="02415A52" w14:textId="77777777" w:rsidR="00D075F4" w:rsidRPr="00D075F4" w:rsidRDefault="002402E0" w:rsidP="00B648F9">
      <w:pPr>
        <w:widowControl w:val="0"/>
        <w:numPr>
          <w:ilvl w:val="1"/>
          <w:numId w:val="87"/>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родительские </w:t>
      </w:r>
      <w:r w:rsidR="00D075F4" w:rsidRPr="00D075F4">
        <w:rPr>
          <w:rFonts w:ascii="Times New Roman" w:eastAsia="Times New Roman" w:hAnsi="Times New Roman" w:cs="Times New Roman"/>
          <w:color w:val="000000"/>
          <w:sz w:val="24"/>
          <w:szCs w:val="24"/>
          <w:lang w:eastAsia="ru-RU"/>
        </w:rPr>
        <w:t xml:space="preserve">собрания, происходящие в режиме обсуждения наиболее острых проблем обучения и воспитания дошкольников, могут проходить с  приглашением специалистов (психолога, логопеда, врача, учителей и др.); </w:t>
      </w:r>
    </w:p>
    <w:p w14:paraId="2032A41A" w14:textId="77777777" w:rsidR="00D075F4" w:rsidRPr="00D075F4" w:rsidRDefault="00D075F4" w:rsidP="00B648F9">
      <w:pPr>
        <w:widowControl w:val="0"/>
        <w:numPr>
          <w:ilvl w:val="1"/>
          <w:numId w:val="87"/>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Дни открытых дверей, во время которых родители могут посещать детский сад в течение всего дня для получения  представления о ходе образовательного процесса или активного участия в нем совместно с детьми; </w:t>
      </w:r>
    </w:p>
    <w:p w14:paraId="51CE48A5" w14:textId="77777777" w:rsidR="00D075F4" w:rsidRPr="00D075F4" w:rsidRDefault="002402E0"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мастер-классы, круглые столы, на которых обсуждаются вопросы возрастных особенностей детей, формы и способы доверительного взаимодействия родителей с детьми;</w:t>
      </w:r>
      <w:r w:rsidRPr="00D075F4">
        <w:rPr>
          <w:rFonts w:ascii="Times New Roman" w:eastAsia="Times New Roman" w:hAnsi="Times New Roman" w:cs="Times New Roman"/>
          <w:i/>
          <w:color w:val="000000"/>
          <w:sz w:val="24"/>
          <w:szCs w:val="24"/>
          <w:lang w:eastAsia="ru-RU"/>
        </w:rPr>
        <w:t xml:space="preserve"> </w:t>
      </w:r>
    </w:p>
    <w:p w14:paraId="71C5D28E" w14:textId="77777777" w:rsidR="00D075F4" w:rsidRPr="00D075F4" w:rsidRDefault="002402E0"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спортивные соревнования, праздники на которых происходит позитивное общение детей и взрослых, укрепление семейных отношений;   </w:t>
      </w:r>
    </w:p>
    <w:p w14:paraId="4D2B9203" w14:textId="77777777" w:rsidR="00D075F4" w:rsidRPr="00D075F4" w:rsidRDefault="002402E0" w:rsidP="00B648F9">
      <w:pPr>
        <w:widowControl w:val="0"/>
        <w:numPr>
          <w:ilvl w:val="1"/>
          <w:numId w:val="87"/>
        </w:numPr>
        <w:autoSpaceDE w:val="0"/>
        <w:autoSpaceDN w:val="0"/>
        <w:spacing w:after="35"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закрытые </w:t>
      </w:r>
      <w:r w:rsidR="00D075F4" w:rsidRPr="00D075F4">
        <w:rPr>
          <w:rFonts w:ascii="Times New Roman" w:eastAsia="Times New Roman" w:hAnsi="Times New Roman" w:cs="Times New Roman"/>
          <w:color w:val="000000"/>
          <w:sz w:val="24"/>
          <w:szCs w:val="24"/>
          <w:lang w:eastAsia="ru-RU"/>
        </w:rPr>
        <w:t>группы, чаты в ВКонтакте</w:t>
      </w:r>
      <w:r>
        <w:rPr>
          <w:rFonts w:ascii="Times New Roman" w:eastAsia="Times New Roman" w:hAnsi="Times New Roman" w:cs="Times New Roman"/>
          <w:color w:val="000000"/>
          <w:sz w:val="24"/>
          <w:szCs w:val="24"/>
          <w:lang w:eastAsia="ru-RU"/>
        </w:rPr>
        <w:t>,</w:t>
      </w:r>
      <w:r w:rsidR="00D075F4" w:rsidRPr="00D075F4">
        <w:rPr>
          <w:rFonts w:ascii="Times New Roman" w:eastAsia="Times New Roman" w:hAnsi="Times New Roman" w:cs="Times New Roman"/>
          <w:color w:val="000000"/>
          <w:sz w:val="24"/>
          <w:szCs w:val="24"/>
          <w:lang w:eastAsia="ru-RU"/>
        </w:rPr>
        <w:t xml:space="preserve"> на которых обсуждаются интересующие родителей вопросы, а также осуществляются виртуальные консультации психологов и педагогов. </w:t>
      </w:r>
    </w:p>
    <w:p w14:paraId="1B8D63D2" w14:textId="77777777" w:rsidR="00D075F4" w:rsidRPr="00D075F4" w:rsidRDefault="00D075F4" w:rsidP="00B648F9">
      <w:pPr>
        <w:widowControl w:val="0"/>
        <w:autoSpaceDE w:val="0"/>
        <w:autoSpaceDN w:val="0"/>
        <w:spacing w:after="35" w:line="240" w:lineRule="auto"/>
        <w:ind w:left="14" w:right="128" w:firstLine="695"/>
        <w:jc w:val="both"/>
        <w:rPr>
          <w:rFonts w:ascii="Times New Roman" w:eastAsia="Times New Roman" w:hAnsi="Times New Roman" w:cs="Times New Roman"/>
          <w:color w:val="000000"/>
          <w:sz w:val="24"/>
          <w:szCs w:val="24"/>
          <w:u w:val="single"/>
          <w:lang w:eastAsia="ru-RU"/>
        </w:rPr>
      </w:pPr>
      <w:r w:rsidRPr="00D075F4">
        <w:rPr>
          <w:rFonts w:ascii="Times New Roman" w:eastAsia="Times New Roman" w:hAnsi="Times New Roman" w:cs="Times New Roman"/>
          <w:color w:val="000000"/>
          <w:sz w:val="24"/>
          <w:szCs w:val="24"/>
          <w:u w:val="single"/>
          <w:lang w:eastAsia="ru-RU"/>
        </w:rPr>
        <w:t xml:space="preserve">На индивидуальном уровне: </w:t>
      </w:r>
    </w:p>
    <w:p w14:paraId="1A3B23E4" w14:textId="77777777" w:rsidR="00D075F4" w:rsidRPr="00D075F4" w:rsidRDefault="00D075F4" w:rsidP="00B648F9">
      <w:pPr>
        <w:widowControl w:val="0"/>
        <w:numPr>
          <w:ilvl w:val="1"/>
          <w:numId w:val="87"/>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работа специалистов по запросу родителей для решения острых конфликтных ситуаций; </w:t>
      </w:r>
    </w:p>
    <w:p w14:paraId="69DCA8EF" w14:textId="77777777" w:rsidR="00D075F4" w:rsidRPr="00D075F4" w:rsidRDefault="00D075F4"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индивидуальные беседы или консультации с родителями для решения возникающих проблем или ситуаций  с ребенком требующих совместных усилий; </w:t>
      </w:r>
    </w:p>
    <w:p w14:paraId="5149C120" w14:textId="77777777" w:rsidR="00D075F4" w:rsidRPr="00D075F4" w:rsidRDefault="00D075F4" w:rsidP="00B648F9">
      <w:pPr>
        <w:widowControl w:val="0"/>
        <w:numPr>
          <w:ilvl w:val="1"/>
          <w:numId w:val="87"/>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помощь со стороны родителей в подготовке и проведении мероприятий воспитательной направленности.</w:t>
      </w:r>
    </w:p>
    <w:p w14:paraId="1582BC79" w14:textId="77777777" w:rsidR="00FE3179" w:rsidRDefault="00FE3179" w:rsidP="00B648F9">
      <w:pPr>
        <w:widowControl w:val="0"/>
        <w:tabs>
          <w:tab w:val="left" w:pos="1134"/>
        </w:tabs>
        <w:spacing w:after="0" w:line="240" w:lineRule="auto"/>
        <w:ind w:left="709"/>
        <w:jc w:val="both"/>
        <w:rPr>
          <w:rFonts w:ascii="Times New Roman" w:eastAsia="Times New Roman" w:hAnsi="Times New Roman" w:cs="Times New Roman"/>
          <w:b/>
          <w:color w:val="000000"/>
          <w:sz w:val="24"/>
          <w:szCs w:val="24"/>
          <w:shd w:val="clear" w:color="auto" w:fill="FFFFFF"/>
        </w:rPr>
      </w:pPr>
    </w:p>
    <w:p w14:paraId="53852B3F" w14:textId="77777777" w:rsidR="00D075F4" w:rsidRPr="00D075F4" w:rsidRDefault="00D075F4" w:rsidP="00B648F9">
      <w:pPr>
        <w:widowControl w:val="0"/>
        <w:tabs>
          <w:tab w:val="left" w:pos="1134"/>
        </w:tabs>
        <w:spacing w:after="0" w:line="240" w:lineRule="auto"/>
        <w:ind w:left="709"/>
        <w:jc w:val="both"/>
        <w:rPr>
          <w:rFonts w:ascii="Times New Roman" w:eastAsia="Times New Roman" w:hAnsi="Times New Roman" w:cs="Times New Roman"/>
          <w:b/>
          <w:sz w:val="24"/>
          <w:szCs w:val="24"/>
        </w:rPr>
      </w:pPr>
      <w:r w:rsidRPr="00D075F4">
        <w:rPr>
          <w:rFonts w:ascii="Times New Roman" w:eastAsia="Times New Roman" w:hAnsi="Times New Roman" w:cs="Times New Roman"/>
          <w:b/>
          <w:color w:val="000000"/>
          <w:sz w:val="24"/>
          <w:szCs w:val="24"/>
          <w:shd w:val="clear" w:color="auto" w:fill="FFFFFF"/>
        </w:rPr>
        <w:t>Собы</w:t>
      </w:r>
      <w:r w:rsidR="00FE3179">
        <w:rPr>
          <w:rFonts w:ascii="Times New Roman" w:eastAsia="Times New Roman" w:hAnsi="Times New Roman" w:cs="Times New Roman"/>
          <w:b/>
          <w:color w:val="000000"/>
          <w:sz w:val="24"/>
          <w:szCs w:val="24"/>
          <w:shd w:val="clear" w:color="auto" w:fill="FFFFFF"/>
        </w:rPr>
        <w:t>тия образовательной организации</w:t>
      </w:r>
    </w:p>
    <w:p w14:paraId="36D9000E" w14:textId="77777777"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 xml:space="preserve">Событие </w:t>
      </w:r>
      <w:r w:rsidR="002402E0">
        <w:rPr>
          <w:rFonts w:ascii="Times New Roman" w:eastAsia="Times New Roman" w:hAnsi="Times New Roman" w:cs="Times New Roman"/>
          <w:color w:val="000000"/>
          <w:sz w:val="24"/>
          <w:szCs w:val="24"/>
          <w:shd w:val="clear" w:color="auto" w:fill="FFFFFF"/>
        </w:rPr>
        <w:t>предполагает взаимодействие ребе</w:t>
      </w:r>
      <w:r w:rsidRPr="00D075F4">
        <w:rPr>
          <w:rFonts w:ascii="Times New Roman" w:eastAsia="Times New Roman" w:hAnsi="Times New Roman" w:cs="Times New Roman"/>
          <w:color w:val="000000"/>
          <w:sz w:val="24"/>
          <w:szCs w:val="24"/>
          <w:shd w:val="clear" w:color="auto" w:fill="FFFFFF"/>
        </w:rPr>
        <w:t>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DE3EFB4" w14:textId="77777777" w:rsidR="002402E0" w:rsidRDefault="00D075F4" w:rsidP="00B648F9">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D075F4">
        <w:rPr>
          <w:rFonts w:ascii="Times New Roman" w:eastAsia="Times New Roman" w:hAnsi="Times New Roman" w:cs="Times New Roman"/>
          <w:color w:val="000000"/>
          <w:sz w:val="24"/>
          <w:szCs w:val="24"/>
          <w:shd w:val="clear" w:color="auto" w:fill="FFFFFF"/>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w:t>
      </w:r>
      <w:r w:rsidR="002402E0">
        <w:rPr>
          <w:rFonts w:ascii="Times New Roman" w:eastAsia="Times New Roman" w:hAnsi="Times New Roman" w:cs="Times New Roman"/>
          <w:color w:val="000000"/>
          <w:sz w:val="24"/>
          <w:szCs w:val="24"/>
          <w:shd w:val="clear" w:color="auto" w:fill="FFFFFF"/>
        </w:rPr>
        <w:t>подгруппами детей, с каждым ребе</w:t>
      </w:r>
      <w:r w:rsidRPr="00D075F4">
        <w:rPr>
          <w:rFonts w:ascii="Times New Roman" w:eastAsia="Times New Roman" w:hAnsi="Times New Roman" w:cs="Times New Roman"/>
          <w:color w:val="000000"/>
          <w:sz w:val="24"/>
          <w:szCs w:val="24"/>
          <w:shd w:val="clear" w:color="auto" w:fill="FFFFFF"/>
        </w:rPr>
        <w:t>нком.</w:t>
      </w:r>
      <w:r w:rsidR="002402E0">
        <w:rPr>
          <w:rFonts w:ascii="Times New Roman" w:eastAsia="Times New Roman" w:hAnsi="Times New Roman" w:cs="Times New Roman"/>
          <w:color w:val="000000"/>
          <w:sz w:val="24"/>
          <w:szCs w:val="24"/>
          <w:shd w:val="clear" w:color="auto" w:fill="FFFFFF"/>
        </w:rPr>
        <w:t xml:space="preserve"> </w:t>
      </w:r>
      <w:r w:rsidRPr="00D075F4">
        <w:rPr>
          <w:rFonts w:ascii="Times New Roman" w:eastAsia="Times New Roman" w:hAnsi="Times New Roman" w:cs="Times New Roman"/>
          <w:color w:val="000000"/>
          <w:sz w:val="24"/>
          <w:szCs w:val="24"/>
          <w:shd w:val="clear" w:color="auto" w:fill="FFFFFF"/>
        </w:rPr>
        <w:t>Мероприятия должны проводиться с учетом особенностей Программы, а так же возрастных, физиологических и психоэмоциональ</w:t>
      </w:r>
      <w:r w:rsidR="002402E0">
        <w:rPr>
          <w:rFonts w:ascii="Times New Roman" w:eastAsia="Times New Roman" w:hAnsi="Times New Roman" w:cs="Times New Roman"/>
          <w:color w:val="000000"/>
          <w:sz w:val="24"/>
          <w:szCs w:val="24"/>
          <w:shd w:val="clear" w:color="auto" w:fill="FFFFFF"/>
        </w:rPr>
        <w:t>ных особенностей воспитанников.</w:t>
      </w:r>
    </w:p>
    <w:p w14:paraId="6C6FA554" w14:textId="77777777"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2402E0">
        <w:rPr>
          <w:rFonts w:ascii="Times New Roman" w:eastAsia="Times New Roman" w:hAnsi="Times New Roman" w:cs="Times New Roman"/>
          <w:b/>
          <w:color w:val="000000"/>
          <w:sz w:val="24"/>
          <w:szCs w:val="24"/>
          <w:shd w:val="clear" w:color="auto" w:fill="FFFFFF"/>
        </w:rPr>
        <w:t>Примерный перечень основных государственных и народных праздников, памятных дат в календарном плане</w:t>
      </w:r>
      <w:r w:rsidR="00DE59AD" w:rsidRPr="002402E0">
        <w:rPr>
          <w:rFonts w:ascii="Times New Roman" w:eastAsia="Times New Roman" w:hAnsi="Times New Roman" w:cs="Times New Roman"/>
          <w:b/>
          <w:color w:val="000000"/>
          <w:sz w:val="24"/>
          <w:szCs w:val="24"/>
          <w:shd w:val="clear" w:color="auto" w:fill="FFFFFF"/>
        </w:rPr>
        <w:t xml:space="preserve"> воспитательной работы в </w:t>
      </w:r>
      <w:r w:rsidR="00DF40BC" w:rsidRPr="00DF40BC">
        <w:rPr>
          <w:rFonts w:ascii="Times New Roman" w:eastAsia="Times New Roman" w:hAnsi="Times New Roman" w:cs="Times New Roman"/>
          <w:b/>
          <w:sz w:val="24"/>
          <w:szCs w:val="24"/>
        </w:rPr>
        <w:t>ГКДОУ «Детский сад № 24 г.о. Харцызск» ДНР</w:t>
      </w:r>
      <w:r w:rsidR="00DF40BC">
        <w:rPr>
          <w:rFonts w:ascii="Times New Roman" w:eastAsia="Times New Roman" w:hAnsi="Times New Roman" w:cs="Times New Roman"/>
          <w:color w:val="000000"/>
          <w:sz w:val="24"/>
          <w:szCs w:val="24"/>
          <w:shd w:val="clear" w:color="auto" w:fill="FFFFFF"/>
        </w:rPr>
        <w:t xml:space="preserve"> </w:t>
      </w:r>
      <w:r w:rsidR="002402E0">
        <w:rPr>
          <w:rFonts w:ascii="Times New Roman" w:eastAsia="Times New Roman" w:hAnsi="Times New Roman" w:cs="Times New Roman"/>
          <w:color w:val="000000"/>
          <w:sz w:val="24"/>
          <w:szCs w:val="24"/>
          <w:shd w:val="clear" w:color="auto" w:fill="FFFFFF"/>
        </w:rPr>
        <w:t>соответствует п.</w:t>
      </w:r>
      <w:r w:rsidRPr="00D075F4">
        <w:rPr>
          <w:rFonts w:ascii="Times New Roman" w:eastAsia="Times New Roman" w:hAnsi="Times New Roman" w:cs="Times New Roman"/>
          <w:color w:val="000000"/>
          <w:sz w:val="24"/>
          <w:szCs w:val="24"/>
          <w:shd w:val="clear" w:color="auto" w:fill="FFFFFF"/>
        </w:rPr>
        <w:t xml:space="preserve"> 36.4 ФОП ДО, стр.233-235.</w:t>
      </w:r>
    </w:p>
    <w:p w14:paraId="122678A9" w14:textId="77777777" w:rsidR="00FE3179" w:rsidRDefault="00FE3179" w:rsidP="00B648F9">
      <w:pPr>
        <w:widowControl w:val="0"/>
        <w:tabs>
          <w:tab w:val="left" w:pos="0"/>
        </w:tabs>
        <w:spacing w:after="0" w:line="240" w:lineRule="auto"/>
        <w:ind w:firstLine="851"/>
        <w:jc w:val="both"/>
        <w:rPr>
          <w:rFonts w:ascii="Times New Roman" w:eastAsia="Times New Roman" w:hAnsi="Times New Roman" w:cs="Times New Roman"/>
          <w:b/>
          <w:color w:val="000000"/>
          <w:sz w:val="24"/>
          <w:szCs w:val="24"/>
          <w:shd w:val="clear" w:color="auto" w:fill="FFFFFF"/>
        </w:rPr>
      </w:pPr>
    </w:p>
    <w:p w14:paraId="68EFA9A8" w14:textId="77777777" w:rsidR="00D075F4" w:rsidRPr="00D075F4" w:rsidRDefault="00D075F4" w:rsidP="00B648F9">
      <w:pPr>
        <w:widowControl w:val="0"/>
        <w:tabs>
          <w:tab w:val="left" w:pos="0"/>
        </w:tabs>
        <w:spacing w:after="0" w:line="240" w:lineRule="auto"/>
        <w:ind w:firstLine="851"/>
        <w:jc w:val="both"/>
        <w:rPr>
          <w:rFonts w:ascii="Times New Roman" w:eastAsia="Times New Roman" w:hAnsi="Times New Roman" w:cs="Times New Roman"/>
          <w:b/>
          <w:sz w:val="24"/>
          <w:szCs w:val="24"/>
        </w:rPr>
      </w:pPr>
      <w:r w:rsidRPr="00D075F4">
        <w:rPr>
          <w:rFonts w:ascii="Times New Roman" w:eastAsia="Times New Roman" w:hAnsi="Times New Roman" w:cs="Times New Roman"/>
          <w:b/>
          <w:color w:val="000000"/>
          <w:sz w:val="24"/>
          <w:szCs w:val="24"/>
          <w:shd w:val="clear" w:color="auto" w:fill="FFFFFF"/>
        </w:rPr>
        <w:t>Совместная деятельно</w:t>
      </w:r>
      <w:r w:rsidR="00FE3179">
        <w:rPr>
          <w:rFonts w:ascii="Times New Roman" w:eastAsia="Times New Roman" w:hAnsi="Times New Roman" w:cs="Times New Roman"/>
          <w:b/>
          <w:color w:val="000000"/>
          <w:sz w:val="24"/>
          <w:szCs w:val="24"/>
          <w:shd w:val="clear" w:color="auto" w:fill="FFFFFF"/>
        </w:rPr>
        <w:t>сть в образовательных ситуациях</w:t>
      </w:r>
    </w:p>
    <w:p w14:paraId="4D4C900F"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Наиболее эффективные методы воспитания в сфере развития личности ребенка, это методы, которые </w:t>
      </w:r>
      <w:r w:rsidRPr="00D075F4">
        <w:rPr>
          <w:rFonts w:ascii="Times New Roman" w:eastAsia="Times New Roman" w:hAnsi="Times New Roman" w:cs="Times New Roman"/>
          <w:i/>
          <w:color w:val="000000"/>
          <w:sz w:val="24"/>
          <w:szCs w:val="24"/>
          <w:lang w:eastAsia="ru-RU"/>
        </w:rPr>
        <w:t>обеспечивают создание у детей практического опыта общественного поведения</w:t>
      </w:r>
      <w:r w:rsidRPr="00D075F4">
        <w:rPr>
          <w:rFonts w:ascii="Times New Roman" w:eastAsia="Times New Roman" w:hAnsi="Times New Roman" w:cs="Times New Roman"/>
          <w:color w:val="000000"/>
          <w:sz w:val="24"/>
          <w:szCs w:val="24"/>
          <w:lang w:eastAsia="ru-RU"/>
        </w:rPr>
        <w:t xml:space="preserve">. К ним можно отнести: </w:t>
      </w:r>
    </w:p>
    <w:p w14:paraId="0D3F7D39"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Метод приучения </w:t>
      </w:r>
      <w:r w:rsidRPr="00D075F4">
        <w:rPr>
          <w:rFonts w:ascii="Times New Roman" w:eastAsia="Times New Roman" w:hAnsi="Times New Roman" w:cs="Times New Roman"/>
          <w:color w:val="000000"/>
          <w:sz w:val="24"/>
          <w:szCs w:val="24"/>
          <w:lang w:eastAsia="ru-RU"/>
        </w:rPr>
        <w:t xml:space="preserve">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w:t>
      </w:r>
    </w:p>
    <w:p w14:paraId="57B3AB27"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w:t>
      </w:r>
    </w:p>
    <w:p w14:paraId="22B9E0E5"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показа действия</w:t>
      </w:r>
      <w:r w:rsidRPr="00D075F4">
        <w:rPr>
          <w:rFonts w:ascii="Times New Roman" w:eastAsia="Times New Roman" w:hAnsi="Times New Roman" w:cs="Times New Roman"/>
          <w:color w:val="000000"/>
          <w:sz w:val="24"/>
          <w:szCs w:val="24"/>
          <w:lang w:eastAsia="ru-RU"/>
        </w:rPr>
        <w:t xml:space="preserve">. С его помощью формируется такое важное качество, как самостоятельность. В условиях жизни ребенка в </w:t>
      </w:r>
      <w:r w:rsidR="00F32AC3">
        <w:rPr>
          <w:rFonts w:ascii="Times New Roman" w:eastAsia="Times New Roman" w:hAnsi="Times New Roman" w:cs="Times New Roman"/>
          <w:color w:val="000000"/>
          <w:sz w:val="24"/>
          <w:szCs w:val="24"/>
          <w:lang w:eastAsia="ru-RU"/>
        </w:rPr>
        <w:t>ГКДОУ</w:t>
      </w:r>
      <w:r w:rsidRPr="00D075F4">
        <w:rPr>
          <w:rFonts w:ascii="Times New Roman" w:eastAsia="Times New Roman" w:hAnsi="Times New Roman" w:cs="Times New Roman"/>
          <w:color w:val="000000"/>
          <w:sz w:val="24"/>
          <w:szCs w:val="24"/>
          <w:lang w:eastAsia="ru-RU"/>
        </w:rPr>
        <w:t xml:space="preserve"> самостоятельность приобретает ярко выраженный нравственный, общественный аспект. </w:t>
      </w:r>
    </w:p>
    <w:p w14:paraId="4FF56FFB"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организации деятельности</w:t>
      </w:r>
      <w:r w:rsidRPr="00D075F4">
        <w:rPr>
          <w:rFonts w:ascii="Times New Roman" w:eastAsia="Times New Roman" w:hAnsi="Times New Roman" w:cs="Times New Roman"/>
          <w:color w:val="000000"/>
          <w:sz w:val="24"/>
          <w:szCs w:val="24"/>
          <w:lang w:eastAsia="ru-RU"/>
        </w:rPr>
        <w:t>, которая и в дошкольном возрасте, особенно старшем, носит общественно полезный характер. В первую очередь это совместный, коллективный труд детей. Педагог определяет цель работы и обдумывает ее организацию в целом, а также подбор и расстановку участников в небольших объединениях. В младшем дошкольном возрасте основная задача трудового воспитания – формирование самостоятельности, ибо она необходимая предпосылка для появления у малыша желания выполнять трудовые поручения. В старшей и подготовительной группе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w:t>
      </w:r>
      <w:r w:rsidR="00F32AC3">
        <w:rPr>
          <w:rFonts w:ascii="Times New Roman" w:eastAsia="Times New Roman" w:hAnsi="Times New Roman" w:cs="Times New Roman"/>
          <w:color w:val="000000"/>
          <w:sz w:val="24"/>
          <w:szCs w:val="24"/>
          <w:lang w:eastAsia="ru-RU"/>
        </w:rPr>
        <w:t xml:space="preserve">ать и разделить работу </w:t>
      </w:r>
      <w:r w:rsidRPr="00D075F4">
        <w:rPr>
          <w:rFonts w:ascii="Times New Roman" w:eastAsia="Times New Roman" w:hAnsi="Times New Roman" w:cs="Times New Roman"/>
          <w:color w:val="000000"/>
          <w:sz w:val="24"/>
          <w:szCs w:val="24"/>
          <w:lang w:eastAsia="ru-RU"/>
        </w:rPr>
        <w:t xml:space="preserve">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14:paraId="15D5D245"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Труд и игра </w:t>
      </w:r>
      <w:r w:rsidRPr="00D075F4">
        <w:rPr>
          <w:rFonts w:ascii="Times New Roman" w:eastAsia="Times New Roman" w:hAnsi="Times New Roman" w:cs="Times New Roman"/>
          <w:color w:val="000000"/>
          <w:sz w:val="24"/>
          <w:szCs w:val="24"/>
          <w:lang w:eastAsia="ru-RU"/>
        </w:rPr>
        <w:t xml:space="preserve">являются и средствами, и методами воспитания. </w:t>
      </w:r>
    </w:p>
    <w:p w14:paraId="46F04BA0"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Игра</w:t>
      </w:r>
      <w:r w:rsidRPr="00D075F4">
        <w:rPr>
          <w:rFonts w:ascii="Times New Roman" w:eastAsia="Times New Roman" w:hAnsi="Times New Roman" w:cs="Times New Roman"/>
          <w:i/>
          <w:color w:val="000000"/>
          <w:sz w:val="24"/>
          <w:szCs w:val="24"/>
          <w:lang w:eastAsia="ru-RU"/>
        </w:rPr>
        <w:t xml:space="preserve">  – </w:t>
      </w:r>
      <w:r w:rsidRPr="00D075F4">
        <w:rPr>
          <w:rFonts w:ascii="Times New Roman" w:eastAsia="Times New Roman" w:hAnsi="Times New Roman" w:cs="Times New Roman"/>
          <w:color w:val="000000"/>
          <w:sz w:val="24"/>
          <w:szCs w:val="24"/>
          <w:lang w:eastAsia="ru-RU"/>
        </w:rPr>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14:paraId="0B921990"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организации игры и в ее процессе будет достигнуто единство между поведением ребенка в соответствии с взятой на себя ролью и реальным поведением. </w:t>
      </w:r>
    </w:p>
    <w:p w14:paraId="7EEB5405"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Перечисленные методы применяются педагогом в любом виде детской деятельности.</w:t>
      </w:r>
    </w:p>
    <w:p w14:paraId="25033230"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Следующие методы </w:t>
      </w:r>
      <w:r w:rsidRPr="00D075F4">
        <w:rPr>
          <w:rFonts w:ascii="Times New Roman" w:eastAsia="Times New Roman" w:hAnsi="Times New Roman" w:cs="Times New Roman"/>
          <w:b/>
          <w:i/>
          <w:color w:val="000000"/>
          <w:sz w:val="24"/>
          <w:szCs w:val="24"/>
          <w:lang w:eastAsia="ru-RU"/>
        </w:rPr>
        <w:t>направлены на формирование у дошкольников нравственных представлений, суждений, оценок</w:t>
      </w:r>
      <w:r w:rsidRPr="00D075F4">
        <w:rPr>
          <w:rFonts w:ascii="Times New Roman" w:eastAsia="Times New Roman" w:hAnsi="Times New Roman" w:cs="Times New Roman"/>
          <w:b/>
          <w:color w:val="000000"/>
          <w:sz w:val="24"/>
          <w:szCs w:val="24"/>
          <w:lang w:eastAsia="ru-RU"/>
        </w:rPr>
        <w:t xml:space="preserve">: </w:t>
      </w:r>
    </w:p>
    <w:p w14:paraId="06A92459" w14:textId="77777777" w:rsidR="00D075F4" w:rsidRPr="00D075F4" w:rsidRDefault="00D075F4" w:rsidP="00B648F9">
      <w:pPr>
        <w:widowControl w:val="0"/>
        <w:numPr>
          <w:ilvl w:val="0"/>
          <w:numId w:val="88"/>
        </w:numPr>
        <w:autoSpaceDE w:val="0"/>
        <w:autoSpaceDN w:val="0"/>
        <w:spacing w:after="0" w:line="240" w:lineRule="auto"/>
        <w:ind w:left="426" w:right="-1" w:hanging="426"/>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беседы воспитателя на этические темы; </w:t>
      </w:r>
    </w:p>
    <w:p w14:paraId="21E413B2" w14:textId="77777777" w:rsidR="00D075F4" w:rsidRPr="00D075F4" w:rsidRDefault="00D075F4" w:rsidP="00B648F9">
      <w:pPr>
        <w:widowControl w:val="0"/>
        <w:numPr>
          <w:ilvl w:val="0"/>
          <w:numId w:val="88"/>
        </w:numPr>
        <w:autoSpaceDE w:val="0"/>
        <w:autoSpaceDN w:val="0"/>
        <w:spacing w:after="0" w:line="240" w:lineRule="auto"/>
        <w:ind w:left="426" w:right="-1" w:hanging="426"/>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чтение художественной литературы и рассказывание; </w:t>
      </w:r>
    </w:p>
    <w:p w14:paraId="45D45154" w14:textId="77777777" w:rsidR="00D075F4" w:rsidRPr="00D075F4" w:rsidRDefault="00D075F4" w:rsidP="00B648F9">
      <w:pPr>
        <w:widowControl w:val="0"/>
        <w:numPr>
          <w:ilvl w:val="0"/>
          <w:numId w:val="88"/>
        </w:numPr>
        <w:autoSpaceDE w:val="0"/>
        <w:autoSpaceDN w:val="0"/>
        <w:spacing w:after="0" w:line="240" w:lineRule="auto"/>
        <w:ind w:left="426" w:right="-1" w:hanging="426"/>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рассматривание и обсуждение картин, иллюстраций, видеофильмов. </w:t>
      </w:r>
    </w:p>
    <w:p w14:paraId="7D40F029"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Эти средства и методы целесообразно применять, при организации занятий со всей группой. 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Вне занятий также должны использоваться методы, направленные на формирование у детей нравственных представлений, суждений и оценок. </w:t>
      </w:r>
    </w:p>
    <w:p w14:paraId="3F4A3D45"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Можно использовать также другие методы: вопросы к детям</w:t>
      </w:r>
      <w:r w:rsidRPr="00D075F4">
        <w:rPr>
          <w:rFonts w:ascii="Times New Roman" w:eastAsia="Times New Roman" w:hAnsi="Times New Roman" w:cs="Times New Roman"/>
          <w:i/>
          <w:color w:val="000000"/>
          <w:sz w:val="24"/>
          <w:szCs w:val="24"/>
          <w:lang w:eastAsia="ru-RU"/>
        </w:rPr>
        <w:t xml:space="preserve">, </w:t>
      </w:r>
      <w:r w:rsidRPr="00D075F4">
        <w:rPr>
          <w:rFonts w:ascii="Times New Roman" w:eastAsia="Times New Roman" w:hAnsi="Times New Roman" w:cs="Times New Roman"/>
          <w:color w:val="000000"/>
          <w:sz w:val="24"/>
          <w:szCs w:val="24"/>
          <w:lang w:eastAsia="ru-RU"/>
        </w:rPr>
        <w:t xml:space="preserve">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w:t>
      </w:r>
    </w:p>
    <w:p w14:paraId="1E1D5AF5"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w:t>
      </w:r>
    </w:p>
    <w:p w14:paraId="67372924"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Используя эти методы, воспитатель может не только знакомить детей с моральными качествами героев художественных произведений, участников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w:t>
      </w:r>
    </w:p>
    <w:p w14:paraId="4A323680"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убеждения</w:t>
      </w:r>
      <w:r w:rsidRPr="00D075F4">
        <w:rPr>
          <w:rFonts w:ascii="Times New Roman" w:eastAsia="Times New Roman" w:hAnsi="Times New Roman" w:cs="Times New Roman"/>
          <w:color w:val="000000"/>
          <w:sz w:val="24"/>
          <w:szCs w:val="24"/>
          <w:lang w:eastAsia="ru-RU"/>
        </w:rPr>
        <w:t>. Его используют через доброе, умное слово воспитателя, и с помощью художественных произведений, и через умело организованную деятельность.</w:t>
      </w:r>
      <w:r w:rsidRPr="00D075F4">
        <w:rPr>
          <w:rFonts w:ascii="Times New Roman" w:eastAsia="Times New Roman" w:hAnsi="Times New Roman" w:cs="Times New Roman"/>
          <w:b/>
          <w:color w:val="000000"/>
          <w:sz w:val="24"/>
          <w:szCs w:val="24"/>
          <w:lang w:eastAsia="ru-RU"/>
        </w:rPr>
        <w:t xml:space="preserve"> </w:t>
      </w:r>
    </w:p>
    <w:p w14:paraId="03619FF9"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положительного примера</w:t>
      </w:r>
      <w:r w:rsidRPr="00D075F4">
        <w:rPr>
          <w:rFonts w:ascii="Times New Roman" w:eastAsia="Times New Roman" w:hAnsi="Times New Roman" w:cs="Times New Roman"/>
          <w:i/>
          <w:color w:val="000000"/>
          <w:sz w:val="24"/>
          <w:szCs w:val="24"/>
          <w:lang w:eastAsia="ru-RU"/>
        </w:rPr>
        <w:t>.</w:t>
      </w:r>
      <w:r w:rsidRPr="00D075F4">
        <w:rPr>
          <w:rFonts w:ascii="Times New Roman" w:eastAsia="Times New Roman" w:hAnsi="Times New Roman" w:cs="Times New Roman"/>
          <w:color w:val="000000"/>
          <w:sz w:val="24"/>
          <w:szCs w:val="24"/>
          <w:lang w:eastAsia="ru-RU"/>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14:paraId="5342D445"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Методы поощрения</w:t>
      </w:r>
      <w:r w:rsidRPr="00D075F4">
        <w:rPr>
          <w:rFonts w:ascii="Times New Roman" w:eastAsia="Times New Roman" w:hAnsi="Times New Roman" w:cs="Times New Roman"/>
          <w:color w:val="000000"/>
          <w:sz w:val="24"/>
          <w:szCs w:val="24"/>
          <w:lang w:eastAsia="ru-RU"/>
        </w:rPr>
        <w:t>.</w:t>
      </w:r>
      <w:r w:rsidRPr="00D075F4">
        <w:rPr>
          <w:rFonts w:ascii="Times New Roman" w:eastAsia="Times New Roman" w:hAnsi="Times New Roman" w:cs="Times New Roman"/>
          <w:i/>
          <w:color w:val="000000"/>
          <w:sz w:val="24"/>
          <w:szCs w:val="24"/>
          <w:lang w:eastAsia="ru-RU"/>
        </w:rPr>
        <w:t xml:space="preserve"> </w:t>
      </w:r>
      <w:r w:rsidRPr="00D075F4">
        <w:rPr>
          <w:rFonts w:ascii="Times New Roman" w:eastAsia="Times New Roman" w:hAnsi="Times New Roman" w:cs="Times New Roman"/>
          <w:color w:val="000000"/>
          <w:sz w:val="24"/>
          <w:szCs w:val="24"/>
          <w:lang w:eastAsia="ru-RU"/>
        </w:rPr>
        <w:t xml:space="preserve">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14:paraId="45D6397A"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В воспитании детей в сфере их личностного развития используются следующие вариативные формы взаимодействия: </w:t>
      </w:r>
    </w:p>
    <w:p w14:paraId="4667D210" w14:textId="77777777" w:rsidR="00D075F4" w:rsidRPr="00D075F4" w:rsidRDefault="00D075F4" w:rsidP="00B648F9">
      <w:pPr>
        <w:widowControl w:val="0"/>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Style w:val="TableGrid6"/>
        <w:tblW w:w="9615" w:type="dxa"/>
        <w:tblInd w:w="29" w:type="dxa"/>
        <w:tblLayout w:type="fixed"/>
        <w:tblCellMar>
          <w:top w:w="7" w:type="dxa"/>
          <w:bottom w:w="8" w:type="dxa"/>
          <w:right w:w="1" w:type="dxa"/>
        </w:tblCellMar>
        <w:tblLook w:val="04A0" w:firstRow="1" w:lastRow="0" w:firstColumn="1" w:lastColumn="0" w:noHBand="0" w:noVBand="1"/>
      </w:tblPr>
      <w:tblGrid>
        <w:gridCol w:w="4654"/>
        <w:gridCol w:w="2155"/>
        <w:gridCol w:w="2806"/>
      </w:tblGrid>
      <w:tr w:rsidR="00D075F4" w:rsidRPr="00D075F4" w14:paraId="71934113" w14:textId="77777777" w:rsidTr="00DE59AD">
        <w:trPr>
          <w:trHeight w:val="569"/>
        </w:trPr>
        <w:tc>
          <w:tcPr>
            <w:tcW w:w="4654" w:type="dxa"/>
            <w:tcBorders>
              <w:top w:val="single" w:sz="4" w:space="0" w:color="000000"/>
              <w:left w:val="single" w:sz="4" w:space="0" w:color="000000"/>
              <w:bottom w:val="single" w:sz="4" w:space="0" w:color="000000"/>
              <w:right w:val="single" w:sz="4" w:space="0" w:color="000000"/>
            </w:tcBorders>
          </w:tcPr>
          <w:p w14:paraId="17F29A5D" w14:textId="77777777" w:rsidR="00D075F4" w:rsidRPr="00D075F4" w:rsidRDefault="00D075F4" w:rsidP="00B648F9">
            <w:pPr>
              <w:ind w:left="142" w:right="161"/>
              <w:jc w:val="center"/>
              <w:rPr>
                <w:rFonts w:ascii="Times New Roman" w:hAnsi="Times New Roman" w:cs="Times New Roman"/>
              </w:rPr>
            </w:pPr>
            <w:r w:rsidRPr="00D075F4">
              <w:rPr>
                <w:rFonts w:ascii="Times New Roman" w:hAnsi="Times New Roman" w:cs="Times New Roman"/>
                <w:b/>
              </w:rPr>
              <w:t>Совместная деятельность</w:t>
            </w:r>
          </w:p>
        </w:tc>
        <w:tc>
          <w:tcPr>
            <w:tcW w:w="2155" w:type="dxa"/>
            <w:tcBorders>
              <w:top w:val="single" w:sz="4" w:space="0" w:color="000000"/>
              <w:left w:val="single" w:sz="4" w:space="0" w:color="000000"/>
              <w:bottom w:val="single" w:sz="4" w:space="0" w:color="000000"/>
              <w:right w:val="single" w:sz="4" w:space="0" w:color="000000"/>
            </w:tcBorders>
          </w:tcPr>
          <w:p w14:paraId="5118A080" w14:textId="77777777" w:rsidR="00D075F4" w:rsidRPr="00D075F4" w:rsidRDefault="00D075F4" w:rsidP="00B648F9">
            <w:pPr>
              <w:ind w:left="142" w:right="60"/>
              <w:jc w:val="center"/>
              <w:rPr>
                <w:rFonts w:ascii="Times New Roman" w:hAnsi="Times New Roman" w:cs="Times New Roman"/>
              </w:rPr>
            </w:pPr>
            <w:r w:rsidRPr="00D075F4">
              <w:rPr>
                <w:rFonts w:ascii="Times New Roman" w:hAnsi="Times New Roman" w:cs="Times New Roman"/>
                <w:b/>
              </w:rPr>
              <w:t>Режимные моменты</w:t>
            </w:r>
          </w:p>
        </w:tc>
        <w:tc>
          <w:tcPr>
            <w:tcW w:w="2806" w:type="dxa"/>
            <w:tcBorders>
              <w:top w:val="single" w:sz="4" w:space="0" w:color="000000"/>
              <w:left w:val="single" w:sz="4" w:space="0" w:color="000000"/>
              <w:bottom w:val="single" w:sz="4" w:space="0" w:color="000000"/>
              <w:right w:val="single" w:sz="4" w:space="0" w:color="000000"/>
            </w:tcBorders>
          </w:tcPr>
          <w:p w14:paraId="38D2299D" w14:textId="77777777" w:rsidR="00D075F4" w:rsidRPr="00D075F4" w:rsidRDefault="00D075F4" w:rsidP="00B648F9">
            <w:pPr>
              <w:ind w:left="142"/>
              <w:jc w:val="center"/>
              <w:rPr>
                <w:rFonts w:ascii="Times New Roman" w:hAnsi="Times New Roman" w:cs="Times New Roman"/>
              </w:rPr>
            </w:pPr>
            <w:r w:rsidRPr="00D075F4">
              <w:rPr>
                <w:rFonts w:ascii="Times New Roman" w:hAnsi="Times New Roman" w:cs="Times New Roman"/>
                <w:b/>
              </w:rPr>
              <w:t>Самостоятельная деятельность детей</w:t>
            </w:r>
          </w:p>
        </w:tc>
      </w:tr>
      <w:tr w:rsidR="00DE59AD" w:rsidRPr="00D075F4" w14:paraId="2D9250E6" w14:textId="77777777" w:rsidTr="00DE59AD">
        <w:trPr>
          <w:trHeight w:val="232"/>
        </w:trPr>
        <w:tc>
          <w:tcPr>
            <w:tcW w:w="9615" w:type="dxa"/>
            <w:gridSpan w:val="3"/>
            <w:tcBorders>
              <w:top w:val="single" w:sz="4" w:space="0" w:color="000000"/>
              <w:left w:val="single" w:sz="4" w:space="0" w:color="000000"/>
              <w:bottom w:val="single" w:sz="4" w:space="0" w:color="000000"/>
              <w:right w:val="single" w:sz="4" w:space="0" w:color="000000"/>
            </w:tcBorders>
          </w:tcPr>
          <w:p w14:paraId="39347C53" w14:textId="77777777" w:rsidR="00DE59AD" w:rsidRPr="00D075F4" w:rsidRDefault="00DE59AD" w:rsidP="00B648F9">
            <w:pPr>
              <w:ind w:left="142"/>
              <w:jc w:val="both"/>
              <w:rPr>
                <w:rFonts w:ascii="Times New Roman" w:hAnsi="Times New Roman" w:cs="Times New Roman"/>
                <w:b/>
              </w:rPr>
            </w:pPr>
            <w:r w:rsidRPr="00D075F4">
              <w:rPr>
                <w:rFonts w:ascii="Times New Roman" w:hAnsi="Times New Roman" w:cs="Times New Roman"/>
                <w:b/>
                <w:i/>
              </w:rPr>
              <w:t>Формирование личности ребенка, нравственное воспитание, развитие общения</w:t>
            </w:r>
          </w:p>
        </w:tc>
      </w:tr>
      <w:tr w:rsidR="00D075F4" w:rsidRPr="00D075F4" w14:paraId="016C7FFA" w14:textId="77777777" w:rsidTr="00DE59AD">
        <w:trPr>
          <w:trHeight w:val="1666"/>
        </w:trPr>
        <w:tc>
          <w:tcPr>
            <w:tcW w:w="4654" w:type="dxa"/>
            <w:tcBorders>
              <w:top w:val="single" w:sz="4" w:space="0" w:color="000000"/>
              <w:left w:val="single" w:sz="4" w:space="0" w:color="000000"/>
              <w:bottom w:val="single" w:sz="4" w:space="0" w:color="000000"/>
              <w:right w:val="single" w:sz="4" w:space="0" w:color="000000"/>
            </w:tcBorders>
          </w:tcPr>
          <w:p w14:paraId="61364BBD" w14:textId="77777777" w:rsidR="00D075F4" w:rsidRPr="00D075F4" w:rsidRDefault="00D075F4" w:rsidP="00B648F9">
            <w:pPr>
              <w:ind w:left="142" w:right="154"/>
              <w:rPr>
                <w:rFonts w:ascii="Times New Roman" w:hAnsi="Times New Roman" w:cs="Times New Roman"/>
              </w:rPr>
            </w:pPr>
            <w:r w:rsidRPr="00D075F4">
              <w:rPr>
                <w:rFonts w:ascii="Times New Roman" w:hAnsi="Times New Roman" w:cs="Times New Roman"/>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 проблемное общение воспитателей с детьми</w:t>
            </w:r>
          </w:p>
        </w:tc>
        <w:tc>
          <w:tcPr>
            <w:tcW w:w="2155" w:type="dxa"/>
            <w:tcBorders>
              <w:top w:val="single" w:sz="4" w:space="0" w:color="000000"/>
              <w:left w:val="single" w:sz="4" w:space="0" w:color="000000"/>
              <w:bottom w:val="single" w:sz="4" w:space="0" w:color="000000"/>
              <w:right w:val="single" w:sz="4" w:space="0" w:color="000000"/>
            </w:tcBorders>
          </w:tcPr>
          <w:p w14:paraId="7B0476BC" w14:textId="77777777"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 xml:space="preserve">Рассказ и показ воспитателя, беседы, поручения, использование естественно возникающих ситуаций </w:t>
            </w:r>
          </w:p>
        </w:tc>
        <w:tc>
          <w:tcPr>
            <w:tcW w:w="2806" w:type="dxa"/>
            <w:tcBorders>
              <w:top w:val="single" w:sz="4" w:space="0" w:color="000000"/>
              <w:left w:val="single" w:sz="4" w:space="0" w:color="000000"/>
              <w:bottom w:val="single" w:sz="4" w:space="0" w:color="000000"/>
              <w:right w:val="single" w:sz="4" w:space="0" w:color="000000"/>
            </w:tcBorders>
          </w:tcPr>
          <w:p w14:paraId="754C0BC5" w14:textId="77777777"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D075F4" w:rsidRPr="00D075F4" w14:paraId="6871A36B" w14:textId="77777777" w:rsidTr="00DE59AD">
        <w:trPr>
          <w:trHeight w:val="288"/>
        </w:trPr>
        <w:tc>
          <w:tcPr>
            <w:tcW w:w="9615" w:type="dxa"/>
            <w:gridSpan w:val="3"/>
            <w:tcBorders>
              <w:top w:val="single" w:sz="4" w:space="0" w:color="000000"/>
              <w:left w:val="single" w:sz="4" w:space="0" w:color="000000"/>
              <w:bottom w:val="single" w:sz="4" w:space="0" w:color="000000"/>
              <w:right w:val="single" w:sz="4" w:space="0" w:color="000000"/>
            </w:tcBorders>
          </w:tcPr>
          <w:p w14:paraId="3A765397" w14:textId="77777777" w:rsidR="00D075F4" w:rsidRPr="00D075F4" w:rsidRDefault="00D075F4" w:rsidP="00B648F9">
            <w:pPr>
              <w:ind w:left="142"/>
              <w:rPr>
                <w:rFonts w:ascii="Times New Roman" w:hAnsi="Times New Roman" w:cs="Times New Roman"/>
              </w:rPr>
            </w:pPr>
            <w:r w:rsidRPr="00D075F4">
              <w:rPr>
                <w:rFonts w:ascii="Times New Roman" w:hAnsi="Times New Roman" w:cs="Times New Roman"/>
                <w:b/>
                <w:i/>
              </w:rPr>
              <w:t>Формирование уважительного отношения к истории своей страны и любви к Родине</w:t>
            </w:r>
          </w:p>
        </w:tc>
      </w:tr>
      <w:tr w:rsidR="00D075F4" w:rsidRPr="00D075F4" w14:paraId="6D773787" w14:textId="77777777" w:rsidTr="00DE59AD">
        <w:trPr>
          <w:trHeight w:val="1114"/>
        </w:trPr>
        <w:tc>
          <w:tcPr>
            <w:tcW w:w="4654" w:type="dxa"/>
            <w:tcBorders>
              <w:top w:val="single" w:sz="4" w:space="0" w:color="000000"/>
              <w:left w:val="single" w:sz="4" w:space="0" w:color="000000"/>
              <w:bottom w:val="single" w:sz="4" w:space="0" w:color="000000"/>
              <w:right w:val="single" w:sz="4" w:space="0" w:color="000000"/>
            </w:tcBorders>
          </w:tcPr>
          <w:p w14:paraId="6A9723D3" w14:textId="77777777" w:rsidR="00D075F4" w:rsidRPr="00D075F4" w:rsidRDefault="00D075F4" w:rsidP="00B648F9">
            <w:pPr>
              <w:ind w:left="142" w:right="154"/>
              <w:rPr>
                <w:rFonts w:ascii="Times New Roman" w:hAnsi="Times New Roman" w:cs="Times New Roman"/>
              </w:rPr>
            </w:pPr>
            <w:r w:rsidRPr="00D075F4">
              <w:rPr>
                <w:rFonts w:ascii="Times New Roman" w:hAnsi="Times New Roman" w:cs="Times New Roman"/>
              </w:rPr>
              <w:t>Дидактические, сюжетно-ролевые, подвижные, совместные с воспитателем игры, игры-драматизации, игровые задания, игры- импровизации, чтение художественной литературы, беседы, рисование</w:t>
            </w:r>
          </w:p>
        </w:tc>
        <w:tc>
          <w:tcPr>
            <w:tcW w:w="2155" w:type="dxa"/>
            <w:tcBorders>
              <w:top w:val="single" w:sz="4" w:space="0" w:color="000000"/>
              <w:left w:val="single" w:sz="4" w:space="0" w:color="000000"/>
              <w:bottom w:val="single" w:sz="4" w:space="0" w:color="000000"/>
              <w:right w:val="single" w:sz="4" w:space="0" w:color="000000"/>
            </w:tcBorders>
          </w:tcPr>
          <w:p w14:paraId="43463B55" w14:textId="77777777" w:rsidR="00D075F4" w:rsidRPr="00D075F4" w:rsidRDefault="00D075F4" w:rsidP="00B648F9">
            <w:pPr>
              <w:ind w:left="142"/>
              <w:rPr>
                <w:rFonts w:ascii="Times New Roman" w:hAnsi="Times New Roman" w:cs="Times New Roman"/>
              </w:rPr>
            </w:pPr>
            <w:r w:rsidRPr="00D075F4">
              <w:rPr>
                <w:rFonts w:ascii="Times New Roman" w:hAnsi="Times New Roman" w:cs="Times New Roman"/>
              </w:rPr>
              <w:t>Рассказ и показ воспитателя, беседы, поручения, использование естественно возникающих ситуаций</w:t>
            </w:r>
          </w:p>
        </w:tc>
        <w:tc>
          <w:tcPr>
            <w:tcW w:w="2806" w:type="dxa"/>
            <w:tcBorders>
              <w:top w:val="single" w:sz="4" w:space="0" w:color="000000"/>
              <w:left w:val="single" w:sz="4" w:space="0" w:color="000000"/>
              <w:bottom w:val="single" w:sz="4" w:space="0" w:color="000000"/>
              <w:right w:val="single" w:sz="4" w:space="0" w:color="000000"/>
            </w:tcBorders>
          </w:tcPr>
          <w:p w14:paraId="785EF202" w14:textId="77777777" w:rsidR="00D075F4" w:rsidRPr="00D075F4" w:rsidRDefault="00D075F4" w:rsidP="00B648F9">
            <w:pPr>
              <w:ind w:left="142"/>
              <w:rPr>
                <w:rFonts w:ascii="Times New Roman" w:hAnsi="Times New Roman" w:cs="Times New Roman"/>
              </w:rPr>
            </w:pPr>
            <w:r w:rsidRPr="00D075F4">
              <w:rPr>
                <w:rFonts w:ascii="Times New Roman" w:hAnsi="Times New Roman" w:cs="Times New Roman"/>
              </w:rPr>
              <w:t>Сюжетно-ролевые, подвижные и народные игры, инсценировки, рассматривание иллюстраций, фотографий, рисование, лепка</w:t>
            </w:r>
          </w:p>
        </w:tc>
      </w:tr>
      <w:tr w:rsidR="00D075F4" w:rsidRPr="00D075F4" w14:paraId="134109A3" w14:textId="77777777" w:rsidTr="00DE59AD">
        <w:trPr>
          <w:trHeight w:val="452"/>
        </w:trPr>
        <w:tc>
          <w:tcPr>
            <w:tcW w:w="9615" w:type="dxa"/>
            <w:gridSpan w:val="3"/>
            <w:tcBorders>
              <w:top w:val="single" w:sz="4" w:space="0" w:color="000000"/>
              <w:left w:val="single" w:sz="4" w:space="0" w:color="000000"/>
              <w:bottom w:val="single" w:sz="4" w:space="0" w:color="000000"/>
              <w:right w:val="single" w:sz="4" w:space="0" w:color="000000"/>
            </w:tcBorders>
          </w:tcPr>
          <w:p w14:paraId="119A192D" w14:textId="77777777" w:rsidR="00D075F4" w:rsidRPr="00D075F4" w:rsidRDefault="00D075F4" w:rsidP="00B648F9">
            <w:pPr>
              <w:ind w:left="142"/>
              <w:rPr>
                <w:rFonts w:ascii="Times New Roman" w:hAnsi="Times New Roman" w:cs="Times New Roman"/>
                <w:b/>
                <w:i/>
              </w:rPr>
            </w:pPr>
            <w:r w:rsidRPr="00D075F4">
              <w:rPr>
                <w:rFonts w:ascii="Times New Roman" w:hAnsi="Times New Roman" w:cs="Times New Roman"/>
                <w:b/>
                <w:i/>
              </w:rPr>
              <w:t xml:space="preserve">Формирование уважительного отношения и чувства принадлежности </w:t>
            </w:r>
          </w:p>
          <w:p w14:paraId="5FC492CF" w14:textId="77777777" w:rsidR="00D075F4" w:rsidRPr="00D075F4" w:rsidRDefault="00D075F4" w:rsidP="00B648F9">
            <w:pPr>
              <w:ind w:left="142"/>
              <w:rPr>
                <w:rFonts w:ascii="Times New Roman" w:hAnsi="Times New Roman" w:cs="Times New Roman"/>
              </w:rPr>
            </w:pPr>
            <w:r w:rsidRPr="00D075F4">
              <w:rPr>
                <w:rFonts w:ascii="Times New Roman" w:hAnsi="Times New Roman" w:cs="Times New Roman"/>
                <w:b/>
                <w:i/>
              </w:rPr>
              <w:t>к своей семье и обществу</w:t>
            </w:r>
          </w:p>
        </w:tc>
      </w:tr>
      <w:tr w:rsidR="00D075F4" w:rsidRPr="00D075F4" w14:paraId="4FA38B60" w14:textId="77777777" w:rsidTr="00DE59AD">
        <w:trPr>
          <w:trHeight w:val="2281"/>
        </w:trPr>
        <w:tc>
          <w:tcPr>
            <w:tcW w:w="4654" w:type="dxa"/>
            <w:tcBorders>
              <w:top w:val="single" w:sz="4" w:space="0" w:color="000000"/>
              <w:left w:val="single" w:sz="4" w:space="0" w:color="000000"/>
              <w:bottom w:val="single" w:sz="4" w:space="0" w:color="000000"/>
              <w:right w:val="single" w:sz="4" w:space="0" w:color="000000"/>
            </w:tcBorders>
          </w:tcPr>
          <w:p w14:paraId="411B5E0C" w14:textId="77777777" w:rsidR="00D075F4" w:rsidRPr="00D075F4" w:rsidRDefault="00D075F4" w:rsidP="00B648F9">
            <w:pPr>
              <w:ind w:left="142" w:right="326"/>
              <w:rPr>
                <w:rFonts w:ascii="Times New Roman" w:hAnsi="Times New Roman" w:cs="Times New Roman"/>
              </w:rPr>
            </w:pPr>
            <w:r w:rsidRPr="00D075F4">
              <w:rPr>
                <w:rFonts w:ascii="Times New Roman" w:hAnsi="Times New Roman" w:cs="Times New Roman"/>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155" w:type="dxa"/>
            <w:tcBorders>
              <w:top w:val="single" w:sz="4" w:space="0" w:color="000000"/>
              <w:left w:val="single" w:sz="4" w:space="0" w:color="000000"/>
              <w:bottom w:val="single" w:sz="4" w:space="0" w:color="000000"/>
              <w:right w:val="single" w:sz="4" w:space="0" w:color="000000"/>
            </w:tcBorders>
          </w:tcPr>
          <w:p w14:paraId="51F3D62A" w14:textId="77777777" w:rsidR="00D075F4" w:rsidRPr="00D075F4" w:rsidRDefault="00D075F4" w:rsidP="00B648F9">
            <w:pPr>
              <w:ind w:left="142"/>
              <w:rPr>
                <w:rFonts w:ascii="Times New Roman" w:hAnsi="Times New Roman" w:cs="Times New Roman"/>
              </w:rPr>
            </w:pPr>
            <w:r w:rsidRPr="00D075F4">
              <w:rPr>
                <w:rFonts w:ascii="Times New Roman" w:hAnsi="Times New Roman" w:cs="Times New Roman"/>
              </w:rPr>
              <w:t>Рассказ и показ воспитателя, беседы, поручения, использование естественно возникающих ситуаций</w:t>
            </w:r>
          </w:p>
        </w:tc>
        <w:tc>
          <w:tcPr>
            <w:tcW w:w="2806" w:type="dxa"/>
            <w:tcBorders>
              <w:top w:val="single" w:sz="4" w:space="0" w:color="000000"/>
              <w:left w:val="single" w:sz="4" w:space="0" w:color="000000"/>
              <w:bottom w:val="single" w:sz="4" w:space="0" w:color="000000"/>
              <w:right w:val="single" w:sz="4" w:space="0" w:color="000000"/>
            </w:tcBorders>
          </w:tcPr>
          <w:p w14:paraId="126BE100" w14:textId="77777777" w:rsidR="00D075F4" w:rsidRPr="00D075F4" w:rsidRDefault="00D075F4" w:rsidP="00B648F9">
            <w:pPr>
              <w:ind w:left="142" w:right="144"/>
              <w:rPr>
                <w:rFonts w:ascii="Times New Roman" w:hAnsi="Times New Roman" w:cs="Times New Roman"/>
              </w:rPr>
            </w:pPr>
            <w:r w:rsidRPr="00D075F4">
              <w:rPr>
                <w:rFonts w:ascii="Times New Roman" w:hAnsi="Times New Roman" w:cs="Times New Roman"/>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D075F4" w:rsidRPr="00D075F4" w14:paraId="78F66D68" w14:textId="77777777" w:rsidTr="00DE59AD">
        <w:trPr>
          <w:trHeight w:val="196"/>
        </w:trPr>
        <w:tc>
          <w:tcPr>
            <w:tcW w:w="9615" w:type="dxa"/>
            <w:gridSpan w:val="3"/>
            <w:tcBorders>
              <w:top w:val="single" w:sz="4" w:space="0" w:color="000000"/>
              <w:left w:val="single" w:sz="4" w:space="0" w:color="000000"/>
              <w:bottom w:val="single" w:sz="4" w:space="0" w:color="000000"/>
              <w:right w:val="single" w:sz="4" w:space="0" w:color="000000"/>
            </w:tcBorders>
          </w:tcPr>
          <w:p w14:paraId="5026BB90" w14:textId="77777777" w:rsidR="00D075F4" w:rsidRPr="00D075F4" w:rsidRDefault="00D075F4" w:rsidP="00B648F9">
            <w:pPr>
              <w:ind w:left="142" w:right="144"/>
              <w:jc w:val="both"/>
              <w:rPr>
                <w:rFonts w:ascii="Times New Roman" w:hAnsi="Times New Roman" w:cs="Times New Roman"/>
              </w:rPr>
            </w:pPr>
            <w:r w:rsidRPr="00D075F4">
              <w:rPr>
                <w:rFonts w:ascii="Times New Roman" w:hAnsi="Times New Roman" w:cs="Times New Roman"/>
                <w:b/>
                <w:i/>
              </w:rPr>
              <w:t>Формирование позитивных установок к труду и творчеству</w:t>
            </w:r>
          </w:p>
        </w:tc>
      </w:tr>
      <w:tr w:rsidR="00D075F4" w:rsidRPr="00D075F4" w14:paraId="6DEE05A6" w14:textId="77777777" w:rsidTr="00DE59AD">
        <w:trPr>
          <w:trHeight w:val="1403"/>
        </w:trPr>
        <w:tc>
          <w:tcPr>
            <w:tcW w:w="4654" w:type="dxa"/>
            <w:tcBorders>
              <w:top w:val="single" w:sz="4" w:space="0" w:color="000000"/>
              <w:left w:val="single" w:sz="4" w:space="0" w:color="000000"/>
              <w:bottom w:val="single" w:sz="4" w:space="0" w:color="000000"/>
              <w:right w:val="single" w:sz="4" w:space="0" w:color="000000"/>
            </w:tcBorders>
          </w:tcPr>
          <w:p w14:paraId="20D036C7" w14:textId="77777777" w:rsidR="00D075F4" w:rsidRPr="00D075F4" w:rsidRDefault="00D075F4" w:rsidP="00B648F9">
            <w:pPr>
              <w:ind w:left="142" w:right="326"/>
              <w:rPr>
                <w:rFonts w:ascii="Times New Roman" w:hAnsi="Times New Roman" w:cs="Times New Roman"/>
              </w:rPr>
            </w:pPr>
            <w:r w:rsidRPr="00D075F4">
              <w:rPr>
                <w:rFonts w:ascii="Times New Roman" w:hAnsi="Times New Roman" w:cs="Times New Roman"/>
              </w:rPr>
              <w:t>Разыгрывание игровых ситуаций, игры-занятия, игры-упражнения,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w:t>
            </w:r>
          </w:p>
        </w:tc>
        <w:tc>
          <w:tcPr>
            <w:tcW w:w="2155" w:type="dxa"/>
            <w:tcBorders>
              <w:top w:val="single" w:sz="4" w:space="0" w:color="000000"/>
              <w:left w:val="single" w:sz="4" w:space="0" w:color="000000"/>
              <w:bottom w:val="single" w:sz="4" w:space="0" w:color="000000"/>
              <w:right w:val="single" w:sz="4" w:space="0" w:color="000000"/>
            </w:tcBorders>
          </w:tcPr>
          <w:p w14:paraId="6ED23DD7" w14:textId="77777777"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Утренний прием, завтрак, занятия, игра, одевание на прогулку, прогулка, возвращение с прогулки, обед, подготовка ко сну, подъем после сна, полдник, игры, вечерняя прогулка</w:t>
            </w:r>
          </w:p>
        </w:tc>
        <w:tc>
          <w:tcPr>
            <w:tcW w:w="2806" w:type="dxa"/>
            <w:tcBorders>
              <w:top w:val="single" w:sz="4" w:space="0" w:color="000000"/>
              <w:left w:val="single" w:sz="4" w:space="0" w:color="000000"/>
              <w:bottom w:val="single" w:sz="4" w:space="0" w:color="000000"/>
              <w:right w:val="single" w:sz="4" w:space="0" w:color="000000"/>
            </w:tcBorders>
          </w:tcPr>
          <w:p w14:paraId="129B613C" w14:textId="77777777" w:rsidR="00D075F4" w:rsidRPr="00D075F4" w:rsidRDefault="00D075F4" w:rsidP="00B648F9">
            <w:pPr>
              <w:ind w:left="142" w:right="144"/>
              <w:rPr>
                <w:rFonts w:ascii="Times New Roman" w:hAnsi="Times New Roman" w:cs="Times New Roman"/>
              </w:rPr>
            </w:pPr>
            <w:r w:rsidRPr="00D075F4">
              <w:rPr>
                <w:rFonts w:ascii="Times New Roman" w:hAnsi="Times New Roman" w:cs="Times New Roman"/>
              </w:rPr>
              <w:t xml:space="preserve">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игры-инсценировки, продуктивная деятельность, ремонт книг </w:t>
            </w:r>
          </w:p>
        </w:tc>
      </w:tr>
      <w:tr w:rsidR="00D075F4" w:rsidRPr="00D075F4" w14:paraId="58995DDF" w14:textId="77777777" w:rsidTr="00DE59AD">
        <w:trPr>
          <w:trHeight w:val="308"/>
        </w:trPr>
        <w:tc>
          <w:tcPr>
            <w:tcW w:w="9615" w:type="dxa"/>
            <w:gridSpan w:val="3"/>
            <w:tcBorders>
              <w:top w:val="single" w:sz="4" w:space="0" w:color="000000"/>
              <w:left w:val="single" w:sz="4" w:space="0" w:color="000000"/>
              <w:bottom w:val="single" w:sz="4" w:space="0" w:color="000000"/>
              <w:right w:val="single" w:sz="4" w:space="0" w:color="000000"/>
            </w:tcBorders>
          </w:tcPr>
          <w:p w14:paraId="5F5B9CC0" w14:textId="77777777" w:rsidR="00D075F4" w:rsidRPr="00D075F4" w:rsidRDefault="00D075F4" w:rsidP="00B648F9">
            <w:pPr>
              <w:ind w:left="142" w:right="144"/>
              <w:jc w:val="both"/>
              <w:rPr>
                <w:rFonts w:ascii="Times New Roman" w:hAnsi="Times New Roman" w:cs="Times New Roman"/>
              </w:rPr>
            </w:pPr>
            <w:r w:rsidRPr="00D075F4">
              <w:rPr>
                <w:rFonts w:ascii="Times New Roman" w:hAnsi="Times New Roman" w:cs="Times New Roman"/>
                <w:b/>
                <w:i/>
              </w:rPr>
              <w:t>Формирование основ экологического сознания</w:t>
            </w:r>
          </w:p>
        </w:tc>
      </w:tr>
      <w:tr w:rsidR="00D075F4" w:rsidRPr="00D075F4" w14:paraId="2FE398F8" w14:textId="77777777" w:rsidTr="00DE59AD">
        <w:trPr>
          <w:trHeight w:val="2997"/>
        </w:trPr>
        <w:tc>
          <w:tcPr>
            <w:tcW w:w="4654" w:type="dxa"/>
            <w:tcBorders>
              <w:top w:val="single" w:sz="4" w:space="0" w:color="000000"/>
              <w:left w:val="single" w:sz="4" w:space="0" w:color="000000"/>
              <w:bottom w:val="single" w:sz="4" w:space="0" w:color="000000"/>
              <w:right w:val="single" w:sz="4" w:space="0" w:color="000000"/>
            </w:tcBorders>
          </w:tcPr>
          <w:p w14:paraId="0EB311FA" w14:textId="77777777" w:rsidR="00D075F4" w:rsidRPr="00D075F4" w:rsidRDefault="00F32AC3" w:rsidP="00B648F9">
            <w:pPr>
              <w:ind w:left="142" w:right="154"/>
              <w:rPr>
                <w:rFonts w:ascii="Times New Roman" w:hAnsi="Times New Roman" w:cs="Times New Roman"/>
              </w:rPr>
            </w:pPr>
            <w:r>
              <w:rPr>
                <w:rFonts w:ascii="Times New Roman" w:hAnsi="Times New Roman" w:cs="Times New Roman"/>
              </w:rPr>
              <w:t>НОД, интегрированная Н</w:t>
            </w:r>
            <w:r w:rsidR="00D075F4" w:rsidRPr="00D075F4">
              <w:rPr>
                <w:rFonts w:ascii="Times New Roman" w:hAnsi="Times New Roman" w:cs="Times New Roman"/>
              </w:rPr>
              <w:t>ОД, беседа, экспериментирование, проектная деятельность, проблемно-поисковые ситуации, конкурсы, викторины, труд в уголке природы, огороде, дидактические игры, игры-экспериментирования, дидактические игры, театрализованные игры, подвижные игры, развивающие игры, сюжетно- ролевые игры, чтение, целевые прогулки, экскурсии, продуктивная деятельность, народные игры, праздники, развлечения (в т.ч. фольклорные), видео-просмотры, организация тематических выставок, создание музейных уголков, календарь природы</w:t>
            </w:r>
          </w:p>
        </w:tc>
        <w:tc>
          <w:tcPr>
            <w:tcW w:w="2155" w:type="dxa"/>
            <w:tcBorders>
              <w:top w:val="single" w:sz="4" w:space="0" w:color="000000"/>
              <w:left w:val="single" w:sz="4" w:space="0" w:color="000000"/>
              <w:bottom w:val="single" w:sz="4" w:space="0" w:color="000000"/>
              <w:right w:val="single" w:sz="4" w:space="0" w:color="000000"/>
            </w:tcBorders>
          </w:tcPr>
          <w:p w14:paraId="06C54EC2" w14:textId="77777777" w:rsidR="00D075F4" w:rsidRPr="00D075F4" w:rsidRDefault="00D075F4" w:rsidP="00B648F9">
            <w:pPr>
              <w:ind w:left="142"/>
              <w:rPr>
                <w:rFonts w:ascii="Times New Roman" w:hAnsi="Times New Roman" w:cs="Times New Roman"/>
              </w:rPr>
            </w:pPr>
            <w:r w:rsidRPr="00D075F4">
              <w:rPr>
                <w:rFonts w:ascii="Times New Roman" w:hAnsi="Times New Roman" w:cs="Times New Roman"/>
              </w:rPr>
              <w:t xml:space="preserve">Беседа, развивающие игры, игровые задания, </w:t>
            </w:r>
          </w:p>
          <w:p w14:paraId="5A6B1F06" w14:textId="77777777"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дидактические игры, развивающие игры, подвижные игры. игры- экспериментирования на прогулке, наблюдение за природными явлениями</w:t>
            </w:r>
          </w:p>
        </w:tc>
        <w:tc>
          <w:tcPr>
            <w:tcW w:w="2806" w:type="dxa"/>
            <w:tcBorders>
              <w:top w:val="single" w:sz="4" w:space="0" w:color="000000"/>
              <w:left w:val="single" w:sz="4" w:space="0" w:color="000000"/>
              <w:bottom w:val="single" w:sz="4" w:space="0" w:color="000000"/>
              <w:right w:val="single" w:sz="4" w:space="0" w:color="000000"/>
            </w:tcBorders>
          </w:tcPr>
          <w:p w14:paraId="5A920C02" w14:textId="77777777" w:rsidR="00D075F4" w:rsidRPr="00D075F4" w:rsidRDefault="00D075F4" w:rsidP="00B648F9">
            <w:pPr>
              <w:ind w:left="142" w:right="144"/>
              <w:rPr>
                <w:rFonts w:ascii="Times New Roman" w:hAnsi="Times New Roman" w:cs="Times New Roman"/>
              </w:rPr>
            </w:pPr>
            <w:r w:rsidRPr="00D075F4">
              <w:rPr>
                <w:rFonts w:ascii="Times New Roman" w:hAnsi="Times New Roman" w:cs="Times New Roman"/>
              </w:rPr>
              <w:t>Дидактические игры, театрализованные игры, сюжетно-ролевые игры, развивающие игры, игры- экспериментирования, игры с природным материалом, наблюдение в уголке природы, труд в уголке природы, огороде, продуктивная деятельность, календарь природы</w:t>
            </w:r>
          </w:p>
        </w:tc>
      </w:tr>
      <w:tr w:rsidR="00D075F4" w:rsidRPr="00D075F4" w14:paraId="7247CB07" w14:textId="77777777" w:rsidTr="00DE59AD">
        <w:trPr>
          <w:trHeight w:val="366"/>
        </w:trPr>
        <w:tc>
          <w:tcPr>
            <w:tcW w:w="9615" w:type="dxa"/>
            <w:gridSpan w:val="3"/>
            <w:tcBorders>
              <w:top w:val="single" w:sz="4" w:space="0" w:color="000000"/>
              <w:left w:val="single" w:sz="4" w:space="0" w:color="000000"/>
              <w:bottom w:val="single" w:sz="4" w:space="0" w:color="000000"/>
              <w:right w:val="single" w:sz="4" w:space="0" w:color="000000"/>
            </w:tcBorders>
          </w:tcPr>
          <w:p w14:paraId="49703FAE" w14:textId="77777777" w:rsidR="00D075F4" w:rsidRPr="00D075F4" w:rsidRDefault="00D075F4" w:rsidP="00B648F9">
            <w:pPr>
              <w:ind w:left="142" w:right="144"/>
              <w:jc w:val="both"/>
              <w:rPr>
                <w:rFonts w:ascii="Times New Roman" w:hAnsi="Times New Roman" w:cs="Times New Roman"/>
              </w:rPr>
            </w:pPr>
            <w:r w:rsidRPr="00D075F4">
              <w:rPr>
                <w:rFonts w:ascii="Times New Roman" w:hAnsi="Times New Roman" w:cs="Times New Roman"/>
                <w:b/>
                <w:i/>
              </w:rPr>
              <w:t>Формирование основ безопасности</w:t>
            </w:r>
          </w:p>
        </w:tc>
      </w:tr>
      <w:tr w:rsidR="00D075F4" w:rsidRPr="00D075F4" w14:paraId="43F8707B" w14:textId="77777777" w:rsidTr="00DE59AD">
        <w:trPr>
          <w:trHeight w:val="1188"/>
        </w:trPr>
        <w:tc>
          <w:tcPr>
            <w:tcW w:w="4654" w:type="dxa"/>
            <w:tcBorders>
              <w:top w:val="single" w:sz="4" w:space="0" w:color="000000"/>
              <w:left w:val="single" w:sz="4" w:space="0" w:color="000000"/>
              <w:bottom w:val="single" w:sz="4" w:space="0" w:color="000000"/>
              <w:right w:val="single" w:sz="4" w:space="0" w:color="000000"/>
            </w:tcBorders>
          </w:tcPr>
          <w:p w14:paraId="4744BD0F" w14:textId="77777777" w:rsidR="00D075F4" w:rsidRPr="00D075F4" w:rsidRDefault="00D075F4" w:rsidP="00B648F9">
            <w:pPr>
              <w:ind w:left="142" w:right="154"/>
              <w:rPr>
                <w:rFonts w:ascii="Times New Roman" w:hAnsi="Times New Roman" w:cs="Times New Roman"/>
              </w:rPr>
            </w:pPr>
            <w:r w:rsidRPr="00D075F4">
              <w:rPr>
                <w:rFonts w:ascii="Times New Roman" w:hAnsi="Times New Roman" w:cs="Times New Roman"/>
              </w:rPr>
              <w:t>ООД, игровые упражнения, индивидуальная работа, игры-забавы, игры-драматизации, досуги,  театрализации, беседы, разыгрывание сюжета, экспериментирование, слушание и проигрывание коротких текстов (стихов, рассказов, сказок), познавательных сюжетов, упражнения подражательного имитационного характера, активизирующее общение педагога с детьми, работа в книжном уголке, чтение литературы с рассматриванием иллюстраций и тематических картинок, использование ИКТ (презентации, видеофильмы, мультфильмы), трудовая деятельность, игровые тренинги, составление историй, рассказов, работа с рабочей тетрадью, творческое задание, обсуждение, игровые ситуации, работа в тематических уголках, целевые прогулки, встречи с представителями ГИБДД.</w:t>
            </w:r>
          </w:p>
        </w:tc>
        <w:tc>
          <w:tcPr>
            <w:tcW w:w="2155" w:type="dxa"/>
            <w:tcBorders>
              <w:top w:val="single" w:sz="4" w:space="0" w:color="000000"/>
              <w:left w:val="single" w:sz="4" w:space="0" w:color="000000"/>
              <w:bottom w:val="single" w:sz="4" w:space="0" w:color="000000"/>
              <w:right w:val="single" w:sz="4" w:space="0" w:color="000000"/>
            </w:tcBorders>
          </w:tcPr>
          <w:p w14:paraId="3315C97C" w14:textId="77777777"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2806" w:type="dxa"/>
            <w:tcBorders>
              <w:top w:val="single" w:sz="4" w:space="0" w:color="000000"/>
              <w:left w:val="single" w:sz="4" w:space="0" w:color="000000"/>
              <w:bottom w:val="single" w:sz="4" w:space="0" w:color="000000"/>
              <w:right w:val="single" w:sz="4" w:space="0" w:color="000000"/>
            </w:tcBorders>
          </w:tcPr>
          <w:p w14:paraId="65DF5623" w14:textId="77777777" w:rsidR="00D075F4" w:rsidRPr="00D075F4" w:rsidRDefault="00D075F4" w:rsidP="00B648F9">
            <w:pPr>
              <w:ind w:left="113"/>
              <w:rPr>
                <w:rFonts w:ascii="Times New Roman" w:hAnsi="Times New Roman" w:cs="Times New Roman"/>
              </w:rPr>
            </w:pPr>
            <w:r w:rsidRPr="00D075F4">
              <w:rPr>
                <w:rFonts w:ascii="Times New Roman" w:hAnsi="Times New Roman" w:cs="Times New Roman"/>
              </w:rPr>
              <w:t xml:space="preserve"> игры-забавы, дидактические игры, подвижные игры, сюжетно-ролевые игры, рассматривание иллюстраций и тематических картинок, настольно-печатные игры, творческая деятельность</w:t>
            </w:r>
          </w:p>
        </w:tc>
      </w:tr>
    </w:tbl>
    <w:p w14:paraId="2CFFEA83" w14:textId="77777777" w:rsidR="00D075F4" w:rsidRPr="00D075F4" w:rsidRDefault="00D075F4" w:rsidP="00B648F9">
      <w:pPr>
        <w:widowControl w:val="0"/>
        <w:autoSpaceDE w:val="0"/>
        <w:autoSpaceDN w:val="0"/>
        <w:spacing w:after="0" w:line="240" w:lineRule="auto"/>
        <w:ind w:left="142" w:right="437"/>
        <w:jc w:val="both"/>
        <w:rPr>
          <w:rFonts w:ascii="Times New Roman" w:eastAsia="Times New Roman" w:hAnsi="Times New Roman" w:cs="Times New Roman"/>
          <w:color w:val="000000"/>
          <w:sz w:val="24"/>
          <w:szCs w:val="24"/>
          <w:lang w:eastAsia="ru-RU"/>
        </w:rPr>
      </w:pPr>
    </w:p>
    <w:p w14:paraId="70D47688"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 </w:t>
      </w:r>
    </w:p>
    <w:p w14:paraId="21D44288" w14:textId="77777777"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Слова и словесные методы</w:t>
      </w:r>
      <w:r w:rsidRPr="00D075F4">
        <w:rPr>
          <w:rFonts w:ascii="Times New Roman" w:eastAsia="Times New Roman" w:hAnsi="Times New Roman" w:cs="Times New Roman"/>
          <w:color w:val="000000"/>
          <w:sz w:val="24"/>
          <w:szCs w:val="24"/>
          <w:lang w:eastAsia="ru-RU"/>
        </w:rPr>
        <w:t xml:space="preserve">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w:t>
      </w:r>
      <w:r w:rsidR="005A58FD">
        <w:rPr>
          <w:rFonts w:ascii="Times New Roman" w:eastAsia="Times New Roman" w:hAnsi="Times New Roman" w:cs="Times New Roman"/>
          <w:color w:val="000000"/>
          <w:sz w:val="24"/>
          <w:szCs w:val="24"/>
          <w:lang w:eastAsia="ru-RU"/>
        </w:rPr>
        <w:t>бность к оценке и взаимооценке.</w:t>
      </w:r>
    </w:p>
    <w:p w14:paraId="67093073" w14:textId="77777777" w:rsidR="00FE3179" w:rsidRDefault="00FE3179" w:rsidP="00B648F9">
      <w:pPr>
        <w:widowControl w:val="0"/>
        <w:tabs>
          <w:tab w:val="left" w:pos="1560"/>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14:paraId="66948BD5" w14:textId="77777777" w:rsidR="00D075F4" w:rsidRPr="00D075F4" w:rsidRDefault="00D075F4" w:rsidP="00B648F9">
      <w:pPr>
        <w:widowControl w:val="0"/>
        <w:tabs>
          <w:tab w:val="left" w:pos="1560"/>
        </w:tabs>
        <w:spacing w:after="0" w:line="240" w:lineRule="auto"/>
        <w:ind w:firstLine="709"/>
        <w:jc w:val="both"/>
        <w:rPr>
          <w:rFonts w:ascii="Times New Roman" w:eastAsia="Times New Roman" w:hAnsi="Times New Roman" w:cs="Times New Roman"/>
          <w:b/>
          <w:bCs/>
          <w:color w:val="000000"/>
          <w:sz w:val="24"/>
          <w:szCs w:val="24"/>
          <w:shd w:val="clear" w:color="auto" w:fill="FFFFFF"/>
        </w:rPr>
      </w:pPr>
      <w:r w:rsidRPr="00D075F4">
        <w:rPr>
          <w:rFonts w:ascii="Times New Roman" w:eastAsia="Times New Roman" w:hAnsi="Times New Roman" w:cs="Times New Roman"/>
          <w:b/>
          <w:bCs/>
          <w:color w:val="000000"/>
          <w:sz w:val="24"/>
          <w:szCs w:val="24"/>
          <w:shd w:val="clear" w:color="auto" w:fill="FFFFFF"/>
        </w:rPr>
        <w:t>Организация предметно-простран</w:t>
      </w:r>
      <w:r w:rsidR="00FE3179">
        <w:rPr>
          <w:rFonts w:ascii="Times New Roman" w:eastAsia="Times New Roman" w:hAnsi="Times New Roman" w:cs="Times New Roman"/>
          <w:b/>
          <w:bCs/>
          <w:color w:val="000000"/>
          <w:sz w:val="24"/>
          <w:szCs w:val="24"/>
          <w:shd w:val="clear" w:color="auto" w:fill="FFFFFF"/>
        </w:rPr>
        <w:t>ственной среды</w:t>
      </w:r>
    </w:p>
    <w:p w14:paraId="6BC56555" w14:textId="77777777" w:rsidR="00D075F4" w:rsidRPr="00D075F4" w:rsidRDefault="00D075F4" w:rsidP="00B648F9">
      <w:pPr>
        <w:widowControl w:val="0"/>
        <w:autoSpaceDE w:val="0"/>
        <w:autoSpaceDN w:val="0"/>
        <w:spacing w:after="12" w:line="240" w:lineRule="auto"/>
        <w:ind w:left="14" w:right="128" w:firstLine="695"/>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Окружающая ребенка предметно-эстетическая среда детского сада, при условии ее грамотной организации,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14:paraId="0ECD70DB" w14:textId="77777777" w:rsidR="00D075F4" w:rsidRPr="00D075F4" w:rsidRDefault="00F32AC3" w:rsidP="00B648F9">
      <w:pPr>
        <w:widowControl w:val="0"/>
        <w:autoSpaceDE w:val="0"/>
        <w:autoSpaceDN w:val="0"/>
        <w:spacing w:after="12" w:line="240" w:lineRule="auto"/>
        <w:ind w:left="14" w:right="12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Развивающая п</w:t>
      </w:r>
      <w:r w:rsidR="00D075F4" w:rsidRPr="00D075F4">
        <w:rPr>
          <w:rFonts w:ascii="Times New Roman" w:eastAsia="Times New Roman" w:hAnsi="Times New Roman" w:cs="Times New Roman"/>
          <w:color w:val="000000"/>
          <w:sz w:val="24"/>
          <w:szCs w:val="24"/>
          <w:lang w:eastAsia="ru-RU"/>
        </w:rPr>
        <w:t xml:space="preserve">редметно-пространственная среда (далее – </w:t>
      </w:r>
      <w:r>
        <w:rPr>
          <w:rFonts w:ascii="Times New Roman" w:eastAsia="Times New Roman" w:hAnsi="Times New Roman" w:cs="Times New Roman"/>
          <w:color w:val="000000"/>
          <w:sz w:val="24"/>
          <w:szCs w:val="24"/>
          <w:lang w:eastAsia="ru-RU"/>
        </w:rPr>
        <w:t>Р</w:t>
      </w:r>
      <w:r w:rsidR="00D075F4" w:rsidRPr="00D075F4">
        <w:rPr>
          <w:rFonts w:ascii="Times New Roman" w:eastAsia="Times New Roman" w:hAnsi="Times New Roman" w:cs="Times New Roman"/>
          <w:color w:val="000000"/>
          <w:sz w:val="24"/>
          <w:szCs w:val="24"/>
          <w:lang w:eastAsia="ru-RU"/>
        </w:rPr>
        <w:t xml:space="preserve">ППС) </w:t>
      </w:r>
      <w:r w:rsidRPr="00E06D16">
        <w:rPr>
          <w:rFonts w:ascii="Times New Roman" w:eastAsia="Times New Roman" w:hAnsi="Times New Roman" w:cs="Times New Roman"/>
          <w:sz w:val="24"/>
          <w:szCs w:val="24"/>
        </w:rPr>
        <w:t>ГКДОУ «Детский сад № 24 г.о. Харцызск» ДНР</w:t>
      </w:r>
      <w:r w:rsidRPr="00D075F4">
        <w:rPr>
          <w:rFonts w:ascii="Times New Roman" w:eastAsia="Times New Roman" w:hAnsi="Times New Roman" w:cs="Times New Roman"/>
          <w:color w:val="000000"/>
          <w:sz w:val="24"/>
          <w:szCs w:val="24"/>
          <w:lang w:eastAsia="ru-RU"/>
        </w:rPr>
        <w:t xml:space="preserve"> </w:t>
      </w:r>
      <w:r w:rsidR="00D075F4" w:rsidRPr="00D075F4">
        <w:rPr>
          <w:rFonts w:ascii="Times New Roman" w:eastAsia="Times New Roman" w:hAnsi="Times New Roman" w:cs="Times New Roman"/>
          <w:color w:val="000000"/>
          <w:sz w:val="24"/>
          <w:szCs w:val="24"/>
          <w:lang w:eastAsia="ru-RU"/>
        </w:rPr>
        <w:t xml:space="preserve">отражает региональную специфику, а также специфику детского сада и включает оформление помещений, оборудование, игрушки. </w:t>
      </w:r>
    </w:p>
    <w:p w14:paraId="7A6F4883" w14:textId="77777777" w:rsidR="00D075F4" w:rsidRPr="00D075F4" w:rsidRDefault="00D075F4" w:rsidP="00B648F9">
      <w:pPr>
        <w:widowControl w:val="0"/>
        <w:autoSpaceDE w:val="0"/>
        <w:autoSpaceDN w:val="0"/>
        <w:spacing w:after="12" w:line="240" w:lineRule="auto"/>
        <w:ind w:left="747" w:right="128" w:hanging="10"/>
        <w:jc w:val="both"/>
        <w:rPr>
          <w:rFonts w:ascii="Times New Roman" w:eastAsia="Times New Roman" w:hAnsi="Times New Roman" w:cs="Times New Roman"/>
          <w:b/>
          <w:i/>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ППС: </w:t>
      </w:r>
    </w:p>
    <w:p w14:paraId="1A3DCA52" w14:textId="77777777" w:rsidR="00D075F4" w:rsidRPr="00D075F4" w:rsidRDefault="00D075F4" w:rsidP="00B648F9">
      <w:pPr>
        <w:widowControl w:val="0"/>
        <w:numPr>
          <w:ilvl w:val="0"/>
          <w:numId w:val="84"/>
        </w:numPr>
        <w:autoSpaceDE w:val="0"/>
        <w:autoSpaceDN w:val="0"/>
        <w:spacing w:after="12" w:line="240" w:lineRule="auto"/>
        <w:ind w:left="0" w:right="128" w:firstLine="0"/>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включает знаки и символы государства, региона, города и организации;</w:t>
      </w:r>
    </w:p>
    <w:p w14:paraId="4F8761A9" w14:textId="77777777" w:rsidR="00D075F4" w:rsidRPr="00D075F4" w:rsidRDefault="00D075F4" w:rsidP="00B648F9">
      <w:pPr>
        <w:widowControl w:val="0"/>
        <w:numPr>
          <w:ilvl w:val="0"/>
          <w:numId w:val="83"/>
        </w:numPr>
        <w:autoSpaceDE w:val="0"/>
        <w:autoSpaceDN w:val="0"/>
        <w:spacing w:after="12" w:line="240" w:lineRule="auto"/>
        <w:ind w:left="0" w:right="128" w:firstLine="0"/>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отражает региональные, этнографические особенности социокультурных условий, в которых находится детский сад; </w:t>
      </w:r>
    </w:p>
    <w:p w14:paraId="17BA813D" w14:textId="77777777" w:rsidR="00D075F4" w:rsidRPr="00D075F4" w:rsidRDefault="00D075F4" w:rsidP="00B648F9">
      <w:pPr>
        <w:widowControl w:val="0"/>
        <w:numPr>
          <w:ilvl w:val="0"/>
          <w:numId w:val="84"/>
        </w:numPr>
        <w:autoSpaceDE w:val="0"/>
        <w:autoSpaceDN w:val="0"/>
        <w:spacing w:after="12" w:line="240" w:lineRule="auto"/>
        <w:ind w:left="0" w:right="128" w:firstLine="0"/>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экологична, природосообразна и безопасна;</w:t>
      </w:r>
    </w:p>
    <w:p w14:paraId="68FCC9C3" w14:textId="77777777"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обеспечивает ребенку возможность общения, игры и совместной деятельности;</w:t>
      </w:r>
    </w:p>
    <w:p w14:paraId="44D53E6B" w14:textId="77777777"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отражает ценность семьи, людей разных поколений, радость общения с семьей; </w:t>
      </w:r>
    </w:p>
    <w:p w14:paraId="43C85D05" w14:textId="77777777"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78A573F6" w14:textId="77777777"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7E5E9AD3" w14:textId="77777777"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обеспечивает ребенку возможности для укрепления здоровья, раскрывает смысл здорового образа жизни, физической культуры и спорта;</w:t>
      </w:r>
    </w:p>
    <w:p w14:paraId="0E66979A" w14:textId="77777777"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предоставляет ребенку возможность погружения в культуру, знакомства с особенностями региональной культурной традиции;</w:t>
      </w:r>
    </w:p>
    <w:p w14:paraId="10D2A7AB" w14:textId="77777777"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вся среда детского сада должна быть гармонична и эстетически привлекательна. </w:t>
      </w:r>
    </w:p>
    <w:p w14:paraId="7C7711DA" w14:textId="77777777" w:rsidR="00D075F4" w:rsidRPr="00D075F4" w:rsidRDefault="00D075F4" w:rsidP="00B648F9">
      <w:pPr>
        <w:widowControl w:val="0"/>
        <w:autoSpaceDE w:val="0"/>
        <w:autoSpaceDN w:val="0"/>
        <w:spacing w:after="12" w:line="240" w:lineRule="auto"/>
        <w:ind w:left="14" w:right="128" w:firstLine="837"/>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При выборе материалов и игрушек для ППС детский сад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14:paraId="7EF4C403" w14:textId="77777777" w:rsidR="00D075F4" w:rsidRPr="00D075F4" w:rsidRDefault="00D075F4" w:rsidP="00B648F9">
      <w:pPr>
        <w:widowControl w:val="0"/>
        <w:autoSpaceDE w:val="0"/>
        <w:autoSpaceDN w:val="0"/>
        <w:spacing w:after="12" w:line="240" w:lineRule="auto"/>
        <w:ind w:left="14" w:right="128" w:firstLine="837"/>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Воспитывающее влияние на ребенка осуществляется через такие формы работы с ППС детского сада как:</w:t>
      </w:r>
      <w:r w:rsidRPr="00D075F4">
        <w:rPr>
          <w:rFonts w:ascii="Times New Roman" w:eastAsia="Times New Roman" w:hAnsi="Times New Roman" w:cs="Times New Roman"/>
          <w:i/>
          <w:color w:val="000000"/>
          <w:sz w:val="24"/>
          <w:szCs w:val="24"/>
          <w:lang w:eastAsia="ru-RU"/>
        </w:rPr>
        <w:t xml:space="preserve"> </w:t>
      </w:r>
    </w:p>
    <w:p w14:paraId="0F10B5FB" w14:textId="77777777" w:rsidR="00D075F4" w:rsidRPr="00D075F4" w:rsidRDefault="00D075F4" w:rsidP="00B648F9">
      <w:pPr>
        <w:widowControl w:val="0"/>
        <w:autoSpaceDE w:val="0"/>
        <w:autoSpaceDN w:val="0"/>
        <w:spacing w:after="41" w:line="240" w:lineRule="auto"/>
        <w:ind w:left="24"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На внедетсадовском  уровне: </w:t>
      </w:r>
    </w:p>
    <w:p w14:paraId="0F2220A6" w14:textId="77777777" w:rsidR="00D075F4" w:rsidRPr="00D075F4" w:rsidRDefault="00D075F4" w:rsidP="00B648F9">
      <w:pPr>
        <w:widowControl w:val="0"/>
        <w:numPr>
          <w:ilvl w:val="0"/>
          <w:numId w:val="90"/>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совместная с детьми популяризация особой символики детского сада: эмблема детского сада на городских мероприятиях. </w:t>
      </w:r>
    </w:p>
    <w:p w14:paraId="2B4B3834" w14:textId="77777777" w:rsidR="00D075F4" w:rsidRPr="00D075F4" w:rsidRDefault="00D075F4" w:rsidP="00B648F9">
      <w:pPr>
        <w:widowControl w:val="0"/>
        <w:autoSpaceDE w:val="0"/>
        <w:autoSpaceDN w:val="0"/>
        <w:spacing w:after="12" w:line="240" w:lineRule="auto"/>
        <w:ind w:left="14" w:right="128"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На уровне детского сада:</w:t>
      </w:r>
      <w:r w:rsidRPr="00D075F4">
        <w:rPr>
          <w:rFonts w:ascii="Times New Roman" w:eastAsia="Times New Roman" w:hAnsi="Times New Roman" w:cs="Times New Roman"/>
          <w:b/>
          <w:color w:val="000000"/>
          <w:sz w:val="24"/>
          <w:szCs w:val="24"/>
          <w:lang w:eastAsia="ru-RU"/>
        </w:rPr>
        <w:t xml:space="preserve"> </w:t>
      </w:r>
    </w:p>
    <w:p w14:paraId="7FB7E9B2" w14:textId="77777777" w:rsidR="00D075F4" w:rsidRPr="00D075F4" w:rsidRDefault="00D075F4" w:rsidP="00B648F9">
      <w:pPr>
        <w:widowControl w:val="0"/>
        <w:numPr>
          <w:ilvl w:val="0"/>
          <w:numId w:val="90"/>
        </w:numPr>
        <w:autoSpaceDE w:val="0"/>
        <w:autoSpaceDN w:val="0"/>
        <w:spacing w:after="39"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размещение на стенах детского сада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детском саду (проведенных ключевых делах, интересных экскурсиях, походах, встречах с интересными людьми и т.п.);</w:t>
      </w:r>
    </w:p>
    <w:p w14:paraId="4D8D4474" w14:textId="77777777" w:rsidR="00D075F4" w:rsidRPr="00D075F4" w:rsidRDefault="00D075F4" w:rsidP="00B648F9">
      <w:pPr>
        <w:widowControl w:val="0"/>
        <w:numPr>
          <w:ilvl w:val="0"/>
          <w:numId w:val="90"/>
        </w:numPr>
        <w:autoSpaceDE w:val="0"/>
        <w:autoSpaceDN w:val="0"/>
        <w:spacing w:after="39"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озеленение территории детского сада, разбивка клумб,  оборудование на территории детского сада различных уголков: «Метеостанция», «Туристическая тропа» и др., спортивных и игровых площадок, экологической тропы, доступных и приспособленных для дошкольников разных возрастных категорий, позволяющих разделить свободное пространство детского сада на зоны активного и пассивного отдыха;  </w:t>
      </w:r>
    </w:p>
    <w:p w14:paraId="3F87FA78" w14:textId="77777777"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событийный дизайн – оформление пространства проведения конкретных мероприятий (праздников,  творческих вечеров, выставок, развлечений, досугов и т.п.);  </w:t>
      </w:r>
    </w:p>
    <w:p w14:paraId="5EA0AFC0" w14:textId="77777777" w:rsidR="00D075F4" w:rsidRPr="00D075F4" w:rsidRDefault="00D075F4" w:rsidP="00B648F9">
      <w:pPr>
        <w:widowControl w:val="0"/>
        <w:numPr>
          <w:ilvl w:val="0"/>
          <w:numId w:val="90"/>
        </w:numPr>
        <w:autoSpaceDE w:val="0"/>
        <w:autoSpaceDN w:val="0"/>
        <w:spacing w:after="36"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совместная с детьми популяризация особой символики детского сада: эмб</w:t>
      </w:r>
      <w:r w:rsidR="006E56AB">
        <w:rPr>
          <w:rFonts w:ascii="Times New Roman" w:eastAsia="Times New Roman" w:hAnsi="Times New Roman" w:cs="Times New Roman"/>
          <w:color w:val="000000"/>
          <w:sz w:val="24"/>
          <w:szCs w:val="24"/>
          <w:lang w:eastAsia="ru-RU"/>
        </w:rPr>
        <w:t>лема детского сада, используемая</w:t>
      </w:r>
      <w:r w:rsidRPr="00D075F4">
        <w:rPr>
          <w:rFonts w:ascii="Times New Roman" w:eastAsia="Times New Roman" w:hAnsi="Times New Roman" w:cs="Times New Roman"/>
          <w:color w:val="000000"/>
          <w:sz w:val="24"/>
          <w:szCs w:val="24"/>
          <w:lang w:eastAsia="ru-RU"/>
        </w:rPr>
        <w:t xml:space="preserve"> как в повседневной жизни детского сада,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детского сада и города знаковых событий; </w:t>
      </w:r>
    </w:p>
    <w:p w14:paraId="558330A4" w14:textId="77777777" w:rsidR="00D075F4" w:rsidRPr="00D075F4" w:rsidRDefault="00D075F4" w:rsidP="00B648F9">
      <w:pPr>
        <w:widowControl w:val="0"/>
        <w:numPr>
          <w:ilvl w:val="0"/>
          <w:numId w:val="90"/>
        </w:numPr>
        <w:autoSpaceDE w:val="0"/>
        <w:autoSpaceDN w:val="0"/>
        <w:spacing w:after="38"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организация и проведение конкурсов творческих проектов по благоустройству различных участков территории детского сада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r w:rsidRPr="00D075F4">
        <w:rPr>
          <w:rFonts w:ascii="Times New Roman" w:eastAsia="Times New Roman" w:hAnsi="Times New Roman" w:cs="Times New Roman"/>
          <w:b/>
          <w:i/>
          <w:color w:val="000000"/>
          <w:sz w:val="24"/>
          <w:szCs w:val="24"/>
          <w:lang w:eastAsia="ru-RU"/>
        </w:rPr>
        <w:t xml:space="preserve"> </w:t>
      </w:r>
    </w:p>
    <w:p w14:paraId="24EDDFE4" w14:textId="77777777" w:rsidR="00D075F4" w:rsidRPr="00D075F4" w:rsidRDefault="00D075F4" w:rsidP="00B648F9">
      <w:pPr>
        <w:widowControl w:val="0"/>
        <w:numPr>
          <w:ilvl w:val="0"/>
          <w:numId w:val="90"/>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акцентирование внимания дошкольников посредством элементов предметно-эстетической среды (стенды, плакаты, инсталляции) на важных для воспитания ценностях детского сада, ее традициях, правилах. </w:t>
      </w:r>
    </w:p>
    <w:p w14:paraId="54B2FF46" w14:textId="77777777" w:rsidR="00D075F4" w:rsidRPr="00D075F4" w:rsidRDefault="00D075F4" w:rsidP="00B648F9">
      <w:pPr>
        <w:widowControl w:val="0"/>
        <w:autoSpaceDE w:val="0"/>
        <w:autoSpaceDN w:val="0"/>
        <w:spacing w:after="41" w:line="240" w:lineRule="auto"/>
        <w:ind w:left="24"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На уровне групп: </w:t>
      </w:r>
    </w:p>
    <w:p w14:paraId="71F80B46" w14:textId="77777777" w:rsidR="00D075F4" w:rsidRPr="00D075F4" w:rsidRDefault="00D075F4" w:rsidP="00B648F9">
      <w:pPr>
        <w:widowControl w:val="0"/>
        <w:numPr>
          <w:ilvl w:val="0"/>
          <w:numId w:val="90"/>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благоустройство групповых помещений, осуществляемое педагогами вместе с детьми и родителями, позволяющее воспитанникам проявить свои фантазию и творческие способности, создающее повод для длительного общения педагога со своими детьми; </w:t>
      </w:r>
    </w:p>
    <w:p w14:paraId="53D57D61" w14:textId="77777777" w:rsidR="00D075F4" w:rsidRPr="00D075F4" w:rsidRDefault="00D075F4" w:rsidP="00B648F9">
      <w:pPr>
        <w:widowControl w:val="0"/>
        <w:numPr>
          <w:ilvl w:val="0"/>
          <w:numId w:val="90"/>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событийный дизайн – оформление пространства проведения групповых мероприятий (праздников,  творческих вечеров, выставок, развлечений, досугов и т.п.); </w:t>
      </w:r>
    </w:p>
    <w:p w14:paraId="4037E34E" w14:textId="77777777" w:rsidR="00D075F4" w:rsidRPr="00D075F4" w:rsidRDefault="00D075F4" w:rsidP="00B648F9">
      <w:pPr>
        <w:widowControl w:val="0"/>
        <w:numPr>
          <w:ilvl w:val="0"/>
          <w:numId w:val="90"/>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размещение на стенах группы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группе, стенгазетах, посвященных праздникам, акциям и т.д. </w:t>
      </w:r>
    </w:p>
    <w:p w14:paraId="3B1804D9" w14:textId="77777777" w:rsidR="00D075F4" w:rsidRPr="00D075F4" w:rsidRDefault="00D075F4" w:rsidP="00B648F9">
      <w:pPr>
        <w:widowControl w:val="0"/>
        <w:autoSpaceDE w:val="0"/>
        <w:autoSpaceDN w:val="0"/>
        <w:spacing w:after="41" w:line="240" w:lineRule="auto"/>
        <w:ind w:left="24"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На индивидуальном уровне:</w:t>
      </w:r>
    </w:p>
    <w:p w14:paraId="237EC6AF" w14:textId="77777777"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вовлечение</w:t>
      </w:r>
      <w:r w:rsidRPr="00D075F4">
        <w:rPr>
          <w:rFonts w:ascii="Times New Roman" w:eastAsia="Times New Roman" w:hAnsi="Times New Roman" w:cs="Times New Roman"/>
          <w:i/>
          <w:color w:val="000000"/>
          <w:sz w:val="24"/>
          <w:szCs w:val="24"/>
          <w:lang w:eastAsia="ru-RU"/>
        </w:rPr>
        <w:t xml:space="preserve"> </w:t>
      </w:r>
      <w:r w:rsidRPr="00D075F4">
        <w:rPr>
          <w:rFonts w:ascii="Times New Roman" w:eastAsia="Times New Roman" w:hAnsi="Times New Roman" w:cs="Times New Roman"/>
          <w:color w:val="000000"/>
          <w:sz w:val="24"/>
          <w:szCs w:val="24"/>
          <w:lang w:eastAsia="ru-RU"/>
        </w:rPr>
        <w:t xml:space="preserve">каждого ребенка в благоустройство территории детского сада, групповых помещений с учетом его индивидуальных и возрастных возможностей; </w:t>
      </w:r>
    </w:p>
    <w:p w14:paraId="5198F6D9" w14:textId="77777777"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индивидуальная помощь ребенку (при необходимости)  благоустройство территории детского сада, групповых помещений; </w:t>
      </w:r>
    </w:p>
    <w:p w14:paraId="7442C369" w14:textId="77777777"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наблюдение за поведением ребенка, за его отношениями с детьми,  с педагогами и другими взрослыми;</w:t>
      </w:r>
      <w:r w:rsidRPr="00D075F4">
        <w:rPr>
          <w:rFonts w:ascii="Times New Roman" w:eastAsia="Times New Roman" w:hAnsi="Times New Roman" w:cs="Times New Roman"/>
          <w:b/>
          <w:color w:val="000000"/>
          <w:sz w:val="24"/>
          <w:szCs w:val="24"/>
          <w:lang w:eastAsia="ru-RU"/>
        </w:rPr>
        <w:t xml:space="preserve"> </w:t>
      </w:r>
    </w:p>
    <w:p w14:paraId="404F9884" w14:textId="77777777" w:rsidR="00D075F4" w:rsidRPr="00D075F4" w:rsidRDefault="00D075F4" w:rsidP="00B648F9">
      <w:pPr>
        <w:widowControl w:val="0"/>
        <w:numPr>
          <w:ilvl w:val="0"/>
          <w:numId w:val="90"/>
        </w:numPr>
        <w:autoSpaceDE w:val="0"/>
        <w:autoSpaceDN w:val="0"/>
        <w:spacing w:after="38"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при необходимости коррекция поведения ребенка через индивидуальные  беседы с ним, через включение его в совместную работу с другими детьми, которые могли бы стать хорошим примером для ребенка, через предложение взять  на себя роль ответственного за тот или иной фрагмент общей работы; </w:t>
      </w:r>
      <w:r w:rsidRPr="00D075F4">
        <w:rPr>
          <w:rFonts w:ascii="Times New Roman" w:eastAsia="Times New Roman" w:hAnsi="Times New Roman" w:cs="Times New Roman"/>
          <w:b/>
          <w:color w:val="000000"/>
          <w:sz w:val="24"/>
          <w:szCs w:val="24"/>
          <w:lang w:eastAsia="ru-RU"/>
        </w:rPr>
        <w:t xml:space="preserve"> </w:t>
      </w:r>
    </w:p>
    <w:p w14:paraId="489AE615" w14:textId="77777777" w:rsidR="00D075F4" w:rsidRPr="00D075F4" w:rsidRDefault="00D075F4" w:rsidP="00B648F9">
      <w:pPr>
        <w:widowControl w:val="0"/>
        <w:numPr>
          <w:ilvl w:val="0"/>
          <w:numId w:val="90"/>
        </w:numPr>
        <w:autoSpaceDE w:val="0"/>
        <w:autoSpaceDN w:val="0"/>
        <w:spacing w:after="12" w:line="240" w:lineRule="auto"/>
        <w:ind w:right="-1"/>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организация индивидуальных выставок творческих работ одаренных детей. </w:t>
      </w:r>
    </w:p>
    <w:p w14:paraId="79797D35" w14:textId="77777777"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w:t>
      </w:r>
      <w:r w:rsidR="00F32AC3">
        <w:rPr>
          <w:rFonts w:ascii="Times New Roman" w:eastAsia="Times New Roman" w:hAnsi="Times New Roman" w:cs="Times New Roman"/>
          <w:color w:val="000000"/>
          <w:sz w:val="24"/>
          <w:szCs w:val="24"/>
          <w:shd w:val="clear" w:color="auto" w:fill="FFFFFF"/>
        </w:rPr>
        <w:t>ГКДОУ</w:t>
      </w:r>
      <w:r w:rsidRPr="00D075F4">
        <w:rPr>
          <w:rFonts w:ascii="Times New Roman" w:eastAsia="Times New Roman" w:hAnsi="Times New Roman" w:cs="Times New Roman"/>
          <w:color w:val="000000"/>
          <w:sz w:val="24"/>
          <w:szCs w:val="24"/>
          <w:shd w:val="clear" w:color="auto" w:fill="FFFFFF"/>
        </w:rPr>
        <w:t xml:space="preserve"> или запланированные):</w:t>
      </w:r>
    </w:p>
    <w:p w14:paraId="44C54254"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 xml:space="preserve">знаки и символы государства, региона, населенного пункта и </w:t>
      </w:r>
      <w:r w:rsidR="00F32AC3">
        <w:rPr>
          <w:rFonts w:ascii="Times New Roman" w:eastAsia="Times New Roman" w:hAnsi="Times New Roman" w:cs="Times New Roman"/>
          <w:color w:val="000000"/>
          <w:sz w:val="24"/>
          <w:szCs w:val="24"/>
          <w:shd w:val="clear" w:color="auto" w:fill="FFFFFF"/>
        </w:rPr>
        <w:t>ГКДОУ</w:t>
      </w:r>
      <w:r w:rsidRPr="00D075F4">
        <w:rPr>
          <w:rFonts w:ascii="Times New Roman" w:eastAsia="Times New Roman" w:hAnsi="Times New Roman" w:cs="Times New Roman"/>
          <w:color w:val="000000"/>
          <w:sz w:val="24"/>
          <w:szCs w:val="24"/>
          <w:shd w:val="clear" w:color="auto" w:fill="FFFFFF"/>
        </w:rPr>
        <w:t xml:space="preserve">; компоненты среды, отражающие региональные, этнографические и другие особенности социокультурных условий, в которых находится </w:t>
      </w:r>
      <w:r w:rsidR="00F32AC3">
        <w:rPr>
          <w:rFonts w:ascii="Times New Roman" w:eastAsia="Times New Roman" w:hAnsi="Times New Roman" w:cs="Times New Roman"/>
          <w:color w:val="000000"/>
          <w:sz w:val="24"/>
          <w:szCs w:val="24"/>
          <w:shd w:val="clear" w:color="auto" w:fill="FFFFFF"/>
        </w:rPr>
        <w:t>ГКДОУ</w:t>
      </w:r>
      <w:r w:rsidRPr="00D075F4">
        <w:rPr>
          <w:rFonts w:ascii="Times New Roman" w:eastAsia="Times New Roman" w:hAnsi="Times New Roman" w:cs="Times New Roman"/>
          <w:color w:val="000000"/>
          <w:sz w:val="24"/>
          <w:szCs w:val="24"/>
          <w:shd w:val="clear" w:color="auto" w:fill="FFFFFF"/>
        </w:rPr>
        <w:t>;</w:t>
      </w:r>
    </w:p>
    <w:p w14:paraId="5E8E75E4"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компоненты среды, отражающие экологичность, природосообразность и безопасность;</w:t>
      </w:r>
    </w:p>
    <w:p w14:paraId="1A4DA2D1"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компоненты среды, обеспечивающие детям возможность общения, игры и совместной деятельности;</w:t>
      </w:r>
    </w:p>
    <w:p w14:paraId="2F6BF07D"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компоненты среды, отражающие ценность семьи, людей разных поколений, радость общения с семьей;</w:t>
      </w:r>
    </w:p>
    <w:p w14:paraId="5AF5A69A"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w:t>
      </w:r>
      <w:r w:rsidR="006E56AB">
        <w:rPr>
          <w:rFonts w:ascii="Times New Roman" w:eastAsia="Times New Roman" w:hAnsi="Times New Roman" w:cs="Times New Roman"/>
          <w:color w:val="000000"/>
          <w:sz w:val="24"/>
          <w:szCs w:val="24"/>
          <w:shd w:val="clear" w:color="auto" w:fill="FFFFFF"/>
        </w:rPr>
        <w:t>ненты среды, обеспечивающие ребе</w:t>
      </w:r>
      <w:r w:rsidRPr="00D075F4">
        <w:rPr>
          <w:rFonts w:ascii="Times New Roman" w:eastAsia="Times New Roman" w:hAnsi="Times New Roman" w:cs="Times New Roman"/>
          <w:color w:val="000000"/>
          <w:sz w:val="24"/>
          <w:szCs w:val="24"/>
          <w:shd w:val="clear" w:color="auto" w:fill="FFFFFF"/>
        </w:rPr>
        <w:t>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D054ED2"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w:t>
      </w:r>
      <w:r w:rsidR="006E56AB">
        <w:rPr>
          <w:rFonts w:ascii="Times New Roman" w:eastAsia="Times New Roman" w:hAnsi="Times New Roman" w:cs="Times New Roman"/>
          <w:color w:val="000000"/>
          <w:sz w:val="24"/>
          <w:szCs w:val="24"/>
          <w:shd w:val="clear" w:color="auto" w:fill="FFFFFF"/>
        </w:rPr>
        <w:t>ненты среды, обеспечивающие ребе</w:t>
      </w:r>
      <w:r w:rsidRPr="00D075F4">
        <w:rPr>
          <w:rFonts w:ascii="Times New Roman" w:eastAsia="Times New Roman" w:hAnsi="Times New Roman" w:cs="Times New Roman"/>
          <w:color w:val="000000"/>
          <w:sz w:val="24"/>
          <w:szCs w:val="24"/>
          <w:shd w:val="clear" w:color="auto" w:fill="FFFFFF"/>
        </w:rPr>
        <w:t>нку возможность посильного труда, а также отражающие ценности труда в жизни человека и государства;</w:t>
      </w:r>
    </w:p>
    <w:p w14:paraId="6FAD7ED7"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w:t>
      </w:r>
      <w:r w:rsidR="006E56AB">
        <w:rPr>
          <w:rFonts w:ascii="Times New Roman" w:eastAsia="Times New Roman" w:hAnsi="Times New Roman" w:cs="Times New Roman"/>
          <w:color w:val="000000"/>
          <w:sz w:val="24"/>
          <w:szCs w:val="24"/>
          <w:shd w:val="clear" w:color="auto" w:fill="FFFFFF"/>
        </w:rPr>
        <w:t>ненты среды, обеспечивающие ребе</w:t>
      </w:r>
      <w:r w:rsidRPr="00D075F4">
        <w:rPr>
          <w:rFonts w:ascii="Times New Roman" w:eastAsia="Times New Roman" w:hAnsi="Times New Roman" w:cs="Times New Roman"/>
          <w:color w:val="000000"/>
          <w:sz w:val="24"/>
          <w:szCs w:val="24"/>
          <w:shd w:val="clear" w:color="auto" w:fill="FFFFFF"/>
        </w:rPr>
        <w:t>нку возможности для укрепления здоровья, раскрывающие смысл здорового образа жизни, физической культуры и спорта;</w:t>
      </w:r>
    </w:p>
    <w:p w14:paraId="6DE7F2EB" w14:textId="77777777"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компон</w:t>
      </w:r>
      <w:r w:rsidR="006E56AB">
        <w:rPr>
          <w:rFonts w:ascii="Times New Roman" w:eastAsia="Times New Roman" w:hAnsi="Times New Roman" w:cs="Times New Roman"/>
          <w:color w:val="000000"/>
          <w:sz w:val="24"/>
          <w:szCs w:val="24"/>
          <w:shd w:val="clear" w:color="auto" w:fill="FFFFFF"/>
        </w:rPr>
        <w:t>енты среды, предоставляющие ребе</w:t>
      </w:r>
      <w:r w:rsidRPr="00D075F4">
        <w:rPr>
          <w:rFonts w:ascii="Times New Roman" w:eastAsia="Times New Roman" w:hAnsi="Times New Roman" w:cs="Times New Roman"/>
          <w:color w:val="000000"/>
          <w:sz w:val="24"/>
          <w:szCs w:val="24"/>
          <w:shd w:val="clear" w:color="auto" w:fill="FFFFFF"/>
        </w:rPr>
        <w:t>нку возможность погружения в культуру России, знакомства с особенностями традиций многонационального российского народа.</w:t>
      </w:r>
    </w:p>
    <w:p w14:paraId="765F021A" w14:textId="77777777"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Необходи</w:t>
      </w:r>
      <w:r w:rsidR="00DE59AD">
        <w:rPr>
          <w:rFonts w:ascii="Times New Roman" w:eastAsia="Times New Roman" w:hAnsi="Times New Roman" w:cs="Times New Roman"/>
          <w:color w:val="000000"/>
          <w:sz w:val="24"/>
          <w:szCs w:val="24"/>
          <w:shd w:val="clear" w:color="auto" w:fill="FFFFFF"/>
        </w:rPr>
        <w:t>м</w:t>
      </w:r>
      <w:r w:rsidRPr="00D075F4">
        <w:rPr>
          <w:rFonts w:ascii="Times New Roman" w:eastAsia="Times New Roman" w:hAnsi="Times New Roman" w:cs="Times New Roman"/>
          <w:color w:val="000000"/>
          <w:sz w:val="24"/>
          <w:szCs w:val="24"/>
          <w:shd w:val="clear" w:color="auto" w:fill="FFFFFF"/>
        </w:rPr>
        <w:t xml:space="preserve">ым инструментом решения воспитательных задач в </w:t>
      </w:r>
      <w:r w:rsidR="00F32AC3">
        <w:rPr>
          <w:rFonts w:ascii="Times New Roman" w:eastAsia="Times New Roman" w:hAnsi="Times New Roman" w:cs="Times New Roman"/>
          <w:color w:val="000000"/>
          <w:sz w:val="24"/>
          <w:szCs w:val="24"/>
          <w:shd w:val="clear" w:color="auto" w:fill="FFFFFF"/>
        </w:rPr>
        <w:t>ГКДОУ</w:t>
      </w:r>
      <w:r w:rsidRPr="00D075F4">
        <w:rPr>
          <w:rFonts w:ascii="Times New Roman" w:eastAsia="Times New Roman" w:hAnsi="Times New Roman" w:cs="Times New Roman"/>
          <w:color w:val="000000"/>
          <w:sz w:val="24"/>
          <w:szCs w:val="24"/>
          <w:shd w:val="clear" w:color="auto" w:fill="FFFFFF"/>
        </w:rPr>
        <w:t xml:space="preserve"> является комплект «Бабушкины сказки»</w:t>
      </w:r>
      <w:r w:rsidR="006E56AB">
        <w:rPr>
          <w:rFonts w:ascii="Times New Roman" w:eastAsia="Times New Roman" w:hAnsi="Times New Roman" w:cs="Times New Roman"/>
          <w:color w:val="000000"/>
          <w:sz w:val="24"/>
          <w:szCs w:val="24"/>
          <w:shd w:val="clear" w:color="auto" w:fill="FFFFFF"/>
        </w:rPr>
        <w:t>.</w:t>
      </w:r>
    </w:p>
    <w:p w14:paraId="35E08C78" w14:textId="77777777" w:rsidR="00FE3179" w:rsidRDefault="00FE3179" w:rsidP="00B648F9">
      <w:pPr>
        <w:widowControl w:val="0"/>
        <w:tabs>
          <w:tab w:val="left" w:pos="1555"/>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14:paraId="0279962A" w14:textId="77777777" w:rsidR="00D075F4" w:rsidRPr="00D075F4" w:rsidRDefault="00FE3179" w:rsidP="00B648F9">
      <w:pPr>
        <w:widowControl w:val="0"/>
        <w:tabs>
          <w:tab w:val="left" w:pos="1555"/>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shd w:val="clear" w:color="auto" w:fill="FFFFFF"/>
        </w:rPr>
        <w:t>Социальное партнерство</w:t>
      </w:r>
    </w:p>
    <w:p w14:paraId="0D827013" w14:textId="77777777" w:rsidR="00D075F4" w:rsidRPr="00D075F4" w:rsidRDefault="00D075F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Проблема воспитания детей и молодежи постоянно находится в центре внимания государства, так как воспитание является главным средством передачи подрастающему поколению социально-исторического опыта, культуры, духовно-нравственных традиций, накопленных каждым отдельным этносом и человечеством в целом. Особенностью современного системно-деятельностного подхода к оценке воспитательной деятельности образовательных организаций, направленного,  на воспитание стремления к самостоятельному непрерывному образованию и развитие творческих способностей, является системное видение процесса воспитания, охватывающего различные уровни образования (дошкольное, общее, дополнительное и профессиональное), и выделение целостного комплекса необходимых условий и факторов, обеспечива</w:t>
      </w:r>
      <w:r w:rsidR="00DE59AD">
        <w:rPr>
          <w:rFonts w:ascii="Times New Roman" w:eastAsia="Calibri" w:hAnsi="Times New Roman" w:cs="Times New Roman"/>
          <w:color w:val="000000"/>
          <w:sz w:val="24"/>
          <w:szCs w:val="24"/>
        </w:rPr>
        <w:t>ющих эффективность этой работы.</w:t>
      </w:r>
    </w:p>
    <w:p w14:paraId="60123FD3" w14:textId="77777777" w:rsidR="00D075F4" w:rsidRPr="00D075F4" w:rsidRDefault="00D075F4" w:rsidP="00B648F9">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r w:rsidRPr="00D075F4">
        <w:rPr>
          <w:rFonts w:ascii="Times New Roman" w:eastAsia="Calibri" w:hAnsi="Times New Roman" w:cs="Times New Roman"/>
          <w:color w:val="000000"/>
          <w:sz w:val="24"/>
          <w:szCs w:val="24"/>
        </w:rPr>
        <w:t xml:space="preserve">Главной целью непрерывного образования, является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14:paraId="372777F7" w14:textId="77777777" w:rsidR="00FE3179" w:rsidRDefault="00FE3179" w:rsidP="00B648F9">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p>
    <w:p w14:paraId="0032114E" w14:textId="77777777" w:rsidR="00D075F4" w:rsidRPr="00D075F4" w:rsidRDefault="00D075F4" w:rsidP="00B648F9">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r w:rsidRPr="00D075F4">
        <w:rPr>
          <w:rFonts w:ascii="Times New Roman" w:eastAsia="Times New Roman" w:hAnsi="Times New Roman" w:cs="Times New Roman"/>
          <w:b/>
          <w:bCs/>
          <w:sz w:val="24"/>
          <w:szCs w:val="24"/>
        </w:rPr>
        <w:t>Задачи принципов непрерывности и преемственности:</w:t>
      </w:r>
    </w:p>
    <w:p w14:paraId="1BCE9742" w14:textId="77777777"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согласовать цели и задачи дошкольного и школьного начального образования;</w:t>
      </w:r>
    </w:p>
    <w:p w14:paraId="5F8D821D" w14:textId="77777777"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14:paraId="52C5712B" w14:textId="77777777"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обеспечить условия для реализации плавного, бесстрессового перехода детей от игровой деятельности к учебной;</w:t>
      </w:r>
    </w:p>
    <w:p w14:paraId="7B936844" w14:textId="77777777"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преемственность учебных планов и программ дошкольного и школьного начального образования.</w:t>
      </w:r>
    </w:p>
    <w:p w14:paraId="6113FD40" w14:textId="77777777" w:rsidR="00D075F4" w:rsidRPr="00D075F4" w:rsidRDefault="00D075F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Школа и дошкольная образовательная организация нацелены на реализацию комплекса образовательных задач, которые исходят из двух взаимодействующих целей:</w:t>
      </w:r>
    </w:p>
    <w:p w14:paraId="56E76687"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в дошколь</w:t>
      </w:r>
      <w:r w:rsidR="00DE59AD">
        <w:rPr>
          <w:rFonts w:ascii="Times New Roman" w:eastAsia="Times New Roman" w:hAnsi="Times New Roman" w:cs="Times New Roman"/>
          <w:sz w:val="24"/>
          <w:szCs w:val="24"/>
        </w:rPr>
        <w:t>ной организации подготовить ребе</w:t>
      </w:r>
      <w:r w:rsidRPr="00D075F4">
        <w:rPr>
          <w:rFonts w:ascii="Times New Roman" w:eastAsia="Times New Roman" w:hAnsi="Times New Roman" w:cs="Times New Roman"/>
          <w:sz w:val="24"/>
          <w:szCs w:val="24"/>
        </w:rPr>
        <w:t>нка дошкольного возраста к обучению в школе;</w:t>
      </w:r>
    </w:p>
    <w:p w14:paraId="06552090"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в начальной школе заложить базу для дальнейшего активного обучения. </w:t>
      </w:r>
    </w:p>
    <w:p w14:paraId="0ACEEDC9" w14:textId="77777777" w:rsidR="00D075F4" w:rsidRPr="00D075F4" w:rsidRDefault="00D075F4" w:rsidP="00B648F9">
      <w:pPr>
        <w:widowControl w:val="0"/>
        <w:numPr>
          <w:ilvl w:val="0"/>
          <w:numId w:val="93"/>
        </w:numPr>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Готовность к обучению в начальной школе предполагает физиологическую зрелость и психологическую готовность.</w:t>
      </w:r>
    </w:p>
    <w:p w14:paraId="3F84F7B5" w14:textId="77777777" w:rsidR="00D075F4" w:rsidRPr="00D075F4" w:rsidRDefault="00D075F4" w:rsidP="00B648F9">
      <w:pPr>
        <w:widowControl w:val="0"/>
        <w:numPr>
          <w:ilvl w:val="0"/>
          <w:numId w:val="93"/>
        </w:numPr>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Организация работы по обучению детей с</w:t>
      </w:r>
      <w:r w:rsidR="00F32AC3">
        <w:rPr>
          <w:rFonts w:ascii="Times New Roman" w:eastAsia="Times New Roman" w:hAnsi="Times New Roman" w:cs="Times New Roman"/>
          <w:sz w:val="24"/>
          <w:szCs w:val="24"/>
        </w:rPr>
        <w:t>таршего дошкольного возраста в ГКДОУ</w:t>
      </w:r>
      <w:r w:rsidRPr="00D075F4">
        <w:rPr>
          <w:rFonts w:ascii="Times New Roman" w:eastAsia="Times New Roman" w:hAnsi="Times New Roman" w:cs="Times New Roman"/>
          <w:sz w:val="24"/>
          <w:szCs w:val="24"/>
        </w:rPr>
        <w:t xml:space="preserve">, осуществляется по следующим направлениям: </w:t>
      </w:r>
    </w:p>
    <w:p w14:paraId="6B1FC3BA" w14:textId="77777777" w:rsidR="00D075F4" w:rsidRPr="00D075F4" w:rsidRDefault="00D075F4" w:rsidP="00B648F9">
      <w:pPr>
        <w:widowControl w:val="0"/>
        <w:numPr>
          <w:ilvl w:val="0"/>
          <w:numId w:val="94"/>
        </w:numPr>
        <w:autoSpaceDE w:val="0"/>
        <w:autoSpaceDN w:val="0"/>
        <w:spacing w:after="0" w:line="240" w:lineRule="auto"/>
        <w:ind w:firstLine="851"/>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организационно-методическое обеспечение; </w:t>
      </w:r>
    </w:p>
    <w:p w14:paraId="3CA4A2C4" w14:textId="77777777" w:rsidR="00D075F4" w:rsidRPr="00D075F4" w:rsidRDefault="00D075F4" w:rsidP="00B648F9">
      <w:pPr>
        <w:widowControl w:val="0"/>
        <w:numPr>
          <w:ilvl w:val="0"/>
          <w:numId w:val="94"/>
        </w:numPr>
        <w:autoSpaceDE w:val="0"/>
        <w:autoSpaceDN w:val="0"/>
        <w:adjustRightInd w:val="0"/>
        <w:spacing w:after="0" w:line="240" w:lineRule="auto"/>
        <w:ind w:firstLine="851"/>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работа с детьми; </w:t>
      </w:r>
    </w:p>
    <w:p w14:paraId="13051E22" w14:textId="77777777" w:rsidR="00D075F4" w:rsidRPr="00D075F4" w:rsidRDefault="00D075F4" w:rsidP="00B648F9">
      <w:pPr>
        <w:widowControl w:val="0"/>
        <w:numPr>
          <w:ilvl w:val="0"/>
          <w:numId w:val="94"/>
        </w:numPr>
        <w:autoSpaceDE w:val="0"/>
        <w:autoSpaceDN w:val="0"/>
        <w:adjustRightInd w:val="0"/>
        <w:spacing w:after="0" w:line="240" w:lineRule="auto"/>
        <w:ind w:firstLine="851"/>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работа с родителями. </w:t>
      </w:r>
    </w:p>
    <w:p w14:paraId="4661CB87" w14:textId="77777777" w:rsidR="00FE3179" w:rsidRDefault="00FE3179" w:rsidP="00B648F9">
      <w:pPr>
        <w:autoSpaceDE w:val="0"/>
        <w:autoSpaceDN w:val="0"/>
        <w:adjustRightInd w:val="0"/>
        <w:spacing w:after="0" w:line="240" w:lineRule="auto"/>
        <w:ind w:firstLine="720"/>
        <w:jc w:val="both"/>
        <w:rPr>
          <w:rFonts w:ascii="Times New Roman" w:eastAsia="Calibri" w:hAnsi="Times New Roman" w:cs="Times New Roman"/>
          <w:b/>
          <w:bCs/>
          <w:color w:val="000000"/>
          <w:sz w:val="24"/>
          <w:szCs w:val="24"/>
        </w:rPr>
      </w:pPr>
    </w:p>
    <w:p w14:paraId="30C9D754" w14:textId="77777777" w:rsidR="00D075F4" w:rsidRPr="00D075F4" w:rsidRDefault="00D075F4" w:rsidP="00B648F9">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D075F4">
        <w:rPr>
          <w:rFonts w:ascii="Times New Roman" w:eastAsia="Calibri" w:hAnsi="Times New Roman" w:cs="Times New Roman"/>
          <w:b/>
          <w:bCs/>
          <w:color w:val="000000"/>
          <w:sz w:val="24"/>
          <w:szCs w:val="24"/>
        </w:rPr>
        <w:t xml:space="preserve">Организационно-методическое обеспечение </w:t>
      </w:r>
      <w:r w:rsidRPr="00D075F4">
        <w:rPr>
          <w:rFonts w:ascii="Times New Roman" w:eastAsia="Calibri" w:hAnsi="Times New Roman" w:cs="Times New Roman"/>
          <w:color w:val="000000"/>
          <w:sz w:val="24"/>
          <w:szCs w:val="24"/>
        </w:rPr>
        <w:t xml:space="preserve">включает: </w:t>
      </w:r>
    </w:p>
    <w:p w14:paraId="4A5690D3" w14:textId="77777777"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FF0000"/>
          <w:sz w:val="24"/>
          <w:szCs w:val="24"/>
        </w:rPr>
      </w:pPr>
      <w:r w:rsidRPr="00D075F4">
        <w:rPr>
          <w:rFonts w:ascii="Times New Roman" w:eastAsia="Calibri" w:hAnsi="Times New Roman" w:cs="Times New Roman"/>
          <w:color w:val="000000"/>
          <w:sz w:val="24"/>
          <w:szCs w:val="24"/>
        </w:rPr>
        <w:t xml:space="preserve"> ежегодное составление и утверждение плана работы </w:t>
      </w:r>
      <w:r w:rsidR="00F32AC3" w:rsidRPr="00E06D16">
        <w:rPr>
          <w:rFonts w:ascii="Times New Roman" w:eastAsia="Times New Roman" w:hAnsi="Times New Roman" w:cs="Times New Roman"/>
          <w:sz w:val="24"/>
          <w:szCs w:val="24"/>
        </w:rPr>
        <w:t>ГКДОУ «Детский сад № 24 г.о. Харцызск» ДНР</w:t>
      </w:r>
      <w:r w:rsidR="00F32AC3" w:rsidRPr="00D075F4">
        <w:rPr>
          <w:rFonts w:ascii="Times New Roman" w:eastAsia="Calibri" w:hAnsi="Times New Roman" w:cs="Times New Roman"/>
          <w:color w:val="000000"/>
          <w:sz w:val="24"/>
          <w:szCs w:val="24"/>
        </w:rPr>
        <w:t xml:space="preserve"> </w:t>
      </w:r>
      <w:r w:rsidRPr="00D075F4">
        <w:rPr>
          <w:rFonts w:ascii="Times New Roman" w:eastAsia="Calibri" w:hAnsi="Times New Roman" w:cs="Times New Roman"/>
          <w:color w:val="000000"/>
          <w:sz w:val="24"/>
          <w:szCs w:val="24"/>
        </w:rPr>
        <w:t xml:space="preserve">и </w:t>
      </w:r>
      <w:r w:rsidR="00F32AC3">
        <w:rPr>
          <w:rFonts w:ascii="Times New Roman" w:eastAsia="Calibri" w:hAnsi="Times New Roman" w:cs="Times New Roman"/>
          <w:color w:val="000000"/>
          <w:sz w:val="24"/>
          <w:szCs w:val="24"/>
        </w:rPr>
        <w:t>ГБОУ «Лицей</w:t>
      </w:r>
      <w:r w:rsidR="00DE59AD" w:rsidRPr="00DE59AD">
        <w:rPr>
          <w:rFonts w:ascii="Times New Roman" w:eastAsia="Calibri" w:hAnsi="Times New Roman" w:cs="Times New Roman"/>
          <w:color w:val="000000"/>
          <w:sz w:val="24"/>
          <w:szCs w:val="24"/>
        </w:rPr>
        <w:t xml:space="preserve"> «Интеллект» </w:t>
      </w:r>
      <w:r w:rsidRPr="00D075F4">
        <w:rPr>
          <w:rFonts w:ascii="Times New Roman" w:eastAsia="Calibri" w:hAnsi="Times New Roman" w:cs="Times New Roman"/>
          <w:color w:val="000000"/>
          <w:sz w:val="24"/>
          <w:szCs w:val="24"/>
        </w:rPr>
        <w:t>г.</w:t>
      </w:r>
      <w:r w:rsidR="00F32AC3">
        <w:rPr>
          <w:rFonts w:ascii="Times New Roman" w:eastAsia="Calibri" w:hAnsi="Times New Roman" w:cs="Times New Roman"/>
          <w:color w:val="000000"/>
          <w:sz w:val="24"/>
          <w:szCs w:val="24"/>
        </w:rPr>
        <w:t>о. Харцызск</w:t>
      </w:r>
      <w:r w:rsidRPr="00D075F4">
        <w:rPr>
          <w:rFonts w:ascii="Times New Roman" w:eastAsia="Calibri" w:hAnsi="Times New Roman" w:cs="Times New Roman"/>
          <w:color w:val="000000"/>
          <w:sz w:val="24"/>
          <w:szCs w:val="24"/>
        </w:rPr>
        <w:t>»</w:t>
      </w:r>
      <w:r w:rsidR="00F32AC3">
        <w:rPr>
          <w:rFonts w:ascii="Times New Roman" w:eastAsia="Calibri" w:hAnsi="Times New Roman" w:cs="Times New Roman"/>
          <w:color w:val="000000"/>
          <w:sz w:val="24"/>
          <w:szCs w:val="24"/>
        </w:rPr>
        <w:t xml:space="preserve"> ДНР</w:t>
      </w:r>
    </w:p>
    <w:p w14:paraId="75FECA49" w14:textId="77777777"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проведение совместных педагогических советов по вопросам преемственности; </w:t>
      </w:r>
    </w:p>
    <w:p w14:paraId="4AA35857" w14:textId="77777777"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организация совместных «Круглых столов» по вопросам эффективнос</w:t>
      </w:r>
      <w:r w:rsidR="00F32AC3">
        <w:rPr>
          <w:rFonts w:ascii="Times New Roman" w:eastAsia="Calibri" w:hAnsi="Times New Roman" w:cs="Times New Roman"/>
          <w:color w:val="000000"/>
          <w:sz w:val="24"/>
          <w:szCs w:val="24"/>
        </w:rPr>
        <w:t>ти работы учителей и педагогов ГКДОУ</w:t>
      </w:r>
      <w:r w:rsidRPr="00D075F4">
        <w:rPr>
          <w:rFonts w:ascii="Times New Roman" w:eastAsia="Calibri" w:hAnsi="Times New Roman" w:cs="Times New Roman"/>
          <w:color w:val="000000"/>
          <w:sz w:val="24"/>
          <w:szCs w:val="24"/>
        </w:rPr>
        <w:t xml:space="preserve">, при подготовке детей к обучению в школе; </w:t>
      </w:r>
    </w:p>
    <w:p w14:paraId="7780EB54" w14:textId="77777777"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семинары-практикумы; </w:t>
      </w:r>
    </w:p>
    <w:p w14:paraId="27D0DAAC" w14:textId="77777777"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консультации для воспитателей групп старшего дошкольного возраста и подготовительной к школе группы;</w:t>
      </w:r>
    </w:p>
    <w:p w14:paraId="1261B45B" w14:textId="77777777" w:rsidR="00D075F4" w:rsidRPr="00D075F4" w:rsidRDefault="00F32AC3"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FF0000"/>
          <w:sz w:val="24"/>
          <w:szCs w:val="24"/>
        </w:rPr>
      </w:pPr>
      <w:r>
        <w:rPr>
          <w:rFonts w:ascii="Times New Roman" w:eastAsia="Calibri" w:hAnsi="Times New Roman" w:cs="Times New Roman"/>
          <w:color w:val="000000"/>
          <w:sz w:val="24"/>
          <w:szCs w:val="24"/>
        </w:rPr>
        <w:t xml:space="preserve"> взаимопосещения педагогами ГКДОУ</w:t>
      </w:r>
      <w:r w:rsidR="00D075F4" w:rsidRPr="00D075F4">
        <w:rPr>
          <w:rFonts w:ascii="Times New Roman" w:eastAsia="Calibri" w:hAnsi="Times New Roman" w:cs="Times New Roman"/>
          <w:color w:val="000000"/>
          <w:sz w:val="24"/>
          <w:szCs w:val="24"/>
        </w:rPr>
        <w:t xml:space="preserve"> и учителями </w:t>
      </w:r>
      <w:r>
        <w:rPr>
          <w:rFonts w:ascii="Times New Roman" w:eastAsia="Calibri" w:hAnsi="Times New Roman" w:cs="Times New Roman"/>
          <w:color w:val="000000"/>
          <w:sz w:val="24"/>
          <w:szCs w:val="24"/>
        </w:rPr>
        <w:t xml:space="preserve">ГБОУ «Лицей </w:t>
      </w:r>
      <w:r w:rsidR="00DE59AD" w:rsidRPr="00DE59AD">
        <w:rPr>
          <w:rFonts w:ascii="Times New Roman" w:eastAsia="Calibri" w:hAnsi="Times New Roman" w:cs="Times New Roman"/>
          <w:color w:val="000000"/>
          <w:sz w:val="24"/>
          <w:szCs w:val="24"/>
        </w:rPr>
        <w:t xml:space="preserve">«Интеллект» </w:t>
      </w:r>
      <w:r w:rsidR="00DE59AD" w:rsidRPr="00D075F4">
        <w:rPr>
          <w:rFonts w:ascii="Times New Roman" w:eastAsia="Calibri" w:hAnsi="Times New Roman" w:cs="Times New Roman"/>
          <w:color w:val="000000"/>
          <w:sz w:val="24"/>
          <w:szCs w:val="24"/>
        </w:rPr>
        <w:t>г.</w:t>
      </w:r>
      <w:r>
        <w:rPr>
          <w:rFonts w:ascii="Times New Roman" w:eastAsia="Calibri" w:hAnsi="Times New Roman" w:cs="Times New Roman"/>
          <w:color w:val="000000"/>
          <w:sz w:val="24"/>
          <w:szCs w:val="24"/>
        </w:rPr>
        <w:t>о. Харцызск</w:t>
      </w:r>
      <w:r w:rsidR="00DE59AD" w:rsidRPr="00D075F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ДНР</w:t>
      </w:r>
      <w:r w:rsidR="00DE59AD" w:rsidRPr="00DE59AD">
        <w:rPr>
          <w:rFonts w:ascii="Times New Roman" w:eastAsia="Calibri" w:hAnsi="Times New Roman" w:cs="Times New Roman"/>
          <w:color w:val="000000"/>
          <w:sz w:val="24"/>
          <w:szCs w:val="24"/>
        </w:rPr>
        <w:t xml:space="preserve"> </w:t>
      </w:r>
      <w:r w:rsidR="00D075F4" w:rsidRPr="00D075F4">
        <w:rPr>
          <w:rFonts w:ascii="Times New Roman" w:eastAsia="Calibri" w:hAnsi="Times New Roman" w:cs="Times New Roman"/>
          <w:sz w:val="24"/>
          <w:szCs w:val="24"/>
        </w:rPr>
        <w:t>занятий и открытых уроков;</w:t>
      </w:r>
    </w:p>
    <w:p w14:paraId="4950BF8E" w14:textId="77777777"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изучение опыта использования вариативных форм, методов и приёмов работы в практике учителей и воспитателей;</w:t>
      </w:r>
    </w:p>
    <w:p w14:paraId="39D182C7" w14:textId="77777777"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обсуждение возможности использования инновационных технологий дошкольног</w:t>
      </w:r>
      <w:r w:rsidR="00DE59AD">
        <w:rPr>
          <w:rFonts w:ascii="Times New Roman" w:eastAsia="Calibri" w:hAnsi="Times New Roman" w:cs="Times New Roman"/>
          <w:color w:val="000000"/>
          <w:sz w:val="24"/>
          <w:szCs w:val="24"/>
        </w:rPr>
        <w:t>о образования в практике школы.</w:t>
      </w:r>
    </w:p>
    <w:p w14:paraId="3592DE1E" w14:textId="77777777" w:rsidR="00FE3179" w:rsidRDefault="00FE3179"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14:paraId="5E5FE5DC" w14:textId="77777777" w:rsidR="00D075F4" w:rsidRPr="00D075F4" w:rsidRDefault="00D075F4" w:rsidP="00B648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b/>
          <w:bCs/>
          <w:color w:val="000000"/>
          <w:sz w:val="24"/>
          <w:szCs w:val="24"/>
        </w:rPr>
        <w:t xml:space="preserve">Работа с детьми </w:t>
      </w:r>
      <w:r w:rsidRPr="00D075F4">
        <w:rPr>
          <w:rFonts w:ascii="Times New Roman" w:eastAsia="Times New Roman" w:hAnsi="Times New Roman" w:cs="Times New Roman"/>
          <w:color w:val="000000"/>
          <w:sz w:val="24"/>
          <w:szCs w:val="24"/>
        </w:rPr>
        <w:t xml:space="preserve">включает: </w:t>
      </w:r>
    </w:p>
    <w:p w14:paraId="20021545" w14:textId="77777777"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rPr>
      </w:pPr>
      <w:r w:rsidRPr="00D075F4">
        <w:rPr>
          <w:rFonts w:ascii="Times New Roman" w:eastAsia="Times New Roman" w:hAnsi="Times New Roman" w:cs="Times New Roman"/>
          <w:color w:val="000000"/>
          <w:sz w:val="24"/>
          <w:szCs w:val="24"/>
        </w:rPr>
        <w:t xml:space="preserve"> организацию адаптационных занятий с детьми в ШБП (Школа будущего первоклассника) на базе </w:t>
      </w:r>
      <w:r w:rsidR="00F32AC3">
        <w:rPr>
          <w:rFonts w:ascii="Times New Roman" w:eastAsia="Calibri" w:hAnsi="Times New Roman" w:cs="Times New Roman"/>
          <w:color w:val="000000"/>
          <w:sz w:val="24"/>
          <w:szCs w:val="24"/>
        </w:rPr>
        <w:t xml:space="preserve">ГБОУ «Лицей </w:t>
      </w:r>
      <w:r w:rsidR="00DE59AD" w:rsidRPr="00DE59AD">
        <w:rPr>
          <w:rFonts w:ascii="Times New Roman" w:eastAsia="Calibri" w:hAnsi="Times New Roman" w:cs="Times New Roman"/>
          <w:color w:val="000000"/>
          <w:sz w:val="24"/>
          <w:szCs w:val="24"/>
        </w:rPr>
        <w:t>«Интеллект» г.</w:t>
      </w:r>
      <w:r w:rsidR="00F32AC3">
        <w:rPr>
          <w:rFonts w:ascii="Times New Roman" w:eastAsia="Calibri" w:hAnsi="Times New Roman" w:cs="Times New Roman"/>
          <w:color w:val="000000"/>
          <w:sz w:val="24"/>
          <w:szCs w:val="24"/>
        </w:rPr>
        <w:t xml:space="preserve">о. </w:t>
      </w:r>
      <w:r w:rsidR="00DE59AD" w:rsidRPr="00DE59AD">
        <w:rPr>
          <w:rFonts w:ascii="Times New Roman" w:eastAsia="Calibri" w:hAnsi="Times New Roman" w:cs="Times New Roman"/>
          <w:color w:val="000000"/>
          <w:sz w:val="24"/>
          <w:szCs w:val="24"/>
        </w:rPr>
        <w:t> </w:t>
      </w:r>
      <w:r w:rsidR="00F32AC3">
        <w:rPr>
          <w:rFonts w:ascii="Times New Roman" w:eastAsia="Calibri" w:hAnsi="Times New Roman" w:cs="Times New Roman"/>
          <w:color w:val="000000"/>
          <w:sz w:val="24"/>
          <w:szCs w:val="24"/>
        </w:rPr>
        <w:t>Харцызск</w:t>
      </w:r>
      <w:r w:rsidR="00DE59AD" w:rsidRPr="00D075F4">
        <w:rPr>
          <w:rFonts w:ascii="Times New Roman" w:eastAsia="Calibri" w:hAnsi="Times New Roman" w:cs="Times New Roman"/>
          <w:color w:val="000000"/>
          <w:sz w:val="24"/>
          <w:szCs w:val="24"/>
        </w:rPr>
        <w:t>»</w:t>
      </w:r>
      <w:r w:rsidR="00F32AC3">
        <w:rPr>
          <w:rFonts w:ascii="Times New Roman" w:eastAsia="Calibri" w:hAnsi="Times New Roman" w:cs="Times New Roman"/>
          <w:color w:val="000000"/>
          <w:sz w:val="24"/>
          <w:szCs w:val="24"/>
        </w:rPr>
        <w:t xml:space="preserve"> ДНР</w:t>
      </w:r>
    </w:p>
    <w:p w14:paraId="0AF6C492" w14:textId="77777777"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коррекционная работа с будущими первоклассниками в течение года;</w:t>
      </w:r>
    </w:p>
    <w:p w14:paraId="37DFD9F9" w14:textId="77777777"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совместную работу педагогов-психологов по отслеживанию развития детей, определению «школьной зрелости»;</w:t>
      </w:r>
    </w:p>
    <w:p w14:paraId="21BA037F" w14:textId="77777777"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экскурсии в школу: знакомство с классами, спортивным залом, библиотекой, столовой, игровой зоной для младших дошкольников;</w:t>
      </w:r>
    </w:p>
    <w:p w14:paraId="7824D109" w14:textId="77777777"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совместное проведение праздников, спортивных мероприятий. </w:t>
      </w:r>
    </w:p>
    <w:p w14:paraId="3774456C" w14:textId="77777777" w:rsidR="00FE3179" w:rsidRDefault="00FE3179"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14:paraId="02982385" w14:textId="77777777" w:rsidR="00D075F4" w:rsidRPr="00D075F4" w:rsidRDefault="00D075F4" w:rsidP="00B648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b/>
          <w:bCs/>
          <w:color w:val="000000"/>
          <w:sz w:val="24"/>
          <w:szCs w:val="24"/>
        </w:rPr>
        <w:t xml:space="preserve">Система взаимодействия педагогов и родителей </w:t>
      </w:r>
      <w:r w:rsidRPr="00D075F4">
        <w:rPr>
          <w:rFonts w:ascii="Times New Roman" w:eastAsia="Times New Roman" w:hAnsi="Times New Roman" w:cs="Times New Roman"/>
          <w:color w:val="000000"/>
          <w:sz w:val="24"/>
          <w:szCs w:val="24"/>
        </w:rPr>
        <w:t xml:space="preserve">включает: </w:t>
      </w:r>
    </w:p>
    <w:p w14:paraId="21974C48" w14:textId="77777777"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совместное проведение родительских собраний; </w:t>
      </w:r>
    </w:p>
    <w:p w14:paraId="44562B05" w14:textId="77777777"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проведение Дней открытых дверей;</w:t>
      </w:r>
    </w:p>
    <w:p w14:paraId="38BD2686" w14:textId="77777777"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посещение уроков и адаптационных занятий родителями; </w:t>
      </w:r>
    </w:p>
    <w:p w14:paraId="4B7BB600" w14:textId="77777777"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rPr>
        <w:t xml:space="preserve"> организация работы консультативного пункта для родителей, дети которых не </w:t>
      </w:r>
      <w:r w:rsidR="00F32AC3">
        <w:rPr>
          <w:rFonts w:ascii="Times New Roman" w:eastAsia="Times New Roman" w:hAnsi="Times New Roman" w:cs="Times New Roman"/>
          <w:sz w:val="24"/>
          <w:szCs w:val="24"/>
        </w:rPr>
        <w:t>посещают ГКДОУ</w:t>
      </w:r>
      <w:r w:rsidRPr="00D075F4">
        <w:rPr>
          <w:rFonts w:ascii="Times New Roman" w:eastAsia="Times New Roman" w:hAnsi="Times New Roman" w:cs="Times New Roman"/>
          <w:sz w:val="24"/>
          <w:szCs w:val="24"/>
        </w:rPr>
        <w:t>;</w:t>
      </w:r>
    </w:p>
    <w:p w14:paraId="6401F73D" w14:textId="77777777"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работа «Школы будущего первоклассника»;</w:t>
      </w:r>
    </w:p>
    <w:p w14:paraId="3A76C5D0" w14:textId="77777777" w:rsidR="00D075F4" w:rsidRPr="00D075F4" w:rsidRDefault="00F32AC3"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проведение педагогами ГКДОУ</w:t>
      </w:r>
      <w:r w:rsidR="00D075F4" w:rsidRPr="00D075F4">
        <w:rPr>
          <w:rFonts w:ascii="Times New Roman" w:eastAsia="Times New Roman" w:hAnsi="Times New Roman" w:cs="Times New Roman"/>
          <w:color w:val="000000"/>
          <w:sz w:val="24"/>
          <w:szCs w:val="24"/>
        </w:rPr>
        <w:t xml:space="preserve"> образовательной деятельн</w:t>
      </w:r>
      <w:r w:rsidR="00DE59AD">
        <w:rPr>
          <w:rFonts w:ascii="Times New Roman" w:eastAsia="Times New Roman" w:hAnsi="Times New Roman" w:cs="Times New Roman"/>
          <w:color w:val="000000"/>
          <w:sz w:val="24"/>
          <w:szCs w:val="24"/>
        </w:rPr>
        <w:t>ости</w:t>
      </w:r>
      <w:r w:rsidR="00D075F4" w:rsidRPr="00D075F4">
        <w:rPr>
          <w:rFonts w:ascii="Times New Roman" w:eastAsia="Times New Roman" w:hAnsi="Times New Roman" w:cs="Times New Roman"/>
          <w:color w:val="000000"/>
          <w:sz w:val="24"/>
          <w:szCs w:val="24"/>
        </w:rPr>
        <w:t xml:space="preserve"> для родителей;</w:t>
      </w:r>
    </w:p>
    <w:p w14:paraId="798F908E" w14:textId="77777777"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консультации педагога-психолога и учителя; </w:t>
      </w:r>
    </w:p>
    <w:p w14:paraId="13A9892E" w14:textId="77777777"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привлечение родителей к организации детских праздников, спортивных соревнований.</w:t>
      </w:r>
    </w:p>
    <w:p w14:paraId="6A006B45" w14:textId="77777777" w:rsidR="00D075F4" w:rsidRPr="00D075F4" w:rsidRDefault="007E23FA" w:rsidP="00B648F9">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Взаимодействие ГКДОУ</w:t>
      </w:r>
      <w:r w:rsidR="00D075F4" w:rsidRPr="00D075F4">
        <w:rPr>
          <w:rFonts w:ascii="Times New Roman" w:eastAsia="Calibri" w:hAnsi="Times New Roman" w:cs="Times New Roman"/>
          <w:color w:val="000000"/>
          <w:sz w:val="24"/>
          <w:szCs w:val="24"/>
        </w:rPr>
        <w:t xml:space="preserve">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предполагают более легкую адаптацию детей к условиям школы: </w:t>
      </w:r>
    </w:p>
    <w:p w14:paraId="2D2033CC" w14:textId="77777777" w:rsidR="00D075F4" w:rsidRPr="00D075F4" w:rsidRDefault="00D075F4" w:rsidP="00B648F9">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0"/>
        <w:gridCol w:w="5176"/>
        <w:gridCol w:w="1517"/>
        <w:gridCol w:w="2339"/>
      </w:tblGrid>
      <w:tr w:rsidR="00D075F4" w:rsidRPr="00D075F4" w14:paraId="5EC03F1F" w14:textId="77777777" w:rsidTr="00C32BA5">
        <w:trPr>
          <w:trHeight w:val="168"/>
        </w:trPr>
        <w:tc>
          <w:tcPr>
            <w:tcW w:w="716" w:type="dxa"/>
            <w:gridSpan w:val="2"/>
          </w:tcPr>
          <w:p w14:paraId="476FEB02"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w:t>
            </w:r>
          </w:p>
        </w:tc>
        <w:tc>
          <w:tcPr>
            <w:tcW w:w="5176" w:type="dxa"/>
          </w:tcPr>
          <w:p w14:paraId="2B9773A9"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Наименование мероприятий</w:t>
            </w:r>
          </w:p>
        </w:tc>
        <w:tc>
          <w:tcPr>
            <w:tcW w:w="1517" w:type="dxa"/>
          </w:tcPr>
          <w:p w14:paraId="6C3CDC41"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сроки</w:t>
            </w:r>
          </w:p>
        </w:tc>
        <w:tc>
          <w:tcPr>
            <w:tcW w:w="2339" w:type="dxa"/>
          </w:tcPr>
          <w:p w14:paraId="75DA9CDA"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Ответственные</w:t>
            </w:r>
          </w:p>
        </w:tc>
      </w:tr>
      <w:tr w:rsidR="00D075F4" w:rsidRPr="00D075F4" w14:paraId="5D5E5541" w14:textId="77777777" w:rsidTr="00C32BA5">
        <w:tc>
          <w:tcPr>
            <w:tcW w:w="9748" w:type="dxa"/>
            <w:gridSpan w:val="5"/>
          </w:tcPr>
          <w:p w14:paraId="10425FB5"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 Психолого- диагностическая работа</w:t>
            </w:r>
          </w:p>
        </w:tc>
      </w:tr>
      <w:tr w:rsidR="00D075F4" w:rsidRPr="00D075F4" w14:paraId="7EEDB7D7" w14:textId="77777777" w:rsidTr="00C32BA5">
        <w:tc>
          <w:tcPr>
            <w:tcW w:w="716" w:type="dxa"/>
            <w:gridSpan w:val="2"/>
          </w:tcPr>
          <w:p w14:paraId="06F988CA"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1.1.</w:t>
            </w:r>
          </w:p>
        </w:tc>
        <w:tc>
          <w:tcPr>
            <w:tcW w:w="5176" w:type="dxa"/>
          </w:tcPr>
          <w:p w14:paraId="2E016F9F"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Выявление и профилактика проблем адаптации ребенка к условиям обучения в школе</w:t>
            </w:r>
          </w:p>
        </w:tc>
        <w:tc>
          <w:tcPr>
            <w:tcW w:w="1517" w:type="dxa"/>
          </w:tcPr>
          <w:p w14:paraId="0823F01F"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октябрь</w:t>
            </w:r>
          </w:p>
        </w:tc>
        <w:tc>
          <w:tcPr>
            <w:tcW w:w="2339" w:type="dxa"/>
          </w:tcPr>
          <w:p w14:paraId="65BF8211"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A06BB2">
              <w:rPr>
                <w:rFonts w:ascii="Times New Roman" w:eastAsia="Calibri" w:hAnsi="Times New Roman" w:cs="Times New Roman"/>
                <w:color w:val="000000"/>
                <w:sz w:val="24"/>
                <w:szCs w:val="24"/>
              </w:rPr>
              <w:t>ГБОУ «Лицей</w:t>
            </w:r>
            <w:r w:rsidR="00DE59AD" w:rsidRPr="00DE59AD">
              <w:rPr>
                <w:rFonts w:ascii="Times New Roman" w:eastAsia="Calibri" w:hAnsi="Times New Roman" w:cs="Times New Roman"/>
                <w:color w:val="000000"/>
                <w:sz w:val="24"/>
                <w:szCs w:val="24"/>
              </w:rPr>
              <w:t xml:space="preserve"> «Интеллект» </w:t>
            </w:r>
            <w:r w:rsidR="00DE59AD">
              <w:rPr>
                <w:rFonts w:ascii="Times New Roman" w:eastAsia="Calibri" w:hAnsi="Times New Roman" w:cs="Times New Roman"/>
                <w:color w:val="000000"/>
                <w:sz w:val="24"/>
                <w:szCs w:val="24"/>
              </w:rPr>
              <w:t>г.</w:t>
            </w:r>
            <w:r w:rsidR="00A06BB2">
              <w:rPr>
                <w:rFonts w:ascii="Times New Roman" w:eastAsia="Calibri" w:hAnsi="Times New Roman" w:cs="Times New Roman"/>
                <w:color w:val="000000"/>
                <w:sz w:val="24"/>
                <w:szCs w:val="24"/>
              </w:rPr>
              <w:t>о.</w:t>
            </w:r>
            <w:r w:rsidR="00DE59AD">
              <w:rPr>
                <w:rFonts w:ascii="Times New Roman" w:eastAsia="Calibri" w:hAnsi="Times New Roman" w:cs="Times New Roman"/>
                <w:color w:val="000000"/>
                <w:sz w:val="24"/>
                <w:szCs w:val="24"/>
              </w:rPr>
              <w:t> </w:t>
            </w:r>
            <w:r w:rsidR="00A06BB2">
              <w:rPr>
                <w:rFonts w:ascii="Times New Roman" w:eastAsia="Calibri" w:hAnsi="Times New Roman" w:cs="Times New Roman"/>
                <w:color w:val="000000"/>
                <w:sz w:val="24"/>
                <w:szCs w:val="24"/>
              </w:rPr>
              <w:t>Харцызск</w:t>
            </w:r>
            <w:r w:rsidR="00DE59AD"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p>
        </w:tc>
      </w:tr>
      <w:tr w:rsidR="00D075F4" w:rsidRPr="00D075F4" w14:paraId="1852F12C" w14:textId="77777777" w:rsidTr="00C32BA5">
        <w:tc>
          <w:tcPr>
            <w:tcW w:w="716" w:type="dxa"/>
            <w:gridSpan w:val="2"/>
          </w:tcPr>
          <w:p w14:paraId="00B2A201"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1.2.</w:t>
            </w:r>
          </w:p>
        </w:tc>
        <w:tc>
          <w:tcPr>
            <w:tcW w:w="5176" w:type="dxa"/>
          </w:tcPr>
          <w:p w14:paraId="5FFDAD3E"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Определение готовности ребенка к обучению в школе</w:t>
            </w:r>
          </w:p>
        </w:tc>
        <w:tc>
          <w:tcPr>
            <w:tcW w:w="1517" w:type="dxa"/>
          </w:tcPr>
          <w:p w14:paraId="21EC1C29"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апрель-май</w:t>
            </w:r>
          </w:p>
        </w:tc>
        <w:tc>
          <w:tcPr>
            <w:tcW w:w="2339" w:type="dxa"/>
          </w:tcPr>
          <w:p w14:paraId="7A0120C4"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A06BB2" w:rsidRPr="00E06D16">
              <w:rPr>
                <w:rFonts w:ascii="Times New Roman" w:eastAsia="Times New Roman" w:hAnsi="Times New Roman" w:cs="Times New Roman"/>
                <w:sz w:val="24"/>
                <w:szCs w:val="24"/>
              </w:rPr>
              <w:t>ГКДОУ «Детский сад № 24 г.о. Харцызск» ДНР</w:t>
            </w:r>
          </w:p>
        </w:tc>
      </w:tr>
      <w:tr w:rsidR="00D075F4" w:rsidRPr="00D075F4" w14:paraId="69C088DA" w14:textId="77777777" w:rsidTr="00C32BA5">
        <w:tc>
          <w:tcPr>
            <w:tcW w:w="716" w:type="dxa"/>
            <w:gridSpan w:val="2"/>
          </w:tcPr>
          <w:p w14:paraId="40FAE31A"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1.3.</w:t>
            </w:r>
          </w:p>
        </w:tc>
        <w:tc>
          <w:tcPr>
            <w:tcW w:w="5176" w:type="dxa"/>
          </w:tcPr>
          <w:p w14:paraId="73E7262C"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Изучение индивидуальных психологических особенностей будущих первоклассников</w:t>
            </w:r>
          </w:p>
        </w:tc>
        <w:tc>
          <w:tcPr>
            <w:tcW w:w="1517" w:type="dxa"/>
          </w:tcPr>
          <w:p w14:paraId="05B05C00"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март-апрель</w:t>
            </w:r>
          </w:p>
        </w:tc>
        <w:tc>
          <w:tcPr>
            <w:tcW w:w="2339" w:type="dxa"/>
          </w:tcPr>
          <w:p w14:paraId="59C622C5"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A06BB2">
              <w:rPr>
                <w:rFonts w:ascii="Times New Roman" w:eastAsia="Calibri" w:hAnsi="Times New Roman" w:cs="Times New Roman"/>
                <w:color w:val="000000"/>
                <w:sz w:val="24"/>
                <w:szCs w:val="24"/>
              </w:rPr>
              <w:t>ГБОУ «Лицей</w:t>
            </w:r>
            <w:r w:rsidR="00DE59AD" w:rsidRPr="00DE59AD">
              <w:rPr>
                <w:rFonts w:ascii="Times New Roman" w:eastAsia="Calibri" w:hAnsi="Times New Roman" w:cs="Times New Roman"/>
                <w:color w:val="000000"/>
                <w:sz w:val="24"/>
                <w:szCs w:val="24"/>
              </w:rPr>
              <w:t xml:space="preserve"> «Интеллект» </w:t>
            </w:r>
            <w:r w:rsidR="00DE59AD">
              <w:rPr>
                <w:rFonts w:ascii="Times New Roman" w:eastAsia="Calibri" w:hAnsi="Times New Roman" w:cs="Times New Roman"/>
                <w:color w:val="000000"/>
                <w:sz w:val="24"/>
                <w:szCs w:val="24"/>
              </w:rPr>
              <w:t>г.</w:t>
            </w:r>
            <w:r w:rsidR="00A06BB2">
              <w:rPr>
                <w:rFonts w:ascii="Times New Roman" w:eastAsia="Calibri" w:hAnsi="Times New Roman" w:cs="Times New Roman"/>
                <w:color w:val="000000"/>
                <w:sz w:val="24"/>
                <w:szCs w:val="24"/>
              </w:rPr>
              <w:t>о.</w:t>
            </w:r>
            <w:r w:rsidR="00DE59AD">
              <w:rPr>
                <w:rFonts w:ascii="Times New Roman" w:eastAsia="Calibri" w:hAnsi="Times New Roman" w:cs="Times New Roman"/>
                <w:color w:val="000000"/>
                <w:sz w:val="24"/>
                <w:szCs w:val="24"/>
              </w:rPr>
              <w:t> </w:t>
            </w:r>
            <w:r w:rsidR="00A06BB2">
              <w:rPr>
                <w:rFonts w:ascii="Times New Roman" w:eastAsia="Calibri" w:hAnsi="Times New Roman" w:cs="Times New Roman"/>
                <w:color w:val="000000"/>
                <w:sz w:val="24"/>
                <w:szCs w:val="24"/>
              </w:rPr>
              <w:t>Харцызск</w:t>
            </w:r>
            <w:r w:rsidR="00DE59AD"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p>
          <w:p w14:paraId="2130D74E"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A06BB2" w:rsidRPr="00E06D16">
              <w:rPr>
                <w:rFonts w:ascii="Times New Roman" w:eastAsia="Times New Roman" w:hAnsi="Times New Roman" w:cs="Times New Roman"/>
                <w:sz w:val="24"/>
                <w:szCs w:val="24"/>
              </w:rPr>
              <w:t>ГКДОУ «Детский сад № 24 г.о. Харцызск» ДНР</w:t>
            </w:r>
          </w:p>
        </w:tc>
      </w:tr>
      <w:tr w:rsidR="00D075F4" w:rsidRPr="00D075F4" w14:paraId="08992109" w14:textId="77777777" w:rsidTr="00C32BA5">
        <w:tc>
          <w:tcPr>
            <w:tcW w:w="716" w:type="dxa"/>
            <w:gridSpan w:val="2"/>
          </w:tcPr>
          <w:p w14:paraId="1A4EF1E8"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1.4.</w:t>
            </w:r>
          </w:p>
        </w:tc>
        <w:tc>
          <w:tcPr>
            <w:tcW w:w="5176" w:type="dxa"/>
          </w:tcPr>
          <w:p w14:paraId="61A31B89"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Изучение состояния здоровья будущих первоклассников</w:t>
            </w:r>
          </w:p>
        </w:tc>
        <w:tc>
          <w:tcPr>
            <w:tcW w:w="1517" w:type="dxa"/>
          </w:tcPr>
          <w:p w14:paraId="496430D5"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14:paraId="23B241F5"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Старшая медсестра </w:t>
            </w:r>
            <w:r w:rsidR="00A06BB2" w:rsidRPr="00E06D16">
              <w:rPr>
                <w:rFonts w:ascii="Times New Roman" w:eastAsia="Times New Roman" w:hAnsi="Times New Roman" w:cs="Times New Roman"/>
                <w:sz w:val="24"/>
                <w:szCs w:val="24"/>
              </w:rPr>
              <w:t>ГКДОУ «Детский сад № 24 г.о. Харцызск» ДНР</w:t>
            </w:r>
          </w:p>
        </w:tc>
      </w:tr>
      <w:tr w:rsidR="00D075F4" w:rsidRPr="00D075F4" w14:paraId="51E708A0" w14:textId="77777777" w:rsidTr="00C32BA5">
        <w:tc>
          <w:tcPr>
            <w:tcW w:w="716" w:type="dxa"/>
            <w:gridSpan w:val="2"/>
          </w:tcPr>
          <w:p w14:paraId="7594FF41"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1.5.</w:t>
            </w:r>
          </w:p>
        </w:tc>
        <w:tc>
          <w:tcPr>
            <w:tcW w:w="5176" w:type="dxa"/>
          </w:tcPr>
          <w:p w14:paraId="70114829"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Посещение классных родительских собраний (отслеживание успехов бывших воспитанников </w:t>
            </w:r>
            <w:r w:rsidR="00A06BB2" w:rsidRPr="00E06D16">
              <w:rPr>
                <w:rFonts w:ascii="Times New Roman" w:eastAsia="Times New Roman" w:hAnsi="Times New Roman" w:cs="Times New Roman"/>
                <w:sz w:val="24"/>
                <w:szCs w:val="24"/>
              </w:rPr>
              <w:t>ГКДОУ «Детский сад № 24 г.о. Харцызск» ДНР</w:t>
            </w:r>
            <w:r w:rsidRPr="00D075F4">
              <w:rPr>
                <w:rFonts w:ascii="Times New Roman" w:eastAsia="Times New Roman" w:hAnsi="Times New Roman" w:cs="Times New Roman"/>
                <w:sz w:val="24"/>
                <w:szCs w:val="24"/>
              </w:rPr>
              <w:t>)</w:t>
            </w:r>
          </w:p>
        </w:tc>
        <w:tc>
          <w:tcPr>
            <w:tcW w:w="1517" w:type="dxa"/>
          </w:tcPr>
          <w:p w14:paraId="620A4E4B"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январь</w:t>
            </w:r>
          </w:p>
        </w:tc>
        <w:tc>
          <w:tcPr>
            <w:tcW w:w="2339" w:type="dxa"/>
          </w:tcPr>
          <w:p w14:paraId="406A87C3" w14:textId="77777777" w:rsidR="00D075F4" w:rsidRPr="00D075F4" w:rsidRDefault="00DE59AD"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старших и подготови</w:t>
            </w:r>
            <w:r w:rsidR="00D075F4" w:rsidRPr="00D075F4">
              <w:rPr>
                <w:rFonts w:ascii="Times New Roman" w:eastAsia="Times New Roman" w:hAnsi="Times New Roman" w:cs="Times New Roman"/>
                <w:sz w:val="24"/>
                <w:szCs w:val="24"/>
              </w:rPr>
              <w:t xml:space="preserve">тельной к школе групп </w:t>
            </w:r>
          </w:p>
        </w:tc>
      </w:tr>
      <w:tr w:rsidR="00D075F4" w:rsidRPr="00D075F4" w14:paraId="44BC1537" w14:textId="77777777" w:rsidTr="00C32BA5">
        <w:tc>
          <w:tcPr>
            <w:tcW w:w="9748" w:type="dxa"/>
            <w:gridSpan w:val="5"/>
          </w:tcPr>
          <w:p w14:paraId="2742B23A"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 Содержание работы с педагогами</w:t>
            </w:r>
          </w:p>
        </w:tc>
      </w:tr>
      <w:tr w:rsidR="00D075F4" w:rsidRPr="00D075F4" w14:paraId="1D8DA226" w14:textId="77777777" w:rsidTr="00C32BA5">
        <w:tc>
          <w:tcPr>
            <w:tcW w:w="716" w:type="dxa"/>
            <w:gridSpan w:val="2"/>
          </w:tcPr>
          <w:p w14:paraId="7E86B705"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2.1.</w:t>
            </w:r>
          </w:p>
        </w:tc>
        <w:tc>
          <w:tcPr>
            <w:tcW w:w="5176" w:type="dxa"/>
          </w:tcPr>
          <w:p w14:paraId="11282511"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i/>
                <w:iCs/>
                <w:sz w:val="24"/>
                <w:szCs w:val="24"/>
              </w:rPr>
              <w:t>Внесение на сайт</w:t>
            </w:r>
            <w:r w:rsidR="00A06BB2">
              <w:rPr>
                <w:rFonts w:ascii="Times New Roman" w:eastAsia="Times New Roman" w:hAnsi="Times New Roman" w:cs="Times New Roman"/>
                <w:sz w:val="24"/>
                <w:szCs w:val="24"/>
              </w:rPr>
              <w:t xml:space="preserve"> ГКДОУ</w:t>
            </w:r>
            <w:r w:rsidRPr="00D075F4">
              <w:rPr>
                <w:rFonts w:ascii="Times New Roman" w:eastAsia="Times New Roman" w:hAnsi="Times New Roman" w:cs="Times New Roman"/>
                <w:sz w:val="24"/>
                <w:szCs w:val="24"/>
              </w:rPr>
              <w:t xml:space="preserve"> информационного материала на тему: «Преемственность в работе </w:t>
            </w:r>
            <w:r w:rsidR="00A06BB2" w:rsidRPr="00E06D16">
              <w:rPr>
                <w:rFonts w:ascii="Times New Roman" w:eastAsia="Times New Roman" w:hAnsi="Times New Roman" w:cs="Times New Roman"/>
                <w:sz w:val="24"/>
                <w:szCs w:val="24"/>
              </w:rPr>
              <w:t>ГКДОУ «Детский сад № 24 г.о. Харцызск» ДНР</w:t>
            </w:r>
            <w:r w:rsidR="00A06BB2" w:rsidRPr="00D075F4">
              <w:rPr>
                <w:rFonts w:ascii="Times New Roman" w:eastAsia="Times New Roman" w:hAnsi="Times New Roman" w:cs="Times New Roman"/>
                <w:sz w:val="24"/>
                <w:szCs w:val="24"/>
              </w:rPr>
              <w:t xml:space="preserve"> </w:t>
            </w:r>
            <w:r w:rsidRPr="00D075F4">
              <w:rPr>
                <w:rFonts w:ascii="Times New Roman" w:eastAsia="Times New Roman" w:hAnsi="Times New Roman" w:cs="Times New Roman"/>
                <w:sz w:val="24"/>
                <w:szCs w:val="24"/>
              </w:rPr>
              <w:t xml:space="preserve">и </w:t>
            </w:r>
            <w:r w:rsidR="00A06BB2">
              <w:rPr>
                <w:rFonts w:ascii="Times New Roman" w:eastAsia="Calibri" w:hAnsi="Times New Roman" w:cs="Times New Roman"/>
                <w:color w:val="000000"/>
                <w:sz w:val="24"/>
                <w:szCs w:val="24"/>
              </w:rPr>
              <w:t xml:space="preserve">ГБОУ «Лицей </w:t>
            </w:r>
            <w:r w:rsidR="00C32BA5" w:rsidRPr="00DE59AD">
              <w:rPr>
                <w:rFonts w:ascii="Times New Roman" w:eastAsia="Calibri" w:hAnsi="Times New Roman" w:cs="Times New Roman"/>
                <w:color w:val="000000"/>
                <w:sz w:val="24"/>
                <w:szCs w:val="24"/>
              </w:rPr>
              <w:t xml:space="preserve">«Интеллект» </w:t>
            </w:r>
            <w:r w:rsidR="00C32BA5">
              <w:rPr>
                <w:rFonts w:ascii="Times New Roman" w:eastAsia="Calibri" w:hAnsi="Times New Roman" w:cs="Times New Roman"/>
                <w:color w:val="000000"/>
                <w:sz w:val="24"/>
                <w:szCs w:val="24"/>
              </w:rPr>
              <w:t>г.</w:t>
            </w:r>
            <w:r w:rsidR="00A06BB2">
              <w:rPr>
                <w:rFonts w:ascii="Times New Roman" w:eastAsia="Calibri" w:hAnsi="Times New Roman" w:cs="Times New Roman"/>
                <w:color w:val="000000"/>
                <w:sz w:val="24"/>
                <w:szCs w:val="24"/>
              </w:rPr>
              <w:t xml:space="preserve">о. </w:t>
            </w:r>
            <w:r w:rsidR="00C32BA5">
              <w:rPr>
                <w:rFonts w:ascii="Times New Roman" w:eastAsia="Calibri" w:hAnsi="Times New Roman" w:cs="Times New Roman"/>
                <w:color w:val="000000"/>
                <w:sz w:val="24"/>
                <w:szCs w:val="24"/>
              </w:rPr>
              <w:t> </w:t>
            </w:r>
            <w:r w:rsidR="00A06BB2">
              <w:rPr>
                <w:rFonts w:ascii="Times New Roman" w:eastAsia="Calibri" w:hAnsi="Times New Roman" w:cs="Times New Roman"/>
                <w:color w:val="000000"/>
                <w:sz w:val="24"/>
                <w:szCs w:val="24"/>
              </w:rPr>
              <w:t>Харцызск</w:t>
            </w:r>
            <w:r w:rsidR="00C32BA5"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r w:rsidRPr="00D075F4">
              <w:rPr>
                <w:rFonts w:ascii="Times New Roman" w:eastAsia="Times New Roman" w:hAnsi="Times New Roman" w:cs="Times New Roman"/>
                <w:sz w:val="24"/>
                <w:szCs w:val="24"/>
              </w:rPr>
              <w:t xml:space="preserve"> по подготовке к обучению в школе детей 6-7 года жизни</w:t>
            </w:r>
            <w:r w:rsidR="00A06BB2">
              <w:rPr>
                <w:rFonts w:ascii="Times New Roman" w:eastAsia="Times New Roman" w:hAnsi="Times New Roman" w:cs="Times New Roman"/>
                <w:sz w:val="24"/>
                <w:szCs w:val="24"/>
              </w:rPr>
              <w:t xml:space="preserve"> с </w:t>
            </w:r>
            <w:r w:rsidRPr="00D075F4">
              <w:rPr>
                <w:rFonts w:ascii="Times New Roman" w:eastAsia="Times New Roman" w:hAnsi="Times New Roman" w:cs="Times New Roman"/>
                <w:vanish/>
                <w:sz w:val="24"/>
                <w:szCs w:val="24"/>
              </w:rPr>
              <w:t>изучением отдельных предметов</w:t>
            </w:r>
          </w:p>
        </w:tc>
        <w:tc>
          <w:tcPr>
            <w:tcW w:w="1517" w:type="dxa"/>
          </w:tcPr>
          <w:p w14:paraId="4C22C688"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p>
          <w:p w14:paraId="6D272293"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14:paraId="11665312" w14:textId="77777777" w:rsidR="00D075F4" w:rsidRPr="00D075F4" w:rsidRDefault="00DE59AD" w:rsidP="00B648F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w:t>
            </w:r>
            <w:r w:rsidR="00D075F4" w:rsidRPr="00D075F4">
              <w:rPr>
                <w:rFonts w:ascii="Times New Roman" w:eastAsia="Times New Roman" w:hAnsi="Times New Roman" w:cs="Times New Roman"/>
                <w:sz w:val="24"/>
                <w:szCs w:val="24"/>
              </w:rPr>
              <w:t xml:space="preserve">тель </w:t>
            </w:r>
            <w:r w:rsidR="00A06BB2" w:rsidRPr="00E06D16">
              <w:rPr>
                <w:rFonts w:ascii="Times New Roman" w:eastAsia="Times New Roman" w:hAnsi="Times New Roman" w:cs="Times New Roman"/>
                <w:sz w:val="24"/>
                <w:szCs w:val="24"/>
              </w:rPr>
              <w:t>ГКДОУ «Детский сад № 24 г.о. Харцызск» ДНР</w:t>
            </w:r>
            <w:r w:rsidR="00A06BB2" w:rsidRPr="00D075F4">
              <w:rPr>
                <w:rFonts w:ascii="Times New Roman" w:eastAsia="Times New Roman" w:hAnsi="Times New Roman" w:cs="Times New Roman"/>
                <w:sz w:val="24"/>
                <w:szCs w:val="24"/>
              </w:rPr>
              <w:t xml:space="preserve"> </w:t>
            </w:r>
            <w:r w:rsidR="00D075F4" w:rsidRPr="00D075F4">
              <w:rPr>
                <w:rFonts w:ascii="Times New Roman" w:eastAsia="Times New Roman" w:hAnsi="Times New Roman" w:cs="Times New Roman"/>
                <w:sz w:val="24"/>
                <w:szCs w:val="24"/>
              </w:rPr>
              <w:t>Зам.</w:t>
            </w:r>
            <w:r>
              <w:rPr>
                <w:rFonts w:ascii="Times New Roman" w:eastAsia="Times New Roman" w:hAnsi="Times New Roman" w:cs="Times New Roman"/>
                <w:sz w:val="24"/>
                <w:szCs w:val="24"/>
              </w:rPr>
              <w:t xml:space="preserve"> </w:t>
            </w:r>
            <w:r w:rsidR="00D075F4" w:rsidRPr="00D075F4">
              <w:rPr>
                <w:rFonts w:ascii="Times New Roman" w:eastAsia="Times New Roman" w:hAnsi="Times New Roman" w:cs="Times New Roman"/>
                <w:sz w:val="24"/>
                <w:szCs w:val="24"/>
              </w:rPr>
              <w:t xml:space="preserve">директора ВР </w:t>
            </w:r>
            <w:r w:rsidR="00A06BB2">
              <w:rPr>
                <w:rFonts w:ascii="Times New Roman" w:eastAsia="Calibri" w:hAnsi="Times New Roman" w:cs="Times New Roman"/>
                <w:color w:val="000000"/>
                <w:sz w:val="24"/>
                <w:szCs w:val="24"/>
              </w:rPr>
              <w:t>ГБОУ «Лицей</w:t>
            </w:r>
            <w:r w:rsidRPr="00DE59AD">
              <w:rPr>
                <w:rFonts w:ascii="Times New Roman" w:eastAsia="Calibri" w:hAnsi="Times New Roman" w:cs="Times New Roman"/>
                <w:color w:val="000000"/>
                <w:sz w:val="24"/>
                <w:szCs w:val="24"/>
              </w:rPr>
              <w:t xml:space="preserve"> «Интеллект» </w:t>
            </w:r>
            <w:r>
              <w:rPr>
                <w:rFonts w:ascii="Times New Roman" w:eastAsia="Calibri" w:hAnsi="Times New Roman" w:cs="Times New Roman"/>
                <w:color w:val="000000"/>
                <w:sz w:val="24"/>
                <w:szCs w:val="24"/>
              </w:rPr>
              <w:t>г.</w:t>
            </w:r>
            <w:r w:rsidR="00A06BB2">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 </w:t>
            </w:r>
            <w:r w:rsidR="00A06BB2">
              <w:rPr>
                <w:rFonts w:ascii="Times New Roman" w:eastAsia="Calibri" w:hAnsi="Times New Roman" w:cs="Times New Roman"/>
                <w:color w:val="000000"/>
                <w:sz w:val="24"/>
                <w:szCs w:val="24"/>
              </w:rPr>
              <w:t>Харцызск</w:t>
            </w:r>
            <w:r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p>
        </w:tc>
      </w:tr>
      <w:tr w:rsidR="00D075F4" w:rsidRPr="00D075F4" w14:paraId="4A542553" w14:textId="77777777" w:rsidTr="00C32BA5">
        <w:tc>
          <w:tcPr>
            <w:tcW w:w="716" w:type="dxa"/>
            <w:gridSpan w:val="2"/>
          </w:tcPr>
          <w:p w14:paraId="5D923FA7"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2.2.</w:t>
            </w:r>
          </w:p>
        </w:tc>
        <w:tc>
          <w:tcPr>
            <w:tcW w:w="5176" w:type="dxa"/>
          </w:tcPr>
          <w:p w14:paraId="4EA0DE2E"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rPr>
              <w:t>Составление календаря интеллектуальных игр-конкурсов, проектов на учебный год</w:t>
            </w:r>
          </w:p>
        </w:tc>
        <w:tc>
          <w:tcPr>
            <w:tcW w:w="1517" w:type="dxa"/>
          </w:tcPr>
          <w:p w14:paraId="0C7875DD"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сентябрь </w:t>
            </w:r>
          </w:p>
        </w:tc>
        <w:tc>
          <w:tcPr>
            <w:tcW w:w="2339" w:type="dxa"/>
          </w:tcPr>
          <w:p w14:paraId="044E4906" w14:textId="77777777" w:rsidR="00D075F4" w:rsidRPr="00D075F4" w:rsidRDefault="00A06BB2" w:rsidP="00B648F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w:t>
            </w:r>
            <w:r w:rsidRPr="00D075F4">
              <w:rPr>
                <w:rFonts w:ascii="Times New Roman" w:eastAsia="Times New Roman" w:hAnsi="Times New Roman" w:cs="Times New Roman"/>
                <w:sz w:val="24"/>
                <w:szCs w:val="24"/>
              </w:rPr>
              <w:t xml:space="preserve">тель </w:t>
            </w:r>
            <w:r w:rsidRPr="00E06D16">
              <w:rPr>
                <w:rFonts w:ascii="Times New Roman" w:eastAsia="Times New Roman" w:hAnsi="Times New Roman" w:cs="Times New Roman"/>
                <w:sz w:val="24"/>
                <w:szCs w:val="24"/>
              </w:rPr>
              <w:t>ГКДОУ «Детский сад № 24 г.о. Харцызск» ДНР</w:t>
            </w:r>
            <w:r w:rsidRPr="00D075F4">
              <w:rPr>
                <w:rFonts w:ascii="Times New Roman" w:eastAsia="Times New Roman" w:hAnsi="Times New Roman" w:cs="Times New Roman"/>
                <w:sz w:val="24"/>
                <w:szCs w:val="24"/>
              </w:rPr>
              <w:t xml:space="preserve"> Зам.</w:t>
            </w:r>
            <w:r>
              <w:rPr>
                <w:rFonts w:ascii="Times New Roman" w:eastAsia="Times New Roman" w:hAnsi="Times New Roman" w:cs="Times New Roman"/>
                <w:sz w:val="24"/>
                <w:szCs w:val="24"/>
              </w:rPr>
              <w:t xml:space="preserve"> </w:t>
            </w:r>
            <w:r w:rsidRPr="00D075F4">
              <w:rPr>
                <w:rFonts w:ascii="Times New Roman" w:eastAsia="Times New Roman" w:hAnsi="Times New Roman" w:cs="Times New Roman"/>
                <w:sz w:val="24"/>
                <w:szCs w:val="24"/>
              </w:rPr>
              <w:t xml:space="preserve">директора ВР </w:t>
            </w:r>
            <w:r>
              <w:rPr>
                <w:rFonts w:ascii="Times New Roman" w:eastAsia="Calibri" w:hAnsi="Times New Roman" w:cs="Times New Roman"/>
                <w:color w:val="000000"/>
                <w:sz w:val="24"/>
                <w:szCs w:val="24"/>
              </w:rPr>
              <w:t>ГБОУ «Лицей</w:t>
            </w:r>
            <w:r w:rsidRPr="00DE59AD">
              <w:rPr>
                <w:rFonts w:ascii="Times New Roman" w:eastAsia="Calibri" w:hAnsi="Times New Roman" w:cs="Times New Roman"/>
                <w:color w:val="000000"/>
                <w:sz w:val="24"/>
                <w:szCs w:val="24"/>
              </w:rPr>
              <w:t xml:space="preserve"> «Интеллект» </w:t>
            </w:r>
            <w:r>
              <w:rPr>
                <w:rFonts w:ascii="Times New Roman" w:eastAsia="Calibri" w:hAnsi="Times New Roman" w:cs="Times New Roman"/>
                <w:color w:val="000000"/>
                <w:sz w:val="24"/>
                <w:szCs w:val="24"/>
              </w:rPr>
              <w:t>г.о. Харцызск</w:t>
            </w:r>
            <w:r w:rsidRPr="00D075F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ДНР</w:t>
            </w:r>
          </w:p>
        </w:tc>
      </w:tr>
      <w:tr w:rsidR="00D075F4" w:rsidRPr="00D075F4" w14:paraId="5E715466" w14:textId="77777777" w:rsidTr="00C32BA5">
        <w:tc>
          <w:tcPr>
            <w:tcW w:w="716" w:type="dxa"/>
            <w:gridSpan w:val="2"/>
          </w:tcPr>
          <w:p w14:paraId="1928B932"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2.3.</w:t>
            </w:r>
          </w:p>
        </w:tc>
        <w:tc>
          <w:tcPr>
            <w:tcW w:w="5176" w:type="dxa"/>
          </w:tcPr>
          <w:p w14:paraId="4A55770C"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Разработк</w:t>
            </w:r>
            <w:r w:rsidR="00C32BA5">
              <w:rPr>
                <w:rFonts w:ascii="Times New Roman" w:eastAsia="Times New Roman" w:hAnsi="Times New Roman" w:cs="Times New Roman"/>
                <w:sz w:val="24"/>
                <w:szCs w:val="24"/>
              </w:rPr>
              <w:t>а инструментария достижения тре</w:t>
            </w:r>
            <w:r w:rsidRPr="00D075F4">
              <w:rPr>
                <w:rFonts w:ascii="Times New Roman" w:eastAsia="Times New Roman" w:hAnsi="Times New Roman" w:cs="Times New Roman"/>
                <w:sz w:val="24"/>
                <w:szCs w:val="24"/>
              </w:rPr>
              <w:t xml:space="preserve">бований </w:t>
            </w:r>
            <w:r w:rsidR="00C32BA5">
              <w:rPr>
                <w:rFonts w:ascii="Times New Roman" w:eastAsia="Times New Roman" w:hAnsi="Times New Roman" w:cs="Times New Roman"/>
                <w:sz w:val="24"/>
                <w:szCs w:val="24"/>
              </w:rPr>
              <w:t>Ф</w:t>
            </w:r>
            <w:r w:rsidRPr="00D075F4">
              <w:rPr>
                <w:rFonts w:ascii="Times New Roman" w:eastAsia="Times New Roman" w:hAnsi="Times New Roman" w:cs="Times New Roman"/>
                <w:sz w:val="24"/>
                <w:szCs w:val="24"/>
              </w:rPr>
              <w:t>ГОС ДО</w:t>
            </w:r>
          </w:p>
        </w:tc>
        <w:tc>
          <w:tcPr>
            <w:tcW w:w="1517" w:type="dxa"/>
          </w:tcPr>
          <w:p w14:paraId="4BC4F6ED"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август-сентябрь </w:t>
            </w:r>
          </w:p>
        </w:tc>
        <w:tc>
          <w:tcPr>
            <w:tcW w:w="2339" w:type="dxa"/>
          </w:tcPr>
          <w:p w14:paraId="5E41CDB1" w14:textId="77777777" w:rsidR="00D075F4" w:rsidRPr="00D075F4" w:rsidRDefault="005A58FD"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Психолого-методи</w:t>
            </w:r>
            <w:r w:rsidR="00D075F4" w:rsidRPr="00D075F4">
              <w:rPr>
                <w:rFonts w:ascii="Times New Roman" w:eastAsia="Times New Roman" w:hAnsi="Times New Roman" w:cs="Times New Roman"/>
                <w:sz w:val="24"/>
                <w:szCs w:val="24"/>
              </w:rPr>
              <w:t>ческая служба</w:t>
            </w:r>
          </w:p>
          <w:p w14:paraId="1D7CF936"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p>
        </w:tc>
      </w:tr>
      <w:tr w:rsidR="00D075F4" w:rsidRPr="00D075F4" w14:paraId="43D6BEDE" w14:textId="77777777" w:rsidTr="00C32BA5">
        <w:tc>
          <w:tcPr>
            <w:tcW w:w="716" w:type="dxa"/>
            <w:gridSpan w:val="2"/>
          </w:tcPr>
          <w:p w14:paraId="3CBFA758"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2.4.</w:t>
            </w:r>
          </w:p>
        </w:tc>
        <w:tc>
          <w:tcPr>
            <w:tcW w:w="5176" w:type="dxa"/>
          </w:tcPr>
          <w:p w14:paraId="1F83B017"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Организация мониторинговых исследований знаний, умений, навыков воспитанников</w:t>
            </w:r>
          </w:p>
        </w:tc>
        <w:tc>
          <w:tcPr>
            <w:tcW w:w="1517" w:type="dxa"/>
          </w:tcPr>
          <w:p w14:paraId="1A072305"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сентябрь, май </w:t>
            </w:r>
          </w:p>
        </w:tc>
        <w:tc>
          <w:tcPr>
            <w:tcW w:w="2339" w:type="dxa"/>
          </w:tcPr>
          <w:p w14:paraId="1ED7474B"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Творческая группа педагогов</w:t>
            </w:r>
          </w:p>
        </w:tc>
      </w:tr>
      <w:tr w:rsidR="00D075F4" w:rsidRPr="00D075F4" w14:paraId="68D633CC" w14:textId="77777777" w:rsidTr="00C32BA5">
        <w:tc>
          <w:tcPr>
            <w:tcW w:w="716" w:type="dxa"/>
            <w:gridSpan w:val="2"/>
          </w:tcPr>
          <w:p w14:paraId="20653473"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2.5.</w:t>
            </w:r>
          </w:p>
        </w:tc>
        <w:tc>
          <w:tcPr>
            <w:tcW w:w="5176" w:type="dxa"/>
          </w:tcPr>
          <w:p w14:paraId="6599E589"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Итоговое родительское собрание с участием педагогов </w:t>
            </w:r>
            <w:r w:rsidR="00A06BB2">
              <w:rPr>
                <w:rFonts w:ascii="Times New Roman" w:eastAsia="Calibri" w:hAnsi="Times New Roman" w:cs="Times New Roman"/>
                <w:color w:val="000000"/>
                <w:sz w:val="24"/>
                <w:szCs w:val="24"/>
              </w:rPr>
              <w:t>ГБОУ «Лицей</w:t>
            </w:r>
            <w:r w:rsidR="00A06BB2" w:rsidRPr="00DE59AD">
              <w:rPr>
                <w:rFonts w:ascii="Times New Roman" w:eastAsia="Calibri" w:hAnsi="Times New Roman" w:cs="Times New Roman"/>
                <w:color w:val="000000"/>
                <w:sz w:val="24"/>
                <w:szCs w:val="24"/>
              </w:rPr>
              <w:t xml:space="preserve"> «Интеллект» </w:t>
            </w:r>
            <w:r w:rsidR="00A06BB2">
              <w:rPr>
                <w:rFonts w:ascii="Times New Roman" w:eastAsia="Calibri" w:hAnsi="Times New Roman" w:cs="Times New Roman"/>
                <w:color w:val="000000"/>
                <w:sz w:val="24"/>
                <w:szCs w:val="24"/>
              </w:rPr>
              <w:t>г.о. Харцызск</w:t>
            </w:r>
            <w:r w:rsidR="00A06BB2"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r w:rsidR="00C32BA5" w:rsidRPr="00D075F4">
              <w:rPr>
                <w:rFonts w:ascii="Times New Roman" w:eastAsia="Calibri" w:hAnsi="Times New Roman" w:cs="Times New Roman"/>
                <w:color w:val="000000"/>
                <w:sz w:val="24"/>
                <w:szCs w:val="24"/>
              </w:rPr>
              <w:t>»</w:t>
            </w:r>
          </w:p>
        </w:tc>
        <w:tc>
          <w:tcPr>
            <w:tcW w:w="1517" w:type="dxa"/>
          </w:tcPr>
          <w:p w14:paraId="5C0796BA"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май </w:t>
            </w:r>
          </w:p>
        </w:tc>
        <w:tc>
          <w:tcPr>
            <w:tcW w:w="2339" w:type="dxa"/>
          </w:tcPr>
          <w:p w14:paraId="2A2E553C"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Заведующий, </w:t>
            </w:r>
          </w:p>
          <w:p w14:paraId="4E889558" w14:textId="77777777" w:rsidR="00D075F4" w:rsidRPr="00D075F4" w:rsidRDefault="00D00864"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w:t>
            </w:r>
            <w:r w:rsidR="00D075F4" w:rsidRPr="00D075F4">
              <w:rPr>
                <w:rFonts w:ascii="Times New Roman" w:eastAsia="Times New Roman" w:hAnsi="Times New Roman" w:cs="Times New Roman"/>
                <w:sz w:val="24"/>
                <w:szCs w:val="24"/>
              </w:rPr>
              <w:t xml:space="preserve">татель </w:t>
            </w:r>
            <w:r w:rsidR="00A06BB2" w:rsidRPr="00E06D16">
              <w:rPr>
                <w:rFonts w:ascii="Times New Roman" w:eastAsia="Times New Roman" w:hAnsi="Times New Roman" w:cs="Times New Roman"/>
                <w:sz w:val="24"/>
                <w:szCs w:val="24"/>
              </w:rPr>
              <w:t>ГКДОУ «Детский сад № 24 г.о. Харцызск» ДНР</w:t>
            </w:r>
          </w:p>
        </w:tc>
      </w:tr>
      <w:tr w:rsidR="00D075F4" w:rsidRPr="00D075F4" w14:paraId="38FC412D" w14:textId="77777777" w:rsidTr="00C32BA5">
        <w:tc>
          <w:tcPr>
            <w:tcW w:w="716" w:type="dxa"/>
            <w:gridSpan w:val="2"/>
          </w:tcPr>
          <w:p w14:paraId="7C8E0959"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2.6.</w:t>
            </w:r>
          </w:p>
        </w:tc>
        <w:tc>
          <w:tcPr>
            <w:tcW w:w="5176" w:type="dxa"/>
          </w:tcPr>
          <w:p w14:paraId="70099F47"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Оформление центров будущего первоклассника</w:t>
            </w:r>
          </w:p>
        </w:tc>
        <w:tc>
          <w:tcPr>
            <w:tcW w:w="1517" w:type="dxa"/>
          </w:tcPr>
          <w:p w14:paraId="3C30620D"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сентябрь</w:t>
            </w:r>
          </w:p>
        </w:tc>
        <w:tc>
          <w:tcPr>
            <w:tcW w:w="2339" w:type="dxa"/>
          </w:tcPr>
          <w:p w14:paraId="272E5EEC"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Воспитатель ста</w:t>
            </w:r>
            <w:r w:rsidR="00D00864">
              <w:rPr>
                <w:rFonts w:ascii="Times New Roman" w:eastAsia="Times New Roman" w:hAnsi="Times New Roman" w:cs="Times New Roman"/>
                <w:sz w:val="24"/>
                <w:szCs w:val="24"/>
              </w:rPr>
              <w:t>рших групп и подготовительной к шко</w:t>
            </w:r>
            <w:r w:rsidRPr="00D075F4">
              <w:rPr>
                <w:rFonts w:ascii="Times New Roman" w:eastAsia="Times New Roman" w:hAnsi="Times New Roman" w:cs="Times New Roman"/>
                <w:sz w:val="24"/>
                <w:szCs w:val="24"/>
              </w:rPr>
              <w:t>ле группы</w:t>
            </w:r>
          </w:p>
        </w:tc>
      </w:tr>
      <w:tr w:rsidR="00D075F4" w:rsidRPr="00D075F4" w14:paraId="313B7C8E" w14:textId="77777777" w:rsidTr="00C32BA5">
        <w:tc>
          <w:tcPr>
            <w:tcW w:w="716" w:type="dxa"/>
            <w:gridSpan w:val="2"/>
          </w:tcPr>
          <w:p w14:paraId="405D3317"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2.7.</w:t>
            </w:r>
          </w:p>
        </w:tc>
        <w:tc>
          <w:tcPr>
            <w:tcW w:w="5176" w:type="dxa"/>
          </w:tcPr>
          <w:p w14:paraId="527DC7BB"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Диагностика готовности будущего первоклассника к школьному обучению</w:t>
            </w:r>
          </w:p>
        </w:tc>
        <w:tc>
          <w:tcPr>
            <w:tcW w:w="1517" w:type="dxa"/>
          </w:tcPr>
          <w:p w14:paraId="3E642AA0"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апрель-май</w:t>
            </w:r>
          </w:p>
        </w:tc>
        <w:tc>
          <w:tcPr>
            <w:tcW w:w="2339" w:type="dxa"/>
          </w:tcPr>
          <w:p w14:paraId="23C3FFDD"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w:t>
            </w:r>
            <w:r w:rsidR="00D00864">
              <w:rPr>
                <w:rFonts w:ascii="Times New Roman" w:eastAsia="Times New Roman" w:hAnsi="Times New Roman" w:cs="Times New Roman"/>
                <w:sz w:val="24"/>
                <w:szCs w:val="24"/>
              </w:rPr>
              <w:t>агог-психолог, специалисты, вос</w:t>
            </w:r>
            <w:r w:rsidRPr="00D075F4">
              <w:rPr>
                <w:rFonts w:ascii="Times New Roman" w:eastAsia="Times New Roman" w:hAnsi="Times New Roman" w:cs="Times New Roman"/>
                <w:sz w:val="24"/>
                <w:szCs w:val="24"/>
              </w:rPr>
              <w:t>питатель</w:t>
            </w:r>
          </w:p>
        </w:tc>
      </w:tr>
      <w:tr w:rsidR="00D075F4" w:rsidRPr="00D075F4" w14:paraId="1BCF359C" w14:textId="77777777" w:rsidTr="00C32BA5">
        <w:tc>
          <w:tcPr>
            <w:tcW w:w="9748" w:type="dxa"/>
            <w:gridSpan w:val="5"/>
          </w:tcPr>
          <w:p w14:paraId="52262110"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 Содержание работы по ознакомлению детей со школой</w:t>
            </w:r>
          </w:p>
        </w:tc>
      </w:tr>
      <w:tr w:rsidR="00D075F4" w:rsidRPr="00D075F4" w14:paraId="2CC8663D" w14:textId="77777777" w:rsidTr="00C32BA5">
        <w:tc>
          <w:tcPr>
            <w:tcW w:w="696" w:type="dxa"/>
          </w:tcPr>
          <w:p w14:paraId="7748707E"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3.1.</w:t>
            </w:r>
          </w:p>
        </w:tc>
        <w:tc>
          <w:tcPr>
            <w:tcW w:w="5196" w:type="dxa"/>
            <w:gridSpan w:val="2"/>
          </w:tcPr>
          <w:p w14:paraId="31109546"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Экскурсии в школу, в класс СШ</w:t>
            </w:r>
          </w:p>
        </w:tc>
        <w:tc>
          <w:tcPr>
            <w:tcW w:w="1517" w:type="dxa"/>
          </w:tcPr>
          <w:p w14:paraId="643B6FE0" w14:textId="77777777"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сентябрь, май</w:t>
            </w:r>
          </w:p>
        </w:tc>
        <w:tc>
          <w:tcPr>
            <w:tcW w:w="2339" w:type="dxa"/>
            <w:vMerge w:val="restart"/>
          </w:tcPr>
          <w:p w14:paraId="573FCF39"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w:t>
            </w:r>
            <w:r w:rsidR="005A58FD">
              <w:rPr>
                <w:rFonts w:ascii="Times New Roman" w:eastAsia="Times New Roman" w:hAnsi="Times New Roman" w:cs="Times New Roman"/>
                <w:sz w:val="24"/>
                <w:szCs w:val="24"/>
              </w:rPr>
              <w:t>оспитатели старшей и подготови</w:t>
            </w:r>
            <w:r w:rsidRPr="00D075F4">
              <w:rPr>
                <w:rFonts w:ascii="Times New Roman" w:eastAsia="Times New Roman" w:hAnsi="Times New Roman" w:cs="Times New Roman"/>
                <w:sz w:val="24"/>
                <w:szCs w:val="24"/>
              </w:rPr>
              <w:t xml:space="preserve">тельной к школе группе </w:t>
            </w:r>
          </w:p>
          <w:p w14:paraId="45FD984C" w14:textId="77777777"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Учителя начальных классов </w:t>
            </w:r>
            <w:r w:rsidR="00A06BB2">
              <w:rPr>
                <w:rFonts w:ascii="Times New Roman" w:eastAsia="Calibri" w:hAnsi="Times New Roman" w:cs="Times New Roman"/>
                <w:color w:val="000000"/>
                <w:sz w:val="24"/>
                <w:szCs w:val="24"/>
              </w:rPr>
              <w:t>ГБОУ «Лицей</w:t>
            </w:r>
            <w:r w:rsidR="00A06BB2" w:rsidRPr="00DE59AD">
              <w:rPr>
                <w:rFonts w:ascii="Times New Roman" w:eastAsia="Calibri" w:hAnsi="Times New Roman" w:cs="Times New Roman"/>
                <w:color w:val="000000"/>
                <w:sz w:val="24"/>
                <w:szCs w:val="24"/>
              </w:rPr>
              <w:t xml:space="preserve"> «Интеллект» </w:t>
            </w:r>
            <w:r w:rsidR="00A06BB2">
              <w:rPr>
                <w:rFonts w:ascii="Times New Roman" w:eastAsia="Calibri" w:hAnsi="Times New Roman" w:cs="Times New Roman"/>
                <w:color w:val="000000"/>
                <w:sz w:val="24"/>
                <w:szCs w:val="24"/>
              </w:rPr>
              <w:t>г.о. Харцызск</w:t>
            </w:r>
            <w:r w:rsidR="00A06BB2"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p>
        </w:tc>
      </w:tr>
      <w:tr w:rsidR="00D075F4" w:rsidRPr="00D075F4" w14:paraId="2746F656" w14:textId="77777777" w:rsidTr="00C32BA5">
        <w:tc>
          <w:tcPr>
            <w:tcW w:w="696" w:type="dxa"/>
          </w:tcPr>
          <w:p w14:paraId="1F0708B4"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3.2.</w:t>
            </w:r>
          </w:p>
        </w:tc>
        <w:tc>
          <w:tcPr>
            <w:tcW w:w="5196" w:type="dxa"/>
            <w:gridSpan w:val="2"/>
          </w:tcPr>
          <w:p w14:paraId="6BE5B35C" w14:textId="77777777" w:rsidR="00D075F4" w:rsidRPr="00D075F4" w:rsidRDefault="00D04CFE"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Посещения в ГКДОУ</w:t>
            </w:r>
            <w:r w:rsidR="00D075F4" w:rsidRPr="00D075F4">
              <w:rPr>
                <w:rFonts w:ascii="Times New Roman" w:eastAsia="Times New Roman" w:hAnsi="Times New Roman" w:cs="Times New Roman"/>
                <w:sz w:val="24"/>
                <w:szCs w:val="24"/>
              </w:rPr>
              <w:t xml:space="preserve"> тематических выставок.</w:t>
            </w:r>
          </w:p>
        </w:tc>
        <w:tc>
          <w:tcPr>
            <w:tcW w:w="1517" w:type="dxa"/>
          </w:tcPr>
          <w:p w14:paraId="661EC5AF" w14:textId="77777777"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vMerge/>
          </w:tcPr>
          <w:p w14:paraId="4592AEC1"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14:paraId="7527977D" w14:textId="77777777" w:rsidTr="00C32BA5">
        <w:tc>
          <w:tcPr>
            <w:tcW w:w="696" w:type="dxa"/>
          </w:tcPr>
          <w:p w14:paraId="6864FB02"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3.3.</w:t>
            </w:r>
          </w:p>
        </w:tc>
        <w:tc>
          <w:tcPr>
            <w:tcW w:w="5196" w:type="dxa"/>
            <w:gridSpan w:val="2"/>
          </w:tcPr>
          <w:p w14:paraId="04FE7DA8"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Оформление стенда «Для вас, родители, будущих первоклассников»</w:t>
            </w:r>
          </w:p>
          <w:p w14:paraId="32274829"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14:paraId="2808143A" w14:textId="77777777"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ноябрь</w:t>
            </w:r>
          </w:p>
        </w:tc>
        <w:tc>
          <w:tcPr>
            <w:tcW w:w="2339" w:type="dxa"/>
            <w:vMerge/>
          </w:tcPr>
          <w:p w14:paraId="58FCCBE9"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14:paraId="3C34DFF7" w14:textId="77777777" w:rsidTr="00C32BA5">
        <w:tc>
          <w:tcPr>
            <w:tcW w:w="696" w:type="dxa"/>
          </w:tcPr>
          <w:p w14:paraId="0AEB7B31"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3.4.</w:t>
            </w:r>
          </w:p>
        </w:tc>
        <w:tc>
          <w:tcPr>
            <w:tcW w:w="5196" w:type="dxa"/>
            <w:gridSpan w:val="2"/>
          </w:tcPr>
          <w:p w14:paraId="06E1C61E"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Проведение праздника, посвящённого Дню Знаний</w:t>
            </w:r>
          </w:p>
          <w:p w14:paraId="1E7A3309"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14:paraId="51049458" w14:textId="77777777"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сентябрь</w:t>
            </w:r>
          </w:p>
        </w:tc>
        <w:tc>
          <w:tcPr>
            <w:tcW w:w="2339" w:type="dxa"/>
            <w:vMerge/>
          </w:tcPr>
          <w:p w14:paraId="37BBD706"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FE3179" w:rsidRPr="00D075F4" w14:paraId="37E5A476" w14:textId="77777777" w:rsidTr="00FE3179">
        <w:trPr>
          <w:trHeight w:val="628"/>
        </w:trPr>
        <w:tc>
          <w:tcPr>
            <w:tcW w:w="696" w:type="dxa"/>
          </w:tcPr>
          <w:p w14:paraId="5380D7F4" w14:textId="77777777" w:rsidR="00FE3179" w:rsidRPr="00D075F4" w:rsidRDefault="00FE3179"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3.5.</w:t>
            </w:r>
          </w:p>
        </w:tc>
        <w:tc>
          <w:tcPr>
            <w:tcW w:w="5196" w:type="dxa"/>
            <w:gridSpan w:val="2"/>
          </w:tcPr>
          <w:p w14:paraId="10E98196" w14:textId="77777777" w:rsidR="00FE3179" w:rsidRPr="00D075F4" w:rsidRDefault="00FE3179"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Беседа о профессии учителя (с приглаше</w:t>
            </w:r>
            <w:r>
              <w:rPr>
                <w:rFonts w:ascii="Times New Roman" w:eastAsia="Times New Roman" w:hAnsi="Times New Roman" w:cs="Times New Roman"/>
                <w:sz w:val="24"/>
                <w:szCs w:val="24"/>
              </w:rPr>
              <w:t>нием учителя начальных классов)</w:t>
            </w:r>
          </w:p>
        </w:tc>
        <w:tc>
          <w:tcPr>
            <w:tcW w:w="1517" w:type="dxa"/>
          </w:tcPr>
          <w:p w14:paraId="691D1814" w14:textId="77777777" w:rsidR="00FE3179" w:rsidRPr="00D075F4" w:rsidRDefault="00FE3179"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ноябрь</w:t>
            </w:r>
          </w:p>
        </w:tc>
        <w:tc>
          <w:tcPr>
            <w:tcW w:w="2339" w:type="dxa"/>
            <w:vMerge/>
          </w:tcPr>
          <w:p w14:paraId="1C31A723" w14:textId="77777777" w:rsidR="00FE3179" w:rsidRPr="00D075F4" w:rsidRDefault="00FE3179"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14:paraId="10E7613D" w14:textId="77777777" w:rsidTr="00C32BA5">
        <w:tc>
          <w:tcPr>
            <w:tcW w:w="696" w:type="dxa"/>
          </w:tcPr>
          <w:p w14:paraId="7FE305ED"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3.6.</w:t>
            </w:r>
          </w:p>
        </w:tc>
        <w:tc>
          <w:tcPr>
            <w:tcW w:w="5196" w:type="dxa"/>
            <w:gridSpan w:val="2"/>
          </w:tcPr>
          <w:p w14:paraId="436744BE"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Выставка детских работ «Я рисую школу».</w:t>
            </w:r>
          </w:p>
          <w:p w14:paraId="6BC4F95F"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14:paraId="7E9FB53B" w14:textId="77777777"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апрель</w:t>
            </w:r>
          </w:p>
        </w:tc>
        <w:tc>
          <w:tcPr>
            <w:tcW w:w="2339" w:type="dxa"/>
            <w:vMerge/>
          </w:tcPr>
          <w:p w14:paraId="4FF8A539"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14:paraId="4A501AE2" w14:textId="77777777" w:rsidTr="00C32BA5">
        <w:tc>
          <w:tcPr>
            <w:tcW w:w="696" w:type="dxa"/>
          </w:tcPr>
          <w:p w14:paraId="178A195C"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3.7.</w:t>
            </w:r>
          </w:p>
        </w:tc>
        <w:tc>
          <w:tcPr>
            <w:tcW w:w="5196" w:type="dxa"/>
            <w:gridSpan w:val="2"/>
          </w:tcPr>
          <w:p w14:paraId="27FB9ABE"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Выпуск детей в школу</w:t>
            </w:r>
          </w:p>
          <w:p w14:paraId="7A6C26F6"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14:paraId="221FB78F"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май</w:t>
            </w:r>
          </w:p>
        </w:tc>
        <w:tc>
          <w:tcPr>
            <w:tcW w:w="2339" w:type="dxa"/>
            <w:vMerge/>
          </w:tcPr>
          <w:p w14:paraId="35D1BD18"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14:paraId="7C5C223B" w14:textId="77777777" w:rsidTr="00C32BA5">
        <w:trPr>
          <w:trHeight w:val="70"/>
        </w:trPr>
        <w:tc>
          <w:tcPr>
            <w:tcW w:w="696" w:type="dxa"/>
          </w:tcPr>
          <w:p w14:paraId="7E242FC8"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3.8.</w:t>
            </w:r>
          </w:p>
        </w:tc>
        <w:tc>
          <w:tcPr>
            <w:tcW w:w="5196" w:type="dxa"/>
            <w:gridSpan w:val="2"/>
          </w:tcPr>
          <w:p w14:paraId="4D4A0A22"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Посещен</w:t>
            </w:r>
            <w:r w:rsidR="00FE3179">
              <w:rPr>
                <w:rFonts w:ascii="Times New Roman" w:eastAsia="Times New Roman" w:hAnsi="Times New Roman" w:cs="Times New Roman"/>
                <w:sz w:val="24"/>
                <w:szCs w:val="24"/>
              </w:rPr>
              <w:t>ие занятий «Школы будущих перво</w:t>
            </w:r>
            <w:r w:rsidRPr="00D075F4">
              <w:rPr>
                <w:rFonts w:ascii="Times New Roman" w:eastAsia="Times New Roman" w:hAnsi="Times New Roman" w:cs="Times New Roman"/>
                <w:sz w:val="24"/>
                <w:szCs w:val="24"/>
              </w:rPr>
              <w:t>классников»</w:t>
            </w:r>
          </w:p>
        </w:tc>
        <w:tc>
          <w:tcPr>
            <w:tcW w:w="1517" w:type="dxa"/>
          </w:tcPr>
          <w:p w14:paraId="2C73AB92"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vMerge/>
          </w:tcPr>
          <w:p w14:paraId="6C89C51F"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p>
        </w:tc>
      </w:tr>
      <w:tr w:rsidR="00D075F4" w:rsidRPr="00D075F4" w14:paraId="0EF4C5E6" w14:textId="77777777" w:rsidTr="00C32BA5">
        <w:trPr>
          <w:trHeight w:val="70"/>
        </w:trPr>
        <w:tc>
          <w:tcPr>
            <w:tcW w:w="696" w:type="dxa"/>
          </w:tcPr>
          <w:p w14:paraId="759A27E4"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3.9.</w:t>
            </w:r>
          </w:p>
        </w:tc>
        <w:tc>
          <w:tcPr>
            <w:tcW w:w="5196" w:type="dxa"/>
            <w:gridSpan w:val="2"/>
          </w:tcPr>
          <w:p w14:paraId="35F95CC6"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Участие детей старшего дошкольн</w:t>
            </w:r>
            <w:r w:rsidR="00FE3179">
              <w:rPr>
                <w:rFonts w:ascii="Times New Roman" w:eastAsia="Times New Roman" w:hAnsi="Times New Roman" w:cs="Times New Roman"/>
                <w:sz w:val="24"/>
                <w:szCs w:val="24"/>
              </w:rPr>
              <w:t>ого возраста в праздниках школы</w:t>
            </w:r>
          </w:p>
        </w:tc>
        <w:tc>
          <w:tcPr>
            <w:tcW w:w="1517" w:type="dxa"/>
          </w:tcPr>
          <w:p w14:paraId="3A68F704" w14:textId="77777777"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май</w:t>
            </w:r>
          </w:p>
        </w:tc>
        <w:tc>
          <w:tcPr>
            <w:tcW w:w="2339" w:type="dxa"/>
          </w:tcPr>
          <w:p w14:paraId="67D91B2F"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p>
        </w:tc>
      </w:tr>
      <w:tr w:rsidR="00D075F4" w:rsidRPr="00D075F4" w14:paraId="6C62D75B" w14:textId="77777777" w:rsidTr="00C32BA5">
        <w:tc>
          <w:tcPr>
            <w:tcW w:w="9748" w:type="dxa"/>
            <w:gridSpan w:val="5"/>
          </w:tcPr>
          <w:p w14:paraId="5F58CAA4" w14:textId="77777777"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 Содержание работы по взаимодействию с родителями</w:t>
            </w:r>
          </w:p>
        </w:tc>
      </w:tr>
      <w:tr w:rsidR="00D075F4" w:rsidRPr="00D075F4" w14:paraId="653A4338" w14:textId="77777777" w:rsidTr="00C32BA5">
        <w:tc>
          <w:tcPr>
            <w:tcW w:w="696" w:type="dxa"/>
          </w:tcPr>
          <w:p w14:paraId="26ECBFD6"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4.1.</w:t>
            </w:r>
          </w:p>
        </w:tc>
        <w:tc>
          <w:tcPr>
            <w:tcW w:w="5196" w:type="dxa"/>
            <w:gridSpan w:val="2"/>
          </w:tcPr>
          <w:p w14:paraId="63883F4B"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Школа первоклассных родителей «На пороге школы»</w:t>
            </w:r>
          </w:p>
        </w:tc>
        <w:tc>
          <w:tcPr>
            <w:tcW w:w="1517" w:type="dxa"/>
          </w:tcPr>
          <w:p w14:paraId="7CF1162E" w14:textId="77777777"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14:paraId="47ECDF2B" w14:textId="77777777"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Педагог-психолог</w:t>
            </w:r>
          </w:p>
        </w:tc>
      </w:tr>
      <w:tr w:rsidR="00D075F4" w:rsidRPr="00D075F4" w14:paraId="443E0C48" w14:textId="77777777" w:rsidTr="00C32BA5">
        <w:tc>
          <w:tcPr>
            <w:tcW w:w="696" w:type="dxa"/>
          </w:tcPr>
          <w:p w14:paraId="0731A9F1"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4.2.</w:t>
            </w:r>
          </w:p>
        </w:tc>
        <w:tc>
          <w:tcPr>
            <w:tcW w:w="5196" w:type="dxa"/>
            <w:gridSpan w:val="2"/>
          </w:tcPr>
          <w:p w14:paraId="175139ED"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Анкетирование родителей «Готовы ли </w:t>
            </w:r>
            <w:r w:rsidR="00FE3179">
              <w:rPr>
                <w:rFonts w:ascii="Times New Roman" w:eastAsia="Times New Roman" w:hAnsi="Times New Roman" w:cs="Times New Roman"/>
                <w:sz w:val="24"/>
                <w:szCs w:val="24"/>
              </w:rPr>
              <w:t>Вы к обучению  ребенка к школе»</w:t>
            </w:r>
          </w:p>
        </w:tc>
        <w:tc>
          <w:tcPr>
            <w:tcW w:w="1517" w:type="dxa"/>
          </w:tcPr>
          <w:p w14:paraId="2227F57E" w14:textId="77777777"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март</w:t>
            </w:r>
          </w:p>
        </w:tc>
        <w:tc>
          <w:tcPr>
            <w:tcW w:w="2339" w:type="dxa"/>
          </w:tcPr>
          <w:p w14:paraId="7201A5AF" w14:textId="77777777"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Педагог-психолог</w:t>
            </w:r>
          </w:p>
        </w:tc>
      </w:tr>
      <w:tr w:rsidR="00D075F4" w:rsidRPr="00D075F4" w14:paraId="32015451" w14:textId="77777777" w:rsidTr="00C32BA5">
        <w:tc>
          <w:tcPr>
            <w:tcW w:w="696" w:type="dxa"/>
          </w:tcPr>
          <w:p w14:paraId="1B69FA9A" w14:textId="77777777"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4.3.</w:t>
            </w:r>
          </w:p>
        </w:tc>
        <w:tc>
          <w:tcPr>
            <w:tcW w:w="5196" w:type="dxa"/>
            <w:gridSpan w:val="2"/>
          </w:tcPr>
          <w:p w14:paraId="4BBFB49F"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Ведение информационной стра</w:t>
            </w:r>
            <w:r w:rsidR="00D00864">
              <w:rPr>
                <w:rFonts w:ascii="Times New Roman" w:eastAsia="Times New Roman" w:hAnsi="Times New Roman" w:cs="Times New Roman"/>
                <w:sz w:val="24"/>
                <w:szCs w:val="24"/>
              </w:rPr>
              <w:t>ницы для ро</w:t>
            </w:r>
            <w:r w:rsidRPr="00D075F4">
              <w:rPr>
                <w:rFonts w:ascii="Times New Roman" w:eastAsia="Times New Roman" w:hAnsi="Times New Roman" w:cs="Times New Roman"/>
                <w:sz w:val="24"/>
                <w:szCs w:val="24"/>
              </w:rPr>
              <w:t xml:space="preserve">дителей на страницах сайтов </w:t>
            </w:r>
            <w:r w:rsidR="00A06BB2" w:rsidRPr="00E06D16">
              <w:rPr>
                <w:rFonts w:ascii="Times New Roman" w:eastAsia="Times New Roman" w:hAnsi="Times New Roman" w:cs="Times New Roman"/>
                <w:sz w:val="24"/>
                <w:szCs w:val="24"/>
              </w:rPr>
              <w:t>ГКДОУ «Детский сад № 24 г.о. Харцызск» ДНР</w:t>
            </w:r>
            <w:r w:rsidR="00A06BB2" w:rsidRPr="00D075F4">
              <w:rPr>
                <w:rFonts w:ascii="Times New Roman" w:eastAsia="Times New Roman" w:hAnsi="Times New Roman" w:cs="Times New Roman"/>
                <w:sz w:val="24"/>
                <w:szCs w:val="24"/>
              </w:rPr>
              <w:t xml:space="preserve"> </w:t>
            </w:r>
            <w:r w:rsidRPr="00D075F4">
              <w:rPr>
                <w:rFonts w:ascii="Times New Roman" w:eastAsia="Times New Roman" w:hAnsi="Times New Roman" w:cs="Times New Roman"/>
                <w:sz w:val="24"/>
                <w:szCs w:val="24"/>
              </w:rPr>
              <w:t xml:space="preserve">и </w:t>
            </w:r>
            <w:r w:rsidR="00A06BB2">
              <w:rPr>
                <w:rFonts w:ascii="Times New Roman" w:eastAsia="Calibri" w:hAnsi="Times New Roman" w:cs="Times New Roman"/>
                <w:color w:val="000000"/>
                <w:sz w:val="24"/>
                <w:szCs w:val="24"/>
              </w:rPr>
              <w:t>ГБОУ «Лицей</w:t>
            </w:r>
            <w:r w:rsidR="00A06BB2" w:rsidRPr="00DE59AD">
              <w:rPr>
                <w:rFonts w:ascii="Times New Roman" w:eastAsia="Calibri" w:hAnsi="Times New Roman" w:cs="Times New Roman"/>
                <w:color w:val="000000"/>
                <w:sz w:val="24"/>
                <w:szCs w:val="24"/>
              </w:rPr>
              <w:t xml:space="preserve"> «Интеллект» </w:t>
            </w:r>
            <w:r w:rsidR="00A06BB2">
              <w:rPr>
                <w:rFonts w:ascii="Times New Roman" w:eastAsia="Calibri" w:hAnsi="Times New Roman" w:cs="Times New Roman"/>
                <w:color w:val="000000"/>
                <w:sz w:val="24"/>
                <w:szCs w:val="24"/>
              </w:rPr>
              <w:t>г.о. Харцызск</w:t>
            </w:r>
            <w:r w:rsidR="00A06BB2"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p>
        </w:tc>
        <w:tc>
          <w:tcPr>
            <w:tcW w:w="1517" w:type="dxa"/>
          </w:tcPr>
          <w:p w14:paraId="148106F7" w14:textId="77777777"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14:paraId="34F4E4FC" w14:textId="77777777"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A06BB2">
              <w:rPr>
                <w:rFonts w:ascii="Times New Roman" w:eastAsia="Calibri" w:hAnsi="Times New Roman" w:cs="Times New Roman"/>
                <w:color w:val="000000"/>
                <w:sz w:val="24"/>
                <w:szCs w:val="24"/>
              </w:rPr>
              <w:t>ГБОУ «Лицей</w:t>
            </w:r>
            <w:r w:rsidR="00A06BB2" w:rsidRPr="00DE59AD">
              <w:rPr>
                <w:rFonts w:ascii="Times New Roman" w:eastAsia="Calibri" w:hAnsi="Times New Roman" w:cs="Times New Roman"/>
                <w:color w:val="000000"/>
                <w:sz w:val="24"/>
                <w:szCs w:val="24"/>
              </w:rPr>
              <w:t xml:space="preserve"> «Интеллект» </w:t>
            </w:r>
            <w:r w:rsidR="00A06BB2">
              <w:rPr>
                <w:rFonts w:ascii="Times New Roman" w:eastAsia="Calibri" w:hAnsi="Times New Roman" w:cs="Times New Roman"/>
                <w:color w:val="000000"/>
                <w:sz w:val="24"/>
                <w:szCs w:val="24"/>
              </w:rPr>
              <w:t>г.о. Харцызск</w:t>
            </w:r>
            <w:r w:rsidR="00A06BB2" w:rsidRPr="00D075F4">
              <w:rPr>
                <w:rFonts w:ascii="Times New Roman" w:eastAsia="Calibri" w:hAnsi="Times New Roman" w:cs="Times New Roman"/>
                <w:color w:val="000000"/>
                <w:sz w:val="24"/>
                <w:szCs w:val="24"/>
              </w:rPr>
              <w:t>»</w:t>
            </w:r>
            <w:r w:rsidR="00A06BB2">
              <w:rPr>
                <w:rFonts w:ascii="Times New Roman" w:eastAsia="Calibri" w:hAnsi="Times New Roman" w:cs="Times New Roman"/>
                <w:color w:val="000000"/>
                <w:sz w:val="24"/>
                <w:szCs w:val="24"/>
              </w:rPr>
              <w:t xml:space="preserve"> ДНР</w:t>
            </w:r>
            <w:r w:rsidR="00A06BB2" w:rsidRPr="00D075F4">
              <w:rPr>
                <w:rFonts w:ascii="Times New Roman" w:eastAsia="Times New Roman" w:hAnsi="Times New Roman" w:cs="Times New Roman"/>
                <w:sz w:val="24"/>
                <w:szCs w:val="24"/>
              </w:rPr>
              <w:t xml:space="preserve"> </w:t>
            </w:r>
            <w:r w:rsidRPr="00D075F4">
              <w:rPr>
                <w:rFonts w:ascii="Times New Roman" w:eastAsia="Times New Roman" w:hAnsi="Times New Roman" w:cs="Times New Roman"/>
                <w:sz w:val="24"/>
                <w:szCs w:val="24"/>
              </w:rPr>
              <w:t xml:space="preserve">педагог-психолог </w:t>
            </w:r>
            <w:r w:rsidR="00A06BB2" w:rsidRPr="00E06D16">
              <w:rPr>
                <w:rFonts w:ascii="Times New Roman" w:eastAsia="Times New Roman" w:hAnsi="Times New Roman" w:cs="Times New Roman"/>
                <w:sz w:val="24"/>
                <w:szCs w:val="24"/>
              </w:rPr>
              <w:t>ГКДОУ «Детский сад № 24 г.о. Харцызск» ДНР</w:t>
            </w:r>
          </w:p>
        </w:tc>
      </w:tr>
    </w:tbl>
    <w:p w14:paraId="780C66D0" w14:textId="77777777" w:rsidR="00D075F4" w:rsidRPr="00D075F4" w:rsidRDefault="00D075F4" w:rsidP="00B648F9">
      <w:pPr>
        <w:widowControl w:val="0"/>
        <w:tabs>
          <w:tab w:val="left" w:pos="1344"/>
        </w:tabs>
        <w:spacing w:after="0" w:line="240" w:lineRule="auto"/>
        <w:jc w:val="both"/>
        <w:rPr>
          <w:rFonts w:ascii="Times New Roman" w:eastAsia="Times New Roman" w:hAnsi="Times New Roman" w:cs="Times New Roman"/>
          <w:b/>
          <w:bCs/>
          <w:color w:val="000000"/>
          <w:sz w:val="24"/>
          <w:szCs w:val="24"/>
          <w:shd w:val="clear" w:color="auto" w:fill="FFFFFF"/>
        </w:rPr>
      </w:pPr>
    </w:p>
    <w:p w14:paraId="0ED12D08" w14:textId="77777777" w:rsidR="00D075F4" w:rsidRPr="00D075F4" w:rsidRDefault="00D075F4" w:rsidP="00B648F9">
      <w:pPr>
        <w:widowControl w:val="0"/>
        <w:tabs>
          <w:tab w:val="left" w:pos="1344"/>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14:paraId="09B93BF0" w14:textId="77777777" w:rsidR="00A06BB2" w:rsidRPr="00A06BB2" w:rsidRDefault="00FE3179" w:rsidP="00B648F9">
      <w:pPr>
        <w:pStyle w:val="a7"/>
        <w:numPr>
          <w:ilvl w:val="0"/>
          <w:numId w:val="5"/>
        </w:numPr>
        <w:tabs>
          <w:tab w:val="left" w:pos="1344"/>
        </w:tabs>
        <w:jc w:val="both"/>
        <w:rPr>
          <w:b/>
          <w:bCs/>
          <w:color w:val="000000"/>
          <w:sz w:val="24"/>
          <w:szCs w:val="24"/>
          <w:shd w:val="clear" w:color="auto" w:fill="FFFFFF"/>
        </w:rPr>
      </w:pPr>
      <w:r w:rsidRPr="00FE3179">
        <w:rPr>
          <w:b/>
          <w:bCs/>
          <w:color w:val="000000"/>
          <w:sz w:val="24"/>
          <w:szCs w:val="24"/>
          <w:shd w:val="clear" w:color="auto" w:fill="FFFFFF"/>
        </w:rPr>
        <w:t>Организационный раздел Программы воспитания</w:t>
      </w:r>
      <w:r w:rsidR="006E56AB">
        <w:rPr>
          <w:b/>
          <w:bCs/>
          <w:color w:val="000000"/>
          <w:sz w:val="24"/>
          <w:szCs w:val="24"/>
          <w:shd w:val="clear" w:color="auto" w:fill="FFFFFF"/>
        </w:rPr>
        <w:t xml:space="preserve"> </w:t>
      </w:r>
      <w:r w:rsidR="00A06BB2" w:rsidRPr="00A06BB2">
        <w:rPr>
          <w:b/>
          <w:sz w:val="24"/>
          <w:szCs w:val="24"/>
        </w:rPr>
        <w:t xml:space="preserve">ГКДОУ «Детский </w:t>
      </w:r>
    </w:p>
    <w:p w14:paraId="223D2A39" w14:textId="77777777" w:rsidR="00FE3179" w:rsidRPr="00A06BB2" w:rsidRDefault="00A06BB2" w:rsidP="00A06BB2">
      <w:pPr>
        <w:pStyle w:val="a7"/>
        <w:tabs>
          <w:tab w:val="left" w:pos="1344"/>
        </w:tabs>
        <w:ind w:left="1713" w:firstLine="0"/>
        <w:jc w:val="both"/>
        <w:rPr>
          <w:b/>
          <w:bCs/>
          <w:color w:val="000000"/>
          <w:sz w:val="24"/>
          <w:szCs w:val="24"/>
          <w:shd w:val="clear" w:color="auto" w:fill="FFFFFF"/>
        </w:rPr>
      </w:pPr>
      <w:r w:rsidRPr="00A06BB2">
        <w:rPr>
          <w:b/>
          <w:sz w:val="24"/>
          <w:szCs w:val="24"/>
        </w:rPr>
        <w:t>сад № 24 г.о. Харцызск» ДНР</w:t>
      </w:r>
    </w:p>
    <w:p w14:paraId="1F89A3DA" w14:textId="77777777" w:rsidR="00FE3179" w:rsidRPr="00FE3179" w:rsidRDefault="00FE3179" w:rsidP="00B648F9">
      <w:pPr>
        <w:pStyle w:val="a7"/>
        <w:tabs>
          <w:tab w:val="left" w:pos="1344"/>
        </w:tabs>
        <w:ind w:left="1713" w:firstLine="0"/>
        <w:jc w:val="both"/>
        <w:rPr>
          <w:b/>
          <w:bCs/>
          <w:sz w:val="24"/>
          <w:szCs w:val="24"/>
        </w:rPr>
      </w:pPr>
    </w:p>
    <w:p w14:paraId="7E5F9F2F" w14:textId="77777777" w:rsidR="00FE3179" w:rsidRPr="006E56AB" w:rsidRDefault="00FE3179" w:rsidP="00B648F9">
      <w:pPr>
        <w:widowControl w:val="0"/>
        <w:tabs>
          <w:tab w:val="left" w:pos="1555"/>
        </w:tabs>
        <w:autoSpaceDE w:val="0"/>
        <w:autoSpaceDN w:val="0"/>
        <w:spacing w:after="0" w:line="240" w:lineRule="auto"/>
        <w:ind w:left="709"/>
        <w:jc w:val="both"/>
        <w:rPr>
          <w:rFonts w:ascii="Times New Roman" w:eastAsia="Times New Roman" w:hAnsi="Times New Roman" w:cs="Times New Roman"/>
          <w:b/>
          <w:sz w:val="24"/>
          <w:szCs w:val="24"/>
        </w:rPr>
      </w:pPr>
      <w:r w:rsidRPr="006E56AB">
        <w:rPr>
          <w:rFonts w:ascii="Times New Roman" w:eastAsia="Times New Roman" w:hAnsi="Times New Roman" w:cs="Times New Roman"/>
          <w:b/>
          <w:color w:val="000000"/>
          <w:sz w:val="24"/>
          <w:szCs w:val="24"/>
          <w:shd w:val="clear" w:color="auto" w:fill="FFFFFF"/>
        </w:rPr>
        <w:t>Требования к условиям раб</w:t>
      </w:r>
      <w:r w:rsidR="006E56AB" w:rsidRPr="006E56AB">
        <w:rPr>
          <w:rFonts w:ascii="Times New Roman" w:eastAsia="Times New Roman" w:hAnsi="Times New Roman" w:cs="Times New Roman"/>
          <w:b/>
          <w:color w:val="000000"/>
          <w:sz w:val="24"/>
          <w:szCs w:val="24"/>
          <w:shd w:val="clear" w:color="auto" w:fill="FFFFFF"/>
        </w:rPr>
        <w:t>оты с особыми категориями детей</w:t>
      </w:r>
    </w:p>
    <w:p w14:paraId="356AC8BC" w14:textId="77777777" w:rsidR="00FE3179" w:rsidRPr="00FE3179" w:rsidRDefault="00FE3179" w:rsidP="00B648F9">
      <w:pPr>
        <w:widowControl w:val="0"/>
        <w:tabs>
          <w:tab w:val="left" w:pos="1762"/>
        </w:tabs>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По своим основным задачам</w:t>
      </w:r>
      <w:r w:rsidR="006E56AB">
        <w:rPr>
          <w:rFonts w:ascii="Times New Roman" w:eastAsia="Times New Roman" w:hAnsi="Times New Roman" w:cs="Times New Roman"/>
          <w:color w:val="000000"/>
          <w:sz w:val="24"/>
          <w:szCs w:val="24"/>
          <w:shd w:val="clear" w:color="auto" w:fill="FFFFFF"/>
        </w:rPr>
        <w:t xml:space="preserve"> воспитательная работа в </w:t>
      </w:r>
      <w:r w:rsidR="00A06BB2" w:rsidRPr="00E06D16">
        <w:rPr>
          <w:rFonts w:ascii="Times New Roman" w:eastAsia="Times New Roman" w:hAnsi="Times New Roman" w:cs="Times New Roman"/>
          <w:sz w:val="24"/>
          <w:szCs w:val="24"/>
        </w:rPr>
        <w:t>ГКДОУ «Детский сад № 24 г.о. Харцызск» ДНР</w:t>
      </w:r>
      <w:r w:rsidR="00A06BB2" w:rsidRPr="00FE3179">
        <w:rPr>
          <w:rFonts w:ascii="Times New Roman" w:eastAsia="Times New Roman" w:hAnsi="Times New Roman" w:cs="Times New Roman"/>
          <w:color w:val="000000"/>
          <w:sz w:val="24"/>
          <w:szCs w:val="24"/>
          <w:shd w:val="clear" w:color="auto" w:fill="FFFFFF"/>
        </w:rPr>
        <w:t xml:space="preserve"> </w:t>
      </w:r>
      <w:r w:rsidRPr="00FE3179">
        <w:rPr>
          <w:rFonts w:ascii="Times New Roman" w:eastAsia="Times New Roman" w:hAnsi="Times New Roman" w:cs="Times New Roman"/>
          <w:color w:val="000000"/>
          <w:sz w:val="24"/>
          <w:szCs w:val="24"/>
          <w:shd w:val="clear" w:color="auto" w:fill="FFFFFF"/>
        </w:rPr>
        <w:t>не зависи</w:t>
      </w:r>
      <w:r w:rsidR="006E56AB">
        <w:rPr>
          <w:rFonts w:ascii="Times New Roman" w:eastAsia="Times New Roman" w:hAnsi="Times New Roman" w:cs="Times New Roman"/>
          <w:color w:val="000000"/>
          <w:sz w:val="24"/>
          <w:szCs w:val="24"/>
          <w:shd w:val="clear" w:color="auto" w:fill="FFFFFF"/>
        </w:rPr>
        <w:t>т от наличия (отсутствия) у ребе</w:t>
      </w:r>
      <w:r w:rsidRPr="00FE3179">
        <w:rPr>
          <w:rFonts w:ascii="Times New Roman" w:eastAsia="Times New Roman" w:hAnsi="Times New Roman" w:cs="Times New Roman"/>
          <w:color w:val="000000"/>
          <w:sz w:val="24"/>
          <w:szCs w:val="24"/>
          <w:shd w:val="clear" w:color="auto" w:fill="FFFFFF"/>
        </w:rPr>
        <w:t>нка особых образовательных потребностей.</w:t>
      </w:r>
    </w:p>
    <w:p w14:paraId="5CA3951C" w14:textId="77777777" w:rsidR="00FE3179" w:rsidRPr="00FE3179" w:rsidRDefault="00FE3179" w:rsidP="00B648F9">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FE3179">
        <w:rPr>
          <w:rFonts w:ascii="Times New Roman" w:eastAsia="Times New Roman" w:hAnsi="Times New Roman" w:cs="Times New Roman"/>
          <w:color w:val="000000"/>
          <w:sz w:val="24"/>
          <w:szCs w:val="24"/>
          <w:shd w:val="clear" w:color="auto" w:fill="FFFFFF"/>
        </w:rPr>
        <w:t>В осно</w:t>
      </w:r>
      <w:r w:rsidR="00A06BB2">
        <w:rPr>
          <w:rFonts w:ascii="Times New Roman" w:eastAsia="Times New Roman" w:hAnsi="Times New Roman" w:cs="Times New Roman"/>
          <w:color w:val="000000"/>
          <w:sz w:val="24"/>
          <w:szCs w:val="24"/>
          <w:shd w:val="clear" w:color="auto" w:fill="FFFFFF"/>
        </w:rPr>
        <w:t>ве процесса воспитания детей в ГКДОУ</w:t>
      </w:r>
      <w:r w:rsidRPr="00FE3179">
        <w:rPr>
          <w:rFonts w:ascii="Times New Roman" w:eastAsia="Times New Roman" w:hAnsi="Times New Roman" w:cs="Times New Roman"/>
          <w:color w:val="000000"/>
          <w:sz w:val="24"/>
          <w:szCs w:val="24"/>
          <w:shd w:val="clear" w:color="auto" w:fill="FFFFFF"/>
        </w:rPr>
        <w:t xml:space="preserve"> лежат традиционные ценности российского общества. В </w:t>
      </w:r>
      <w:r w:rsidR="00A06BB2">
        <w:rPr>
          <w:rFonts w:ascii="Times New Roman" w:eastAsia="Times New Roman" w:hAnsi="Times New Roman" w:cs="Times New Roman"/>
          <w:color w:val="000000"/>
          <w:sz w:val="24"/>
          <w:szCs w:val="24"/>
          <w:shd w:val="clear" w:color="auto" w:fill="FFFFFF"/>
        </w:rPr>
        <w:t>ГКДОУ</w:t>
      </w:r>
      <w:r w:rsidRPr="00FE3179">
        <w:rPr>
          <w:rFonts w:ascii="Times New Roman" w:eastAsia="Times New Roman" w:hAnsi="Times New Roman" w:cs="Times New Roman"/>
          <w:color w:val="000000"/>
          <w:sz w:val="24"/>
          <w:szCs w:val="24"/>
          <w:shd w:val="clear" w:color="auto" w:fill="FFFFFF"/>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A9C3196" w14:textId="77777777"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обеспечение комфортных услови</w:t>
      </w:r>
      <w:r w:rsidR="00A06BB2">
        <w:rPr>
          <w:rFonts w:ascii="Times New Roman" w:eastAsia="Times New Roman" w:hAnsi="Times New Roman" w:cs="Times New Roman"/>
          <w:sz w:val="24"/>
          <w:szCs w:val="24"/>
        </w:rPr>
        <w:t>й для пребывания в условиях ГКДОУ</w:t>
      </w:r>
      <w:r w:rsidRPr="00FE3179">
        <w:rPr>
          <w:rFonts w:ascii="Times New Roman" w:eastAsia="Times New Roman" w:hAnsi="Times New Roman" w:cs="Times New Roman"/>
          <w:sz w:val="24"/>
          <w:szCs w:val="24"/>
        </w:rPr>
        <w:t>;</w:t>
      </w:r>
    </w:p>
    <w:p w14:paraId="2526F5E0" w14:textId="77777777"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 xml:space="preserve">создание развивающей </w:t>
      </w:r>
      <w:r w:rsidR="00A06BB2">
        <w:rPr>
          <w:rFonts w:ascii="Times New Roman" w:eastAsia="Times New Roman" w:hAnsi="Times New Roman" w:cs="Times New Roman"/>
          <w:sz w:val="24"/>
          <w:szCs w:val="24"/>
        </w:rPr>
        <w:t>Р</w:t>
      </w:r>
      <w:r w:rsidRPr="00FE3179">
        <w:rPr>
          <w:rFonts w:ascii="Times New Roman" w:eastAsia="Times New Roman" w:hAnsi="Times New Roman" w:cs="Times New Roman"/>
          <w:sz w:val="24"/>
          <w:szCs w:val="24"/>
        </w:rPr>
        <w:t>ППС;</w:t>
      </w:r>
    </w:p>
    <w:p w14:paraId="62B3568F" w14:textId="77777777"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психолого-педагогическое сопровождение;</w:t>
      </w:r>
    </w:p>
    <w:p w14:paraId="150C9108" w14:textId="77777777"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 xml:space="preserve"> консультативно-просветительская работа с родителями (законными представителями);</w:t>
      </w:r>
    </w:p>
    <w:p w14:paraId="1E2494A8" w14:textId="77777777"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вовлечение родителей (законных представителей) в образовательный процесс через участие в совместных мероприятиях.</w:t>
      </w:r>
    </w:p>
    <w:p w14:paraId="7C67C612" w14:textId="77777777" w:rsidR="00FE3179" w:rsidRPr="00FE3179" w:rsidRDefault="00FE3179" w:rsidP="00B648F9">
      <w:pPr>
        <w:widowControl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426A6F6" w14:textId="77777777" w:rsidR="00FE3179" w:rsidRPr="00FE3179" w:rsidRDefault="00D04CF9" w:rsidP="00B648F9">
      <w:pPr>
        <w:widowControl w:val="0"/>
        <w:tabs>
          <w:tab w:val="left" w:pos="17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В ГКДОУ</w:t>
      </w:r>
      <w:r w:rsidR="00FE3179" w:rsidRPr="00FE3179">
        <w:rPr>
          <w:rFonts w:ascii="Times New Roman" w:eastAsia="Times New Roman" w:hAnsi="Times New Roman" w:cs="Times New Roman"/>
          <w:color w:val="000000"/>
          <w:sz w:val="24"/>
          <w:szCs w:val="24"/>
          <w:shd w:val="clear" w:color="auto" w:fill="FFFFFF"/>
        </w:rPr>
        <w:t xml:space="preserve"> созданы следующие условия, обеспечивающие достижение целевых ориентиров в работе с особыми категориями детей:</w:t>
      </w:r>
    </w:p>
    <w:p w14:paraId="49E0001C" w14:textId="77777777" w:rsidR="00FE3179" w:rsidRPr="00FE3179" w:rsidRDefault="00FE3179" w:rsidP="00B648F9">
      <w:pPr>
        <w:widowControl w:val="0"/>
        <w:numPr>
          <w:ilvl w:val="0"/>
          <w:numId w:val="98"/>
        </w:numPr>
        <w:tabs>
          <w:tab w:val="left" w:pos="1033"/>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31711CB9" w14:textId="77777777" w:rsidR="00FE3179" w:rsidRPr="00FE3179" w:rsidRDefault="00FE3179" w:rsidP="00B648F9">
      <w:pPr>
        <w:widowControl w:val="0"/>
        <w:numPr>
          <w:ilvl w:val="0"/>
          <w:numId w:val="98"/>
        </w:numPr>
        <w:tabs>
          <w:tab w:val="left" w:pos="1042"/>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B67A3EC" w14:textId="77777777" w:rsidR="00FE3179" w:rsidRPr="00FE3179" w:rsidRDefault="00FE3179" w:rsidP="00B648F9">
      <w:pPr>
        <w:widowControl w:val="0"/>
        <w:numPr>
          <w:ilvl w:val="0"/>
          <w:numId w:val="98"/>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2086FD9" w14:textId="77777777" w:rsidR="00FE3179" w:rsidRPr="00FE3179" w:rsidRDefault="00FE3179" w:rsidP="00B648F9">
      <w:pPr>
        <w:widowControl w:val="0"/>
        <w:numPr>
          <w:ilvl w:val="0"/>
          <w:numId w:val="98"/>
        </w:numPr>
        <w:tabs>
          <w:tab w:val="left" w:pos="1033"/>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доступность воспитательных мероприятий, совместных и самостоятельных, подвижных и</w:t>
      </w:r>
      <w:r w:rsidR="006E56AB">
        <w:rPr>
          <w:rFonts w:ascii="Times New Roman" w:eastAsia="Times New Roman" w:hAnsi="Times New Roman" w:cs="Times New Roman"/>
          <w:color w:val="000000"/>
          <w:sz w:val="24"/>
          <w:szCs w:val="24"/>
          <w:shd w:val="clear" w:color="auto" w:fill="FFFFFF"/>
        </w:rPr>
        <w:t xml:space="preserve"> статичных форм активности с уче</w:t>
      </w:r>
      <w:r w:rsidRPr="00FE3179">
        <w:rPr>
          <w:rFonts w:ascii="Times New Roman" w:eastAsia="Times New Roman" w:hAnsi="Times New Roman" w:cs="Times New Roman"/>
          <w:color w:val="000000"/>
          <w:sz w:val="24"/>
          <w:szCs w:val="24"/>
          <w:shd w:val="clear" w:color="auto" w:fill="FFFFFF"/>
        </w:rPr>
        <w:t>том особенностей развития и о</w:t>
      </w:r>
      <w:r w:rsidR="006E56AB">
        <w:rPr>
          <w:rFonts w:ascii="Times New Roman" w:eastAsia="Times New Roman" w:hAnsi="Times New Roman" w:cs="Times New Roman"/>
          <w:color w:val="000000"/>
          <w:sz w:val="24"/>
          <w:szCs w:val="24"/>
          <w:shd w:val="clear" w:color="auto" w:fill="FFFFFF"/>
        </w:rPr>
        <w:t>бразовательных потребностей ребе</w:t>
      </w:r>
      <w:r w:rsidRPr="00FE3179">
        <w:rPr>
          <w:rFonts w:ascii="Times New Roman" w:eastAsia="Times New Roman" w:hAnsi="Times New Roman" w:cs="Times New Roman"/>
          <w:color w:val="000000"/>
          <w:sz w:val="24"/>
          <w:szCs w:val="24"/>
          <w:shd w:val="clear" w:color="auto" w:fill="FFFFFF"/>
        </w:rPr>
        <w:t>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8B7ACE1" w14:textId="77777777" w:rsidR="00FE3179" w:rsidRPr="00FE3179" w:rsidRDefault="00FE3179" w:rsidP="00B648F9">
      <w:pPr>
        <w:widowControl w:val="0"/>
        <w:numPr>
          <w:ilvl w:val="0"/>
          <w:numId w:val="98"/>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96FED70" w14:textId="77777777" w:rsidR="00D075F4" w:rsidRPr="00067209" w:rsidRDefault="00D075F4" w:rsidP="00B648F9">
      <w:pPr>
        <w:widowControl w:val="0"/>
        <w:tabs>
          <w:tab w:val="left" w:pos="1344"/>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14:paraId="25F48FEC" w14:textId="77777777" w:rsidR="00FE3179" w:rsidRPr="00067209" w:rsidRDefault="00FE3179" w:rsidP="00B648F9">
      <w:pPr>
        <w:widowControl w:val="0"/>
        <w:tabs>
          <w:tab w:val="left" w:pos="1344"/>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14:paraId="324206FC" w14:textId="77777777" w:rsidR="00FE3179" w:rsidRPr="00FE3179" w:rsidRDefault="00FE3179" w:rsidP="00B648F9">
      <w:pPr>
        <w:pStyle w:val="a7"/>
        <w:numPr>
          <w:ilvl w:val="0"/>
          <w:numId w:val="109"/>
        </w:numPr>
        <w:tabs>
          <w:tab w:val="left" w:pos="567"/>
          <w:tab w:val="left" w:pos="814"/>
        </w:tabs>
        <w:jc w:val="center"/>
        <w:outlineLvl w:val="0"/>
        <w:rPr>
          <w:b/>
          <w:bCs/>
          <w:sz w:val="24"/>
          <w:szCs w:val="24"/>
        </w:rPr>
      </w:pPr>
      <w:r w:rsidRPr="00FE3179">
        <w:rPr>
          <w:b/>
          <w:bCs/>
          <w:sz w:val="24"/>
          <w:szCs w:val="24"/>
        </w:rPr>
        <w:t>ОРГАНИЗАЦИОННЫЙ</w:t>
      </w:r>
      <w:r w:rsidRPr="00FE3179">
        <w:rPr>
          <w:b/>
          <w:bCs/>
          <w:spacing w:val="-2"/>
          <w:sz w:val="24"/>
          <w:szCs w:val="24"/>
        </w:rPr>
        <w:t xml:space="preserve"> </w:t>
      </w:r>
      <w:r w:rsidRPr="00FE3179">
        <w:rPr>
          <w:b/>
          <w:bCs/>
          <w:sz w:val="24"/>
          <w:szCs w:val="24"/>
        </w:rPr>
        <w:t>РАЗДЕЛ</w:t>
      </w:r>
    </w:p>
    <w:p w14:paraId="2A12B881" w14:textId="77777777" w:rsidR="00FE3179" w:rsidRDefault="00FE3179" w:rsidP="00B648F9">
      <w:pPr>
        <w:pStyle w:val="a7"/>
        <w:tabs>
          <w:tab w:val="left" w:pos="567"/>
          <w:tab w:val="left" w:pos="814"/>
        </w:tabs>
        <w:ind w:left="1713" w:firstLine="0"/>
        <w:outlineLvl w:val="0"/>
        <w:rPr>
          <w:b/>
          <w:bCs/>
          <w:sz w:val="24"/>
          <w:szCs w:val="24"/>
          <w:lang w:val="en-US"/>
        </w:rPr>
      </w:pPr>
    </w:p>
    <w:p w14:paraId="2B3D073A" w14:textId="77777777" w:rsidR="00FE3179" w:rsidRPr="00FE3179" w:rsidRDefault="00FE3179" w:rsidP="00B648F9">
      <w:pPr>
        <w:pStyle w:val="a7"/>
        <w:tabs>
          <w:tab w:val="left" w:pos="567"/>
          <w:tab w:val="left" w:pos="814"/>
        </w:tabs>
        <w:ind w:left="1713" w:firstLine="0"/>
        <w:outlineLvl w:val="0"/>
        <w:rPr>
          <w:b/>
          <w:bCs/>
          <w:sz w:val="24"/>
          <w:szCs w:val="24"/>
        </w:rPr>
      </w:pPr>
    </w:p>
    <w:p w14:paraId="5F4B1828" w14:textId="77777777" w:rsidR="00FE3179" w:rsidRPr="00FE3179" w:rsidRDefault="00FE3179" w:rsidP="00B648F9">
      <w:pPr>
        <w:widowControl w:val="0"/>
        <w:tabs>
          <w:tab w:val="left" w:pos="0"/>
        </w:tabs>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Психолого-пед</w:t>
      </w:r>
      <w:r>
        <w:rPr>
          <w:rFonts w:ascii="Times New Roman" w:eastAsia="Times New Roman" w:hAnsi="Times New Roman" w:cs="Times New Roman"/>
          <w:b/>
          <w:bCs/>
          <w:sz w:val="24"/>
          <w:szCs w:val="24"/>
        </w:rPr>
        <w:t xml:space="preserve">агогические условия реализации ОП </w:t>
      </w:r>
      <w:r w:rsidR="00D04CF9" w:rsidRPr="00D04CF9">
        <w:rPr>
          <w:rFonts w:ascii="Times New Roman" w:eastAsia="Times New Roman" w:hAnsi="Times New Roman" w:cs="Times New Roman"/>
          <w:b/>
          <w:sz w:val="24"/>
          <w:szCs w:val="24"/>
        </w:rPr>
        <w:t>ГКДОУ «Детский сад № 24 г.о. Харцызск» ДНР</w:t>
      </w:r>
      <w:r w:rsidR="00D04CF9" w:rsidRPr="00FE3179">
        <w:rPr>
          <w:rFonts w:ascii="Times New Roman" w:eastAsia="Times New Roman" w:hAnsi="Times New Roman" w:cs="Times New Roman"/>
          <w:bCs/>
          <w:sz w:val="24"/>
          <w:szCs w:val="24"/>
        </w:rPr>
        <w:t xml:space="preserve"> </w:t>
      </w:r>
      <w:r w:rsidRPr="00FE3179">
        <w:rPr>
          <w:rFonts w:ascii="Times New Roman" w:eastAsia="Times New Roman" w:hAnsi="Times New Roman" w:cs="Times New Roman"/>
          <w:bCs/>
          <w:sz w:val="24"/>
          <w:szCs w:val="24"/>
        </w:rPr>
        <w:t>соответствуют пункту 30 ФОП, стр. 189-191.</w:t>
      </w:r>
      <w:r w:rsidRPr="00FE3179">
        <w:rPr>
          <w:rFonts w:ascii="Times New Roman" w:eastAsia="Times New Roman" w:hAnsi="Times New Roman" w:cs="Times New Roman"/>
          <w:b/>
          <w:bCs/>
          <w:sz w:val="24"/>
          <w:szCs w:val="24"/>
        </w:rPr>
        <w:t xml:space="preserve">  </w:t>
      </w:r>
    </w:p>
    <w:p w14:paraId="5EEA996F" w14:textId="77777777"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690D2E88" w14:textId="77777777"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 xml:space="preserve">3.1. Особенности организации развивающей предметно-пространственной среды </w:t>
      </w:r>
    </w:p>
    <w:p w14:paraId="39BF173C" w14:textId="77777777"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Развивающая предметно-пространственная среда (далее</w:t>
      </w:r>
      <w:r w:rsidRPr="00FE317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РППС) – часть образовательной среды и фактор,</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разносторонне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развивающей,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содержательной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привлекательной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каждого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ребенка</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деятельности.</w:t>
      </w:r>
    </w:p>
    <w:p w14:paraId="72EB2DFD" w14:textId="77777777"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Развивающая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предметно-пространственная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среда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представляет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собой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единство</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специально</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организованного</w:t>
      </w:r>
      <w:r w:rsidRPr="00FE3179">
        <w:rPr>
          <w:rFonts w:ascii="Times New Roman" w:eastAsia="Times New Roman" w:hAnsi="Times New Roman" w:cs="Times New Roman"/>
          <w:spacing w:val="10"/>
          <w:sz w:val="24"/>
          <w:szCs w:val="24"/>
        </w:rPr>
        <w:t xml:space="preserve"> </w:t>
      </w:r>
      <w:r w:rsidRPr="00FE3179">
        <w:rPr>
          <w:rFonts w:ascii="Times New Roman" w:eastAsia="Times New Roman" w:hAnsi="Times New Roman" w:cs="Times New Roman"/>
          <w:sz w:val="24"/>
          <w:szCs w:val="24"/>
        </w:rPr>
        <w:t>пространства</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как</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внешнего</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(территория),</w:t>
      </w:r>
      <w:r w:rsidRPr="00FE3179">
        <w:rPr>
          <w:rFonts w:ascii="Times New Roman" w:eastAsia="Times New Roman" w:hAnsi="Times New Roman" w:cs="Times New Roman"/>
          <w:spacing w:val="11"/>
          <w:sz w:val="24"/>
          <w:szCs w:val="24"/>
        </w:rPr>
        <w:t xml:space="preserve"> </w:t>
      </w:r>
      <w:r w:rsidRPr="00FE3179">
        <w:rPr>
          <w:rFonts w:ascii="Times New Roman" w:eastAsia="Times New Roman" w:hAnsi="Times New Roman" w:cs="Times New Roman"/>
          <w:sz w:val="24"/>
          <w:szCs w:val="24"/>
        </w:rPr>
        <w:t>так</w:t>
      </w:r>
      <w:r w:rsidRPr="00FE3179">
        <w:rPr>
          <w:rFonts w:ascii="Times New Roman" w:eastAsia="Times New Roman" w:hAnsi="Times New Roman" w:cs="Times New Roman"/>
          <w:spacing w:val="-58"/>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внутреннего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(групповые,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специализированные,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технологические,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административные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иные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пространства),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материалов,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оборудования,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электронных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образовательных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ресурсов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средств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обучения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воспитания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дошкольного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возраста,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охраны</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укрепления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их</w:t>
      </w:r>
      <w:r w:rsidRPr="00FE3179">
        <w:rPr>
          <w:rFonts w:ascii="Times New Roman" w:eastAsia="Times New Roman" w:hAnsi="Times New Roman" w:cs="Times New Roman"/>
          <w:spacing w:val="60"/>
          <w:sz w:val="24"/>
          <w:szCs w:val="24"/>
        </w:rPr>
        <w:t xml:space="preserve"> </w:t>
      </w:r>
      <w:r w:rsidRPr="00FE3179">
        <w:rPr>
          <w:rFonts w:ascii="Times New Roman" w:eastAsia="Times New Roman" w:hAnsi="Times New Roman" w:cs="Times New Roman"/>
          <w:sz w:val="24"/>
          <w:szCs w:val="24"/>
        </w:rPr>
        <w:t>здоровья,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материалов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организации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самостоятельной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творческой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деятельности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РППС</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создает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развития.</w:t>
      </w:r>
    </w:p>
    <w:p w14:paraId="435030E8" w14:textId="77777777"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решению.</w:t>
      </w:r>
    </w:p>
    <w:p w14:paraId="767100A1" w14:textId="77777777"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При</w:t>
      </w:r>
      <w:r w:rsidRPr="00FE3179">
        <w:rPr>
          <w:rFonts w:ascii="Times New Roman" w:eastAsia="Times New Roman" w:hAnsi="Times New Roman" w:cs="Times New Roman"/>
          <w:b/>
          <w:spacing w:val="-5"/>
          <w:sz w:val="24"/>
          <w:szCs w:val="24"/>
        </w:rPr>
        <w:t xml:space="preserve"> </w:t>
      </w:r>
      <w:r w:rsidRPr="00FE3179">
        <w:rPr>
          <w:rFonts w:ascii="Times New Roman" w:eastAsia="Times New Roman" w:hAnsi="Times New Roman" w:cs="Times New Roman"/>
          <w:b/>
          <w:sz w:val="24"/>
          <w:szCs w:val="24"/>
        </w:rPr>
        <w:t>проектировании</w:t>
      </w:r>
      <w:r w:rsidRPr="00FE3179">
        <w:rPr>
          <w:rFonts w:ascii="Times New Roman" w:eastAsia="Times New Roman" w:hAnsi="Times New Roman" w:cs="Times New Roman"/>
          <w:b/>
          <w:spacing w:val="-5"/>
          <w:sz w:val="24"/>
          <w:szCs w:val="24"/>
        </w:rPr>
        <w:t xml:space="preserve"> </w:t>
      </w:r>
      <w:r w:rsidRPr="00FE3179">
        <w:rPr>
          <w:rFonts w:ascii="Times New Roman" w:eastAsia="Times New Roman" w:hAnsi="Times New Roman" w:cs="Times New Roman"/>
          <w:b/>
          <w:sz w:val="24"/>
          <w:szCs w:val="24"/>
        </w:rPr>
        <w:t>РППС</w:t>
      </w:r>
      <w:r w:rsidRPr="00FE3179">
        <w:rPr>
          <w:rFonts w:ascii="Times New Roman" w:eastAsia="Times New Roman" w:hAnsi="Times New Roman" w:cs="Times New Roman"/>
          <w:b/>
          <w:spacing w:val="-5"/>
          <w:sz w:val="24"/>
          <w:szCs w:val="24"/>
        </w:rPr>
        <w:t xml:space="preserve"> </w:t>
      </w:r>
      <w:r w:rsidRPr="00FE3179">
        <w:rPr>
          <w:rFonts w:ascii="Times New Roman" w:eastAsia="Times New Roman" w:hAnsi="Times New Roman" w:cs="Times New Roman"/>
          <w:b/>
          <w:sz w:val="24"/>
          <w:szCs w:val="24"/>
        </w:rPr>
        <w:t>учтены:</w:t>
      </w:r>
    </w:p>
    <w:p w14:paraId="68322436" w14:textId="77777777" w:rsidR="00FE3179" w:rsidRPr="00FE3179" w:rsidRDefault="00FE3179" w:rsidP="00B648F9">
      <w:pPr>
        <w:widowControl w:val="0"/>
        <w:numPr>
          <w:ilvl w:val="0"/>
          <w:numId w:val="103"/>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этнопсихологические, социокультурные, культурно-исторические и природно-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климатические условия;</w:t>
      </w:r>
    </w:p>
    <w:p w14:paraId="66A4120B" w14:textId="77777777" w:rsidR="00FE3179" w:rsidRPr="00FE3179" w:rsidRDefault="00FE3179" w:rsidP="00B648F9">
      <w:pPr>
        <w:widowControl w:val="0"/>
        <w:numPr>
          <w:ilvl w:val="0"/>
          <w:numId w:val="103"/>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возраст, опыт,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уровень развития детей и особенностей их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деятельности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 содержание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воспитания</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и образования;</w:t>
      </w:r>
    </w:p>
    <w:p w14:paraId="3F551573" w14:textId="77777777" w:rsidR="00FE3179" w:rsidRPr="00FE3179" w:rsidRDefault="00FE3179" w:rsidP="00B648F9">
      <w:pPr>
        <w:widowControl w:val="0"/>
        <w:numPr>
          <w:ilvl w:val="0"/>
          <w:numId w:val="103"/>
        </w:numPr>
        <w:tabs>
          <w:tab w:val="left" w:pos="284"/>
          <w:tab w:val="left" w:pos="1061"/>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задачи</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образовательной</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программы</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разных</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возрастных</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групп;</w:t>
      </w:r>
    </w:p>
    <w:p w14:paraId="3E24B45E" w14:textId="77777777" w:rsidR="00FE3179" w:rsidRPr="00FE3179" w:rsidRDefault="00FE3179" w:rsidP="00B648F9">
      <w:pPr>
        <w:widowControl w:val="0"/>
        <w:numPr>
          <w:ilvl w:val="0"/>
          <w:numId w:val="103"/>
        </w:numPr>
        <w:tabs>
          <w:tab w:val="left" w:pos="284"/>
          <w:tab w:val="left" w:pos="1071"/>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педагогов</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других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сотрудников,</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участников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сетевого</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взаимодействия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w:t>
      </w:r>
    </w:p>
    <w:p w14:paraId="212860F4" w14:textId="77777777"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РППС соответствует:</w:t>
      </w:r>
    </w:p>
    <w:p w14:paraId="251C2C36" w14:textId="77777777"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требованиям</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ФГОС</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ДО;</w:t>
      </w:r>
    </w:p>
    <w:p w14:paraId="44D8D69A" w14:textId="77777777"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Программе;</w:t>
      </w:r>
    </w:p>
    <w:p w14:paraId="4DADBA9F" w14:textId="77777777"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материально-техническим и медико-социальн</w:t>
      </w:r>
      <w:r w:rsidR="00D04CF9">
        <w:rPr>
          <w:rFonts w:ascii="Times New Roman" w:eastAsia="Times New Roman" w:hAnsi="Times New Roman" w:cs="Times New Roman"/>
          <w:sz w:val="24"/>
          <w:szCs w:val="24"/>
        </w:rPr>
        <w:t>ым условиям пребывания детей в ГКДОУ</w:t>
      </w:r>
      <w:r w:rsidRPr="00FE3179">
        <w:rPr>
          <w:rFonts w:ascii="Times New Roman" w:eastAsia="Times New Roman" w:hAnsi="Times New Roman" w:cs="Times New Roman"/>
          <w:sz w:val="24"/>
          <w:szCs w:val="24"/>
        </w:rPr>
        <w:t>;</w:t>
      </w:r>
      <w:r w:rsidR="00CA41D1" w:rsidRPr="00CA41D1">
        <w:t xml:space="preserve"> </w:t>
      </w:r>
      <w:r w:rsidR="00CA41D1" w:rsidRPr="00CA41D1">
        <w:rPr>
          <w:rFonts w:ascii="Times New Roman" w:eastAsia="Times New Roman" w:hAnsi="Times New Roman" w:cs="Times New Roman"/>
          <w:sz w:val="24"/>
          <w:szCs w:val="24"/>
        </w:rPr>
        <w:t xml:space="preserve">возрастным </w:t>
      </w:r>
      <w:r w:rsidRPr="00FE3179">
        <w:rPr>
          <w:rFonts w:ascii="Times New Roman" w:eastAsia="Times New Roman" w:hAnsi="Times New Roman" w:cs="Times New Roman"/>
          <w:spacing w:val="-57"/>
          <w:sz w:val="24"/>
          <w:szCs w:val="24"/>
        </w:rPr>
        <w:t xml:space="preserve"> </w:t>
      </w:r>
      <w:r w:rsidR="00CA41D1" w:rsidRPr="00CA41D1">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особенностям детей;</w:t>
      </w:r>
    </w:p>
    <w:p w14:paraId="1CDD3616" w14:textId="77777777"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воспитывающему характеру образования детей;</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требованиям</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безопасности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 надежности.</w:t>
      </w:r>
    </w:p>
    <w:p w14:paraId="6D70B90A" w14:textId="77777777"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РППС обеспечивает:</w:t>
      </w:r>
    </w:p>
    <w:p w14:paraId="1877A6AD" w14:textId="77777777" w:rsidR="00FE3179" w:rsidRPr="00FE3179" w:rsidRDefault="00FE3179" w:rsidP="00B648F9">
      <w:pPr>
        <w:widowControl w:val="0"/>
        <w:numPr>
          <w:ilvl w:val="0"/>
          <w:numId w:val="105"/>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целостность</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образовательного</w:t>
      </w:r>
      <w:r w:rsidRPr="00FE3179">
        <w:rPr>
          <w:rFonts w:ascii="Times New Roman" w:eastAsia="Times New Roman" w:hAnsi="Times New Roman" w:cs="Times New Roman"/>
          <w:spacing w:val="-57"/>
          <w:sz w:val="24"/>
          <w:szCs w:val="24"/>
        </w:rPr>
        <w:t xml:space="preserve"> </w:t>
      </w:r>
      <w:r w:rsidR="006E56AB">
        <w:rPr>
          <w:rFonts w:ascii="Times New Roman" w:eastAsia="Times New Roman" w:hAnsi="Times New Roman" w:cs="Times New Roman"/>
          <w:sz w:val="24"/>
          <w:szCs w:val="24"/>
        </w:rPr>
        <w:t>процесса и включает все</w:t>
      </w:r>
      <w:r w:rsidRPr="00FE3179">
        <w:rPr>
          <w:rFonts w:ascii="Times New Roman" w:eastAsia="Times New Roman" w:hAnsi="Times New Roman" w:cs="Times New Roman"/>
          <w:sz w:val="24"/>
          <w:szCs w:val="24"/>
        </w:rPr>
        <w:t xml:space="preserve"> необходимое для реализации содержания каждого из направлений развития и</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образования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 (согласно</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ФГОС</w:t>
      </w:r>
      <w:r w:rsidRPr="00FE3179">
        <w:rPr>
          <w:rFonts w:ascii="Times New Roman" w:eastAsia="Times New Roman" w:hAnsi="Times New Roman" w:cs="Times New Roman"/>
          <w:spacing w:val="-1"/>
          <w:sz w:val="24"/>
          <w:szCs w:val="24"/>
        </w:rPr>
        <w:t xml:space="preserve"> </w:t>
      </w:r>
      <w:r w:rsidR="006E56AB">
        <w:rPr>
          <w:rFonts w:ascii="Times New Roman" w:eastAsia="Times New Roman" w:hAnsi="Times New Roman" w:cs="Times New Roman"/>
          <w:sz w:val="24"/>
          <w:szCs w:val="24"/>
        </w:rPr>
        <w:t>ДО</w:t>
      </w:r>
      <w:r w:rsidRPr="00FE3179">
        <w:rPr>
          <w:rFonts w:ascii="Times New Roman" w:eastAsia="Times New Roman" w:hAnsi="Times New Roman" w:cs="Times New Roman"/>
          <w:sz w:val="24"/>
          <w:szCs w:val="24"/>
        </w:rPr>
        <w:t>)</w:t>
      </w:r>
      <w:r w:rsidR="006E56AB">
        <w:rPr>
          <w:rFonts w:ascii="Times New Roman" w:eastAsia="Times New Roman" w:hAnsi="Times New Roman" w:cs="Times New Roman"/>
          <w:sz w:val="24"/>
          <w:szCs w:val="24"/>
        </w:rPr>
        <w:t>;</w:t>
      </w:r>
    </w:p>
    <w:p w14:paraId="41420002" w14:textId="77777777" w:rsidR="00FE3179" w:rsidRPr="00FE3179" w:rsidRDefault="00FE3179" w:rsidP="00B648F9">
      <w:pPr>
        <w:widowControl w:val="0"/>
        <w:numPr>
          <w:ilvl w:val="0"/>
          <w:numId w:val="105"/>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возможность</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реализации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разных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видов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индивидуальной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коллективной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деятельности: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игровой,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коммуникативной,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познавательно</w:t>
      </w:r>
      <w:r w:rsidR="00D04CF9">
        <w:rPr>
          <w:rFonts w:ascii="Times New Roman" w:eastAsia="Times New Roman" w:hAnsi="Times New Roman" w:cs="Times New Roman"/>
          <w:sz w:val="24"/>
          <w:szCs w:val="24"/>
        </w:rPr>
        <w:t xml:space="preserve"> </w:t>
      </w:r>
      <w:r w:rsidRPr="00FE3179">
        <w:rPr>
          <w:rFonts w:ascii="Times New Roman" w:eastAsia="Times New Roman" w:hAnsi="Times New Roman" w:cs="Times New Roman"/>
          <w:sz w:val="24"/>
          <w:szCs w:val="24"/>
        </w:rPr>
        <w:t>-</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коррекции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недостатков</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их</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развития.</w:t>
      </w:r>
    </w:p>
    <w:p w14:paraId="1C07194E" w14:textId="77777777"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spacing w:val="1"/>
          <w:sz w:val="24"/>
          <w:szCs w:val="24"/>
        </w:rPr>
      </w:pPr>
      <w:r w:rsidRPr="00FE3179">
        <w:rPr>
          <w:rFonts w:ascii="Times New Roman" w:eastAsia="Times New Roman" w:hAnsi="Times New Roman" w:cs="Times New Roman"/>
          <w:b/>
          <w:sz w:val="24"/>
          <w:szCs w:val="24"/>
        </w:rPr>
        <w:t>В</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соответствии</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с</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ФГОС</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ДО,</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РППС</w:t>
      </w:r>
      <w:r w:rsidRPr="00FE3179">
        <w:rPr>
          <w:rFonts w:ascii="Times New Roman" w:eastAsia="Times New Roman" w:hAnsi="Times New Roman" w:cs="Times New Roman"/>
          <w:b/>
          <w:spacing w:val="1"/>
          <w:sz w:val="24"/>
          <w:szCs w:val="24"/>
        </w:rPr>
        <w:t>:</w:t>
      </w:r>
    </w:p>
    <w:p w14:paraId="5762913D" w14:textId="77777777"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pacing w:val="1"/>
          <w:sz w:val="24"/>
          <w:szCs w:val="24"/>
        </w:rPr>
      </w:pPr>
      <w:r w:rsidRPr="00FE3179">
        <w:rPr>
          <w:rFonts w:ascii="Times New Roman" w:eastAsia="Times New Roman" w:hAnsi="Times New Roman" w:cs="Times New Roman"/>
          <w:sz w:val="24"/>
          <w:szCs w:val="24"/>
        </w:rPr>
        <w:t>1)</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содержательно-насыщенная;</w:t>
      </w:r>
      <w:r w:rsidRPr="00FE3179">
        <w:rPr>
          <w:rFonts w:ascii="Times New Roman" w:eastAsia="Times New Roman" w:hAnsi="Times New Roman" w:cs="Times New Roman"/>
          <w:spacing w:val="1"/>
          <w:sz w:val="24"/>
          <w:szCs w:val="24"/>
        </w:rPr>
        <w:t xml:space="preserve"> </w:t>
      </w:r>
    </w:p>
    <w:p w14:paraId="7B6AAB12" w14:textId="77777777"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pacing w:val="-1"/>
          <w:sz w:val="24"/>
          <w:szCs w:val="24"/>
        </w:rPr>
      </w:pPr>
      <w:r w:rsidRPr="00FE3179">
        <w:rPr>
          <w:rFonts w:ascii="Times New Roman" w:eastAsia="Times New Roman" w:hAnsi="Times New Roman" w:cs="Times New Roman"/>
          <w:sz w:val="24"/>
          <w:szCs w:val="24"/>
        </w:rPr>
        <w:t>2)</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трансформируемая;</w:t>
      </w:r>
      <w:r w:rsidRPr="00FE3179">
        <w:rPr>
          <w:rFonts w:ascii="Times New Roman" w:eastAsia="Times New Roman" w:hAnsi="Times New Roman" w:cs="Times New Roman"/>
          <w:spacing w:val="-1"/>
          <w:sz w:val="24"/>
          <w:szCs w:val="24"/>
        </w:rPr>
        <w:t xml:space="preserve"> </w:t>
      </w:r>
    </w:p>
    <w:p w14:paraId="4631D08B" w14:textId="77777777"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pacing w:val="-3"/>
          <w:sz w:val="24"/>
          <w:szCs w:val="24"/>
        </w:rPr>
      </w:pPr>
      <w:r w:rsidRPr="00FE3179">
        <w:rPr>
          <w:rFonts w:ascii="Times New Roman" w:eastAsia="Times New Roman" w:hAnsi="Times New Roman" w:cs="Times New Roman"/>
          <w:sz w:val="24"/>
          <w:szCs w:val="24"/>
        </w:rPr>
        <w:t>3)</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полифункциональная;</w:t>
      </w:r>
      <w:r w:rsidRPr="00FE3179">
        <w:rPr>
          <w:rFonts w:ascii="Times New Roman" w:eastAsia="Times New Roman" w:hAnsi="Times New Roman" w:cs="Times New Roman"/>
          <w:spacing w:val="-3"/>
          <w:sz w:val="24"/>
          <w:szCs w:val="24"/>
        </w:rPr>
        <w:t xml:space="preserve"> </w:t>
      </w:r>
    </w:p>
    <w:p w14:paraId="001A39D8" w14:textId="77777777"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4) вариативная;</w:t>
      </w:r>
    </w:p>
    <w:p w14:paraId="0929C2AD" w14:textId="77777777"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5) доступная;</w:t>
      </w:r>
      <w:r w:rsidRPr="00FE3179">
        <w:rPr>
          <w:rFonts w:ascii="Times New Roman" w:eastAsia="Times New Roman" w:hAnsi="Times New Roman" w:cs="Times New Roman"/>
          <w:spacing w:val="-1"/>
          <w:sz w:val="24"/>
          <w:szCs w:val="24"/>
        </w:rPr>
        <w:t xml:space="preserve"> </w:t>
      </w:r>
    </w:p>
    <w:p w14:paraId="221E2AF6" w14:textId="77777777"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6) безопасная.</w:t>
      </w:r>
    </w:p>
    <w:p w14:paraId="7A62E57D" w14:textId="77777777" w:rsidR="00CA41D1" w:rsidRPr="00067209" w:rsidRDefault="00CA41D1" w:rsidP="00B648F9">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3F0ADDF7" w14:textId="77777777"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Развивающая предметно-пространственная среда организована в виде мобильных центров детской активности:</w:t>
      </w:r>
    </w:p>
    <w:p w14:paraId="1EF21E08" w14:textId="77777777" w:rsidR="00FE3179" w:rsidRPr="00FE3179" w:rsidRDefault="00FE3179" w:rsidP="00B648F9">
      <w:pPr>
        <w:widowControl w:val="0"/>
        <w:tabs>
          <w:tab w:val="left" w:pos="1498"/>
        </w:tabs>
        <w:spacing w:after="0" w:line="240" w:lineRule="auto"/>
        <w:ind w:firstLine="709"/>
        <w:jc w:val="both"/>
        <w:rPr>
          <w:rFonts w:ascii="Times New Roman" w:eastAsia="Times New Roman" w:hAnsi="Times New Roman" w:cs="Times New Roman"/>
          <w:b/>
          <w:i/>
          <w:sz w:val="24"/>
          <w:szCs w:val="24"/>
          <w:u w:val="single"/>
        </w:rPr>
      </w:pPr>
      <w:r w:rsidRPr="00FE3179">
        <w:rPr>
          <w:rFonts w:ascii="Times New Roman" w:eastAsia="Times New Roman" w:hAnsi="Times New Roman" w:cs="Times New Roman"/>
          <w:b/>
          <w:i/>
          <w:sz w:val="24"/>
          <w:szCs w:val="24"/>
          <w:u w:val="single"/>
        </w:rPr>
        <w:t>В группах раннего возраста:</w:t>
      </w:r>
    </w:p>
    <w:p w14:paraId="4976CF74" w14:textId="77777777"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14:paraId="6E0177F8" w14:textId="77777777"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9645556" w14:textId="77777777"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92AA1FB" w14:textId="77777777"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6394D693" w14:textId="77777777"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14:paraId="5FF8AEAD" w14:textId="77777777"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252048D" w14:textId="77777777" w:rsidR="00FE3179" w:rsidRPr="00FE3179" w:rsidRDefault="00FE3179" w:rsidP="00B648F9">
      <w:pPr>
        <w:widowControl w:val="0"/>
        <w:tabs>
          <w:tab w:val="left" w:pos="1498"/>
        </w:tabs>
        <w:spacing w:after="0" w:line="240" w:lineRule="auto"/>
        <w:ind w:firstLine="709"/>
        <w:jc w:val="both"/>
        <w:rPr>
          <w:rFonts w:ascii="Times New Roman" w:eastAsia="Times New Roman" w:hAnsi="Times New Roman" w:cs="Times New Roman"/>
          <w:b/>
          <w:i/>
          <w:sz w:val="24"/>
          <w:szCs w:val="24"/>
          <w:u w:val="single"/>
        </w:rPr>
      </w:pPr>
      <w:r w:rsidRPr="00FE3179">
        <w:rPr>
          <w:rFonts w:ascii="Times New Roman" w:eastAsia="Times New Roman" w:hAnsi="Times New Roman" w:cs="Times New Roman"/>
          <w:b/>
          <w:i/>
          <w:sz w:val="24"/>
          <w:szCs w:val="24"/>
          <w:u w:val="single"/>
        </w:rPr>
        <w:t>В группах для детей дошкольного возраста (от 3 до 7 лет) предусматривается следующий комплекс центров детской активности:</w:t>
      </w:r>
    </w:p>
    <w:p w14:paraId="7F859007"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1F35195"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E8D907B"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7EC7FE0"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6F268E7"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CAF260E"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653D383"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 xml:space="preserve">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8E5F5C6"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Центр книги</w:t>
      </w:r>
      <w:r w:rsidR="00FE3179" w:rsidRPr="00FE3179">
        <w:rPr>
          <w:rFonts w:ascii="Times New Roman" w:eastAsia="Times New Roman" w:hAnsi="Times New Roman" w:cs="Times New Roman"/>
          <w:kern w:val="1"/>
          <w:sz w:val="24"/>
          <w:szCs w:val="24"/>
        </w:rPr>
        <w:t>,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91274B7"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4144467"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уединения</w:t>
      </w:r>
      <w:r>
        <w:rPr>
          <w:rFonts w:ascii="Times New Roman" w:eastAsia="Times New Roman" w:hAnsi="Times New Roman" w:cs="Times New Roman"/>
          <w:kern w:val="1"/>
          <w:sz w:val="24"/>
          <w:szCs w:val="24"/>
        </w:rPr>
        <w:t>,</w:t>
      </w:r>
      <w:r w:rsidR="00FE3179" w:rsidRPr="00FE3179">
        <w:rPr>
          <w:rFonts w:ascii="Times New Roman" w:eastAsia="Times New Roman" w:hAnsi="Times New Roman" w:cs="Times New Roman"/>
          <w:kern w:val="1"/>
          <w:sz w:val="24"/>
          <w:szCs w:val="24"/>
        </w:rPr>
        <w:t xml:space="preserve"> предназначен</w:t>
      </w:r>
      <w:r>
        <w:rPr>
          <w:rFonts w:ascii="Times New Roman" w:eastAsia="Times New Roman" w:hAnsi="Times New Roman" w:cs="Times New Roman"/>
          <w:kern w:val="1"/>
          <w:sz w:val="24"/>
          <w:szCs w:val="24"/>
        </w:rPr>
        <w:t>ный</w:t>
      </w:r>
      <w:r w:rsidR="00FE3179" w:rsidRPr="00FE3179">
        <w:rPr>
          <w:rFonts w:ascii="Times New Roman" w:eastAsia="Times New Roman" w:hAnsi="Times New Roman" w:cs="Times New Roman"/>
          <w:kern w:val="1"/>
          <w:sz w:val="24"/>
          <w:szCs w:val="24"/>
        </w:rPr>
        <w:t xml:space="preserve"> для снятия психоэмоционального напряжения воспитанников;</w:t>
      </w:r>
    </w:p>
    <w:p w14:paraId="48911EE6" w14:textId="77777777"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025B4496" w14:textId="77777777"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Развивающая предметно-пространственная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среда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обеспечивает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условия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эмоционального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благополучия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комфортной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работы</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педагогических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учебно-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вспомогательных сотрудников.</w:t>
      </w:r>
    </w:p>
    <w:p w14:paraId="0262D89B" w14:textId="77777777"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w:t>
      </w:r>
      <w:r w:rsidRPr="00FE3179">
        <w:rPr>
          <w:rFonts w:ascii="Times New Roman" w:eastAsia="Times New Roman" w:hAnsi="Times New Roman" w:cs="Times New Roman"/>
          <w:spacing w:val="17"/>
          <w:sz w:val="24"/>
          <w:szCs w:val="24"/>
        </w:rPr>
        <w:t xml:space="preserve"> </w:t>
      </w:r>
      <w:r w:rsidR="00D04CF9">
        <w:rPr>
          <w:rFonts w:ascii="Times New Roman" w:eastAsia="Times New Roman" w:hAnsi="Times New Roman" w:cs="Times New Roman"/>
          <w:spacing w:val="17"/>
          <w:sz w:val="24"/>
          <w:szCs w:val="24"/>
        </w:rPr>
        <w:t>ГК</w:t>
      </w:r>
      <w:r w:rsidRPr="00FE3179">
        <w:rPr>
          <w:rFonts w:ascii="Times New Roman" w:eastAsia="Times New Roman" w:hAnsi="Times New Roman" w:cs="Times New Roman"/>
          <w:sz w:val="24"/>
          <w:szCs w:val="24"/>
        </w:rPr>
        <w:t>ДО</w:t>
      </w:r>
      <w:r w:rsidR="00D04CF9">
        <w:rPr>
          <w:rFonts w:ascii="Times New Roman" w:eastAsia="Times New Roman" w:hAnsi="Times New Roman" w:cs="Times New Roman"/>
          <w:sz w:val="24"/>
          <w:szCs w:val="24"/>
        </w:rPr>
        <w:t>У</w:t>
      </w:r>
      <w:r w:rsidRPr="00FE3179">
        <w:rPr>
          <w:rFonts w:ascii="Times New Roman" w:eastAsia="Times New Roman" w:hAnsi="Times New Roman" w:cs="Times New Roman"/>
          <w:spacing w:val="20"/>
          <w:sz w:val="24"/>
          <w:szCs w:val="24"/>
        </w:rPr>
        <w:t xml:space="preserve"> </w:t>
      </w:r>
      <w:r w:rsidRPr="00FE3179">
        <w:rPr>
          <w:rFonts w:ascii="Times New Roman" w:eastAsia="Times New Roman" w:hAnsi="Times New Roman" w:cs="Times New Roman"/>
          <w:sz w:val="24"/>
          <w:szCs w:val="24"/>
        </w:rPr>
        <w:t>созданы</w:t>
      </w:r>
      <w:r w:rsidRPr="00FE3179">
        <w:rPr>
          <w:rFonts w:ascii="Times New Roman" w:eastAsia="Times New Roman" w:hAnsi="Times New Roman" w:cs="Times New Roman"/>
          <w:spacing w:val="21"/>
          <w:sz w:val="24"/>
          <w:szCs w:val="24"/>
        </w:rPr>
        <w:t xml:space="preserve"> </w:t>
      </w:r>
      <w:r w:rsidRPr="00FE3179">
        <w:rPr>
          <w:rFonts w:ascii="Times New Roman" w:eastAsia="Times New Roman" w:hAnsi="Times New Roman" w:cs="Times New Roman"/>
          <w:sz w:val="24"/>
          <w:szCs w:val="24"/>
        </w:rPr>
        <w:t>условия</w:t>
      </w:r>
      <w:r w:rsidRPr="00FE3179">
        <w:rPr>
          <w:rFonts w:ascii="Times New Roman" w:eastAsia="Times New Roman" w:hAnsi="Times New Roman" w:cs="Times New Roman"/>
          <w:spacing w:val="19"/>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7"/>
          <w:sz w:val="24"/>
          <w:szCs w:val="24"/>
        </w:rPr>
        <w:t xml:space="preserve"> </w:t>
      </w:r>
      <w:r w:rsidRPr="00FE3179">
        <w:rPr>
          <w:rFonts w:ascii="Times New Roman" w:eastAsia="Times New Roman" w:hAnsi="Times New Roman" w:cs="Times New Roman"/>
          <w:sz w:val="24"/>
          <w:szCs w:val="24"/>
        </w:rPr>
        <w:t>информатизации</w:t>
      </w:r>
      <w:r w:rsidRPr="00FE3179">
        <w:rPr>
          <w:rFonts w:ascii="Times New Roman" w:eastAsia="Times New Roman" w:hAnsi="Times New Roman" w:cs="Times New Roman"/>
          <w:spacing w:val="18"/>
          <w:sz w:val="24"/>
          <w:szCs w:val="24"/>
        </w:rPr>
        <w:t xml:space="preserve"> </w:t>
      </w:r>
      <w:r w:rsidRPr="00FE3179">
        <w:rPr>
          <w:rFonts w:ascii="Times New Roman" w:eastAsia="Times New Roman" w:hAnsi="Times New Roman" w:cs="Times New Roman"/>
          <w:sz w:val="24"/>
          <w:szCs w:val="24"/>
        </w:rPr>
        <w:t xml:space="preserve">образовательного </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процесса.</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этого</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в</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групповых</w:t>
      </w:r>
      <w:r w:rsidRPr="00FE3179">
        <w:rPr>
          <w:rFonts w:ascii="Times New Roman" w:eastAsia="Times New Roman" w:hAnsi="Times New Roman" w:cs="Times New Roman"/>
          <w:spacing w:val="14"/>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прочих</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помещениях</w:t>
      </w:r>
      <w:r w:rsidRPr="00FE3179">
        <w:rPr>
          <w:rFonts w:ascii="Times New Roman" w:eastAsia="Times New Roman" w:hAnsi="Times New Roman" w:cs="Times New Roman"/>
          <w:spacing w:val="15"/>
          <w:sz w:val="24"/>
          <w:szCs w:val="24"/>
        </w:rPr>
        <w:t xml:space="preserve"> </w:t>
      </w:r>
      <w:r w:rsidRPr="00FE3179">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образовательном</w:t>
      </w:r>
      <w:r w:rsidRPr="00FE3179">
        <w:rPr>
          <w:rFonts w:ascii="Times New Roman" w:eastAsia="Times New Roman" w:hAnsi="Times New Roman" w:cs="Times New Roman"/>
          <w:spacing w:val="14"/>
          <w:sz w:val="24"/>
          <w:szCs w:val="24"/>
        </w:rPr>
        <w:t xml:space="preserve"> </w:t>
      </w:r>
      <w:r w:rsidRPr="00FE3179">
        <w:rPr>
          <w:rFonts w:ascii="Times New Roman" w:eastAsia="Times New Roman" w:hAnsi="Times New Roman" w:cs="Times New Roman"/>
          <w:sz w:val="24"/>
          <w:szCs w:val="24"/>
        </w:rPr>
        <w:t>процессе.</w:t>
      </w:r>
      <w:r w:rsidRPr="00FE3179">
        <w:rPr>
          <w:rFonts w:ascii="Times New Roman" w:eastAsia="Times New Roman" w:hAnsi="Times New Roman" w:cs="Times New Roman"/>
          <w:spacing w:val="14"/>
          <w:sz w:val="24"/>
          <w:szCs w:val="24"/>
        </w:rPr>
        <w:t xml:space="preserve"> </w:t>
      </w:r>
    </w:p>
    <w:p w14:paraId="251C68F0" w14:textId="77777777"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p>
    <w:p w14:paraId="4DF27342" w14:textId="77777777"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Регламент сменяемости информационного и игрового материала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3347"/>
        <w:gridCol w:w="1938"/>
      </w:tblGrid>
      <w:tr w:rsidR="00FE3179" w:rsidRPr="00FE3179" w14:paraId="09FE7F14" w14:textId="77777777" w:rsidTr="00CA41D1">
        <w:tc>
          <w:tcPr>
            <w:tcW w:w="4501" w:type="dxa"/>
          </w:tcPr>
          <w:p w14:paraId="693C8663" w14:textId="77777777" w:rsidR="00FE3179" w:rsidRPr="00FE3179" w:rsidRDefault="00FE3179" w:rsidP="00B648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Компоненты предметно-</w:t>
            </w:r>
          </w:p>
          <w:p w14:paraId="51FC74E2" w14:textId="77777777"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пространственной среды</w:t>
            </w:r>
          </w:p>
        </w:tc>
        <w:tc>
          <w:tcPr>
            <w:tcW w:w="3347" w:type="dxa"/>
          </w:tcPr>
          <w:p w14:paraId="5D1CD1AD" w14:textId="77777777"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Регламент сменяемости</w:t>
            </w:r>
          </w:p>
        </w:tc>
        <w:tc>
          <w:tcPr>
            <w:tcW w:w="1938" w:type="dxa"/>
          </w:tcPr>
          <w:p w14:paraId="35A4AFF1" w14:textId="77777777" w:rsidR="00FE3179" w:rsidRPr="00FE3179" w:rsidRDefault="006E56AB"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Ответственные</w:t>
            </w:r>
          </w:p>
        </w:tc>
      </w:tr>
      <w:tr w:rsidR="00FE3179" w:rsidRPr="00FE3179" w14:paraId="28727D9F" w14:textId="77777777" w:rsidTr="00CA41D1">
        <w:tc>
          <w:tcPr>
            <w:tcW w:w="4501" w:type="dxa"/>
          </w:tcPr>
          <w:p w14:paraId="035DE388" w14:textId="77777777" w:rsidR="00FE3179" w:rsidRPr="00FE3179" w:rsidRDefault="00CA41D1"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Расстановка мебели в группе, оп</w:t>
            </w:r>
            <w:r w:rsidR="00FE3179" w:rsidRPr="00FE3179">
              <w:rPr>
                <w:rFonts w:ascii="Times New Roman" w:eastAsia="Times New Roman" w:hAnsi="Times New Roman" w:cs="Times New Roman"/>
                <w:sz w:val="24"/>
                <w:szCs w:val="24"/>
              </w:rPr>
              <w:t>ределение и оформление зон детской деятельности</w:t>
            </w:r>
          </w:p>
        </w:tc>
        <w:tc>
          <w:tcPr>
            <w:tcW w:w="3347" w:type="dxa"/>
          </w:tcPr>
          <w:p w14:paraId="43EE93E6" w14:textId="77777777" w:rsidR="00FE3179" w:rsidRPr="00FE3179" w:rsidRDefault="00FE3179"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по мере необходимости</w:t>
            </w:r>
          </w:p>
        </w:tc>
        <w:tc>
          <w:tcPr>
            <w:tcW w:w="1938" w:type="dxa"/>
          </w:tcPr>
          <w:p w14:paraId="32ACC0F0" w14:textId="77777777" w:rsidR="00FE3179"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воспитатели</w:t>
            </w:r>
          </w:p>
        </w:tc>
      </w:tr>
      <w:tr w:rsidR="006E56AB" w:rsidRPr="00FE3179" w14:paraId="55DCA1EB" w14:textId="77777777" w:rsidTr="00CA41D1">
        <w:tc>
          <w:tcPr>
            <w:tcW w:w="4501" w:type="dxa"/>
          </w:tcPr>
          <w:p w14:paraId="4B4A0CB6"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По</w:t>
            </w:r>
            <w:r>
              <w:rPr>
                <w:rFonts w:ascii="Times New Roman" w:eastAsia="Times New Roman" w:hAnsi="Times New Roman" w:cs="Times New Roman"/>
                <w:sz w:val="24"/>
                <w:szCs w:val="24"/>
              </w:rPr>
              <w:t>дбор мебели (стол, стул) в соот</w:t>
            </w:r>
            <w:r w:rsidRPr="00FE3179">
              <w:rPr>
                <w:rFonts w:ascii="Times New Roman" w:eastAsia="Times New Roman" w:hAnsi="Times New Roman" w:cs="Times New Roman"/>
                <w:sz w:val="24"/>
                <w:szCs w:val="24"/>
              </w:rPr>
              <w:t>ветствии с ростом детей</w:t>
            </w:r>
          </w:p>
        </w:tc>
        <w:tc>
          <w:tcPr>
            <w:tcW w:w="3347" w:type="dxa"/>
          </w:tcPr>
          <w:p w14:paraId="72D674AF"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2 раза в год (сентябрь, март)</w:t>
            </w:r>
          </w:p>
        </w:tc>
        <w:tc>
          <w:tcPr>
            <w:tcW w:w="1938" w:type="dxa"/>
          </w:tcPr>
          <w:p w14:paraId="28476439" w14:textId="77777777"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14:paraId="2D893B8F" w14:textId="77777777" w:rsidTr="00CA41D1">
        <w:tc>
          <w:tcPr>
            <w:tcW w:w="4501" w:type="dxa"/>
          </w:tcPr>
          <w:p w14:paraId="0C3C8B97"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Оформление раздевальной и групповой комнат в зависимости от сезона</w:t>
            </w:r>
          </w:p>
        </w:tc>
        <w:tc>
          <w:tcPr>
            <w:tcW w:w="3347" w:type="dxa"/>
          </w:tcPr>
          <w:p w14:paraId="09C3E3D2"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1 раз в квартал</w:t>
            </w:r>
          </w:p>
        </w:tc>
        <w:tc>
          <w:tcPr>
            <w:tcW w:w="1938" w:type="dxa"/>
          </w:tcPr>
          <w:p w14:paraId="3B07991A" w14:textId="77777777"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14:paraId="08A5DD88" w14:textId="77777777" w:rsidTr="00CA41D1">
        <w:tc>
          <w:tcPr>
            <w:tcW w:w="4501" w:type="dxa"/>
          </w:tcPr>
          <w:p w14:paraId="04BEB0DF"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Внесение новых игрушек, игр, атрибутов к сюжетно-ролевым играм</w:t>
            </w:r>
          </w:p>
        </w:tc>
        <w:tc>
          <w:tcPr>
            <w:tcW w:w="3347" w:type="dxa"/>
          </w:tcPr>
          <w:p w14:paraId="22941F46"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 соответствии с календарно-те</w:t>
            </w:r>
            <w:r w:rsidRPr="00FE3179">
              <w:rPr>
                <w:rFonts w:ascii="Times New Roman" w:eastAsia="Times New Roman" w:hAnsi="Times New Roman" w:cs="Times New Roman"/>
                <w:sz w:val="24"/>
                <w:szCs w:val="24"/>
              </w:rPr>
              <w:t>матическим планированием</w:t>
            </w:r>
          </w:p>
        </w:tc>
        <w:tc>
          <w:tcPr>
            <w:tcW w:w="1938" w:type="dxa"/>
          </w:tcPr>
          <w:p w14:paraId="2780861D" w14:textId="77777777"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14:paraId="2D272534" w14:textId="77777777" w:rsidTr="00CA41D1">
        <w:tc>
          <w:tcPr>
            <w:tcW w:w="4501" w:type="dxa"/>
          </w:tcPr>
          <w:p w14:paraId="5E305976"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Обновление материалов в центрах активности</w:t>
            </w:r>
          </w:p>
        </w:tc>
        <w:tc>
          <w:tcPr>
            <w:tcW w:w="3347" w:type="dxa"/>
          </w:tcPr>
          <w:p w14:paraId="7FE4E066"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в соответствии с календарно-тематическим планированием</w:t>
            </w:r>
          </w:p>
        </w:tc>
        <w:tc>
          <w:tcPr>
            <w:tcW w:w="1938" w:type="dxa"/>
          </w:tcPr>
          <w:p w14:paraId="0A81B5C6" w14:textId="77777777"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14:paraId="64857338" w14:textId="77777777" w:rsidTr="00CA41D1">
        <w:tc>
          <w:tcPr>
            <w:tcW w:w="4501" w:type="dxa"/>
          </w:tcPr>
          <w:p w14:paraId="51CAFF2D" w14:textId="77777777" w:rsidR="006E56AB" w:rsidRPr="00FE3179" w:rsidRDefault="006E56AB" w:rsidP="00B648F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 xml:space="preserve">Обновление информационных мате-риалов в </w:t>
            </w:r>
            <w:r>
              <w:rPr>
                <w:rFonts w:ascii="Times New Roman" w:eastAsia="Times New Roman" w:hAnsi="Times New Roman" w:cs="Times New Roman"/>
                <w:sz w:val="24"/>
                <w:szCs w:val="24"/>
              </w:rPr>
              <w:t xml:space="preserve">групповых </w:t>
            </w:r>
            <w:r w:rsidRPr="00FE3179">
              <w:rPr>
                <w:rFonts w:ascii="Times New Roman" w:eastAsia="Times New Roman" w:hAnsi="Times New Roman" w:cs="Times New Roman"/>
                <w:sz w:val="24"/>
                <w:szCs w:val="24"/>
              </w:rPr>
              <w:t>у</w:t>
            </w:r>
            <w:r>
              <w:rPr>
                <w:rFonts w:ascii="Times New Roman" w:eastAsia="Times New Roman" w:hAnsi="Times New Roman" w:cs="Times New Roman"/>
                <w:sz w:val="24"/>
                <w:szCs w:val="24"/>
              </w:rPr>
              <w:t>голках для родителей</w:t>
            </w:r>
          </w:p>
        </w:tc>
        <w:tc>
          <w:tcPr>
            <w:tcW w:w="3347" w:type="dxa"/>
          </w:tcPr>
          <w:p w14:paraId="73AC3F88"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в соответствии с календарно-тематическим планированием</w:t>
            </w:r>
          </w:p>
        </w:tc>
        <w:tc>
          <w:tcPr>
            <w:tcW w:w="1938" w:type="dxa"/>
          </w:tcPr>
          <w:p w14:paraId="320E2A9C" w14:textId="77777777"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14:paraId="4A6238C3" w14:textId="77777777" w:rsidTr="00CA41D1">
        <w:tc>
          <w:tcPr>
            <w:tcW w:w="4501" w:type="dxa"/>
          </w:tcPr>
          <w:p w14:paraId="6EA20F4C"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Обновление выст</w:t>
            </w:r>
            <w:r>
              <w:rPr>
                <w:rFonts w:ascii="Times New Roman" w:eastAsia="Times New Roman" w:hAnsi="Times New Roman" w:cs="Times New Roman"/>
                <w:sz w:val="24"/>
                <w:szCs w:val="24"/>
              </w:rPr>
              <w:t xml:space="preserve">авки </w:t>
            </w:r>
            <w:r w:rsidR="00D04CF9">
              <w:rPr>
                <w:rFonts w:ascii="Times New Roman" w:eastAsia="Times New Roman" w:hAnsi="Times New Roman" w:cs="Times New Roman"/>
                <w:sz w:val="24"/>
                <w:szCs w:val="24"/>
              </w:rPr>
              <w:t>детского творчества в галерее ГК</w:t>
            </w:r>
            <w:r>
              <w:rPr>
                <w:rFonts w:ascii="Times New Roman" w:eastAsia="Times New Roman" w:hAnsi="Times New Roman" w:cs="Times New Roman"/>
                <w:sz w:val="24"/>
                <w:szCs w:val="24"/>
              </w:rPr>
              <w:t>ДО</w:t>
            </w:r>
            <w:r w:rsidR="00D04CF9">
              <w:rPr>
                <w:rFonts w:ascii="Times New Roman" w:eastAsia="Times New Roman" w:hAnsi="Times New Roman" w:cs="Times New Roman"/>
                <w:sz w:val="24"/>
                <w:szCs w:val="24"/>
              </w:rPr>
              <w:t>У</w:t>
            </w:r>
          </w:p>
        </w:tc>
        <w:tc>
          <w:tcPr>
            <w:tcW w:w="3347" w:type="dxa"/>
          </w:tcPr>
          <w:p w14:paraId="5A31BC49" w14:textId="77777777"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в соответствии с календарно-тематическим планированием (не реже 1 раза в месяц)</w:t>
            </w:r>
          </w:p>
        </w:tc>
        <w:tc>
          <w:tcPr>
            <w:tcW w:w="1938" w:type="dxa"/>
          </w:tcPr>
          <w:p w14:paraId="41112917" w14:textId="77777777"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bl>
    <w:p w14:paraId="35286FC6" w14:textId="77777777" w:rsidR="00FE3179" w:rsidRPr="00FE3179" w:rsidRDefault="00FE3179"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p>
    <w:p w14:paraId="6B54DE16" w14:textId="77777777" w:rsidR="00FE3179" w:rsidRPr="00FE3179" w:rsidRDefault="00FE3179" w:rsidP="00B648F9">
      <w:pPr>
        <w:widowControl w:val="0"/>
        <w:numPr>
          <w:ilvl w:val="1"/>
          <w:numId w:val="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Материально-техническое</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обеспечение</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Программы,</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обеспеченность</w:t>
      </w:r>
      <w:r w:rsidRPr="00FE3179">
        <w:rPr>
          <w:rFonts w:ascii="Times New Roman" w:eastAsia="Times New Roman" w:hAnsi="Times New Roman" w:cs="Times New Roman"/>
          <w:b/>
          <w:bCs/>
          <w:spacing w:val="-57"/>
          <w:sz w:val="24"/>
          <w:szCs w:val="24"/>
        </w:rPr>
        <w:t xml:space="preserve"> </w:t>
      </w:r>
      <w:r w:rsidRPr="00FE3179">
        <w:rPr>
          <w:rFonts w:ascii="Times New Roman" w:eastAsia="Times New Roman" w:hAnsi="Times New Roman" w:cs="Times New Roman"/>
          <w:b/>
          <w:bCs/>
          <w:sz w:val="24"/>
          <w:szCs w:val="24"/>
        </w:rPr>
        <w:t>методическими</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материалами и средствами</w:t>
      </w:r>
      <w:r w:rsidRPr="00FE3179">
        <w:rPr>
          <w:rFonts w:ascii="Times New Roman" w:eastAsia="Times New Roman" w:hAnsi="Times New Roman" w:cs="Times New Roman"/>
          <w:b/>
          <w:bCs/>
          <w:spacing w:val="-2"/>
          <w:sz w:val="24"/>
          <w:szCs w:val="24"/>
        </w:rPr>
        <w:t xml:space="preserve"> </w:t>
      </w:r>
      <w:r w:rsidRPr="00FE3179">
        <w:rPr>
          <w:rFonts w:ascii="Times New Roman" w:eastAsia="Times New Roman" w:hAnsi="Times New Roman" w:cs="Times New Roman"/>
          <w:b/>
          <w:bCs/>
          <w:sz w:val="24"/>
          <w:szCs w:val="24"/>
        </w:rPr>
        <w:t>обучения</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и воспитания</w:t>
      </w:r>
    </w:p>
    <w:p w14:paraId="31D8E60F" w14:textId="77777777" w:rsidR="00FE3179" w:rsidRPr="00853B62" w:rsidRDefault="00FE3179" w:rsidP="00B648F9">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68FE8EDC" w14:textId="77777777" w:rsidR="00FE3179" w:rsidRPr="00853B62" w:rsidRDefault="00FE3179" w:rsidP="00B648F9">
      <w:pPr>
        <w:widowControl w:val="0"/>
        <w:autoSpaceDE w:val="0"/>
        <w:autoSpaceDN w:val="0"/>
        <w:spacing w:after="0" w:line="240" w:lineRule="auto"/>
        <w:ind w:firstLine="709"/>
        <w:jc w:val="both"/>
        <w:rPr>
          <w:rFonts w:ascii="Times New Roman" w:eastAsia="Times New Roman" w:hAnsi="Times New Roman" w:cs="Times New Roman"/>
          <w:b/>
          <w:spacing w:val="1"/>
          <w:sz w:val="24"/>
          <w:szCs w:val="24"/>
        </w:rPr>
      </w:pPr>
      <w:r w:rsidRPr="00853B62">
        <w:rPr>
          <w:rFonts w:ascii="Times New Roman" w:eastAsia="Times New Roman" w:hAnsi="Times New Roman" w:cs="Times New Roman"/>
          <w:b/>
          <w:sz w:val="24"/>
          <w:szCs w:val="24"/>
        </w:rPr>
        <w:t xml:space="preserve">В </w:t>
      </w:r>
      <w:r w:rsidR="00D04CF9" w:rsidRPr="00D04CF9">
        <w:rPr>
          <w:rFonts w:ascii="Times New Roman" w:eastAsia="Times New Roman" w:hAnsi="Times New Roman" w:cs="Times New Roman"/>
          <w:b/>
          <w:sz w:val="24"/>
          <w:szCs w:val="24"/>
        </w:rPr>
        <w:t>ГКДОУ «Детский сад № 24 г.о. Харцызск» ДНР</w:t>
      </w:r>
      <w:r w:rsidR="00D04CF9" w:rsidRPr="00853B62">
        <w:rPr>
          <w:rFonts w:ascii="Times New Roman" w:eastAsia="Times New Roman" w:hAnsi="Times New Roman" w:cs="Times New Roman"/>
          <w:b/>
          <w:sz w:val="24"/>
          <w:szCs w:val="24"/>
        </w:rPr>
        <w:t xml:space="preserve"> </w:t>
      </w:r>
      <w:r w:rsidRPr="00853B62">
        <w:rPr>
          <w:rFonts w:ascii="Times New Roman" w:eastAsia="Times New Roman" w:hAnsi="Times New Roman" w:cs="Times New Roman"/>
          <w:b/>
          <w:sz w:val="24"/>
          <w:szCs w:val="24"/>
        </w:rPr>
        <w:t>созданы материально-технические условия, обеспечивающие:</w:t>
      </w:r>
      <w:r w:rsidRPr="00853B62">
        <w:rPr>
          <w:rFonts w:ascii="Times New Roman" w:eastAsia="Times New Roman" w:hAnsi="Times New Roman" w:cs="Times New Roman"/>
          <w:b/>
          <w:spacing w:val="1"/>
          <w:sz w:val="24"/>
          <w:szCs w:val="24"/>
        </w:rPr>
        <w:t xml:space="preserve"> </w:t>
      </w:r>
    </w:p>
    <w:p w14:paraId="08BB7DB8" w14:textId="77777777" w:rsidR="00FE3179" w:rsidRPr="00853B62" w:rsidRDefault="00FE3179" w:rsidP="00B648F9">
      <w:pPr>
        <w:widowControl w:val="0"/>
        <w:tabs>
          <w:tab w:val="left" w:pos="0"/>
        </w:tabs>
        <w:autoSpaceDE w:val="0"/>
        <w:autoSpaceDN w:val="0"/>
        <w:spacing w:after="0" w:line="240" w:lineRule="auto"/>
        <w:ind w:firstLine="851"/>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1. Возможность</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достижения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обучающимися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планируемых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результатов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освоения</w:t>
      </w:r>
      <w:r w:rsidR="00CA41D1" w:rsidRPr="00853B62">
        <w:t xml:space="preserve"> </w:t>
      </w:r>
      <w:r w:rsidR="00CA41D1" w:rsidRPr="00853B62">
        <w:rPr>
          <w:rFonts w:ascii="Times New Roman" w:eastAsia="Times New Roman" w:hAnsi="Times New Roman" w:cs="Times New Roman"/>
          <w:sz w:val="24"/>
          <w:szCs w:val="24"/>
        </w:rPr>
        <w:t>Программы образования</w:t>
      </w:r>
      <w:r w:rsidR="00853B62" w:rsidRPr="00853B62">
        <w:rPr>
          <w:rFonts w:ascii="Times New Roman" w:eastAsia="Times New Roman" w:hAnsi="Times New Roman" w:cs="Times New Roman"/>
          <w:sz w:val="24"/>
          <w:szCs w:val="24"/>
        </w:rPr>
        <w:t>.</w:t>
      </w:r>
    </w:p>
    <w:p w14:paraId="1BD2AF9F" w14:textId="77777777" w:rsidR="00FE3179" w:rsidRPr="00853B62" w:rsidRDefault="00FE3179" w:rsidP="00B648F9">
      <w:pPr>
        <w:widowControl w:val="0"/>
        <w:tabs>
          <w:tab w:val="left" w:pos="0"/>
        </w:tabs>
        <w:autoSpaceDE w:val="0"/>
        <w:autoSpaceDN w:val="0"/>
        <w:spacing w:after="0" w:line="240" w:lineRule="auto"/>
        <w:ind w:firstLine="851"/>
        <w:jc w:val="both"/>
        <w:rPr>
          <w:rFonts w:ascii="Times New Roman" w:eastAsia="Times New Roman" w:hAnsi="Times New Roman" w:cs="Times New Roman"/>
          <w:spacing w:val="-58"/>
          <w:sz w:val="24"/>
          <w:szCs w:val="24"/>
        </w:rPr>
      </w:pPr>
      <w:r w:rsidRPr="00853B62">
        <w:rPr>
          <w:rFonts w:ascii="Times New Roman" w:eastAsia="Times New Roman" w:hAnsi="Times New Roman" w:cs="Times New Roman"/>
          <w:sz w:val="24"/>
          <w:szCs w:val="24"/>
        </w:rPr>
        <w:t>2. Выполнение требований санитарно-эпидемиологических правил и нормативов:</w:t>
      </w:r>
      <w:r w:rsidRPr="00853B62">
        <w:rPr>
          <w:rFonts w:ascii="Times New Roman" w:eastAsia="Times New Roman" w:hAnsi="Times New Roman" w:cs="Times New Roman"/>
          <w:spacing w:val="-58"/>
          <w:sz w:val="24"/>
          <w:szCs w:val="24"/>
        </w:rPr>
        <w:t xml:space="preserve"> </w:t>
      </w:r>
    </w:p>
    <w:p w14:paraId="7CA82DF1" w14:textId="77777777" w:rsidR="00FE3179" w:rsidRPr="00853B62" w:rsidRDefault="00FE3179" w:rsidP="00B648F9">
      <w:pPr>
        <w:widowControl w:val="0"/>
        <w:numPr>
          <w:ilvl w:val="0"/>
          <w:numId w:val="107"/>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Pr="00853B62">
        <w:rPr>
          <w:rFonts w:ascii="Times New Roman" w:eastAsia="Times New Roman" w:hAnsi="Times New Roman" w:cs="Times New Roman"/>
          <w:spacing w:val="1"/>
          <w:sz w:val="24"/>
          <w:szCs w:val="24"/>
        </w:rPr>
        <w:t xml:space="preserve"> </w:t>
      </w:r>
    </w:p>
    <w:p w14:paraId="5AF765D1" w14:textId="77777777" w:rsidR="00FE3179" w:rsidRPr="00853B62" w:rsidRDefault="00FE3179" w:rsidP="00B648F9">
      <w:pPr>
        <w:widowControl w:val="0"/>
        <w:numPr>
          <w:ilvl w:val="0"/>
          <w:numId w:val="107"/>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оборудованию</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 содержанию территории;</w:t>
      </w:r>
    </w:p>
    <w:p w14:paraId="6009F916"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помещениям, их оборудованию и содержанию;</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естественному и искусственному освещению помещений;</w:t>
      </w:r>
    </w:p>
    <w:p w14:paraId="79A5ABFD"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pacing w:val="-58"/>
          <w:sz w:val="24"/>
          <w:szCs w:val="24"/>
        </w:rPr>
        <w:t xml:space="preserve"> </w:t>
      </w:r>
      <w:r w:rsidRPr="00853B62">
        <w:rPr>
          <w:rFonts w:ascii="Times New Roman" w:eastAsia="Times New Roman" w:hAnsi="Times New Roman" w:cs="Times New Roman"/>
          <w:sz w:val="24"/>
          <w:szCs w:val="24"/>
        </w:rPr>
        <w:t>отоплению</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 вентиляции;</w:t>
      </w:r>
    </w:p>
    <w:p w14:paraId="63C3F16F"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водоснабжению и канализации;</w:t>
      </w:r>
      <w:r w:rsidRPr="00853B62">
        <w:rPr>
          <w:rFonts w:ascii="Times New Roman" w:eastAsia="Times New Roman" w:hAnsi="Times New Roman" w:cs="Times New Roman"/>
          <w:spacing w:val="-57"/>
          <w:sz w:val="24"/>
          <w:szCs w:val="24"/>
        </w:rPr>
        <w:t xml:space="preserve"> </w:t>
      </w:r>
    </w:p>
    <w:p w14:paraId="6F121825"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организации</w:t>
      </w:r>
      <w:r w:rsidRPr="00853B62">
        <w:rPr>
          <w:rFonts w:ascii="Times New Roman" w:eastAsia="Times New Roman" w:hAnsi="Times New Roman" w:cs="Times New Roman"/>
          <w:spacing w:val="-3"/>
          <w:sz w:val="24"/>
          <w:szCs w:val="24"/>
        </w:rPr>
        <w:t xml:space="preserve"> </w:t>
      </w:r>
      <w:r w:rsidRPr="00853B62">
        <w:rPr>
          <w:rFonts w:ascii="Times New Roman" w:eastAsia="Times New Roman" w:hAnsi="Times New Roman" w:cs="Times New Roman"/>
          <w:sz w:val="24"/>
          <w:szCs w:val="24"/>
        </w:rPr>
        <w:t>питания;</w:t>
      </w:r>
    </w:p>
    <w:p w14:paraId="24354811"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медицинскому</w:t>
      </w:r>
      <w:r w:rsidRPr="00853B62">
        <w:rPr>
          <w:rFonts w:ascii="Times New Roman" w:eastAsia="Times New Roman" w:hAnsi="Times New Roman" w:cs="Times New Roman"/>
          <w:spacing w:val="-9"/>
          <w:sz w:val="24"/>
          <w:szCs w:val="24"/>
        </w:rPr>
        <w:t xml:space="preserve"> </w:t>
      </w:r>
      <w:r w:rsidRPr="00853B62">
        <w:rPr>
          <w:rFonts w:ascii="Times New Roman" w:eastAsia="Times New Roman" w:hAnsi="Times New Roman" w:cs="Times New Roman"/>
          <w:sz w:val="24"/>
          <w:szCs w:val="24"/>
        </w:rPr>
        <w:t>обеспечению;</w:t>
      </w:r>
    </w:p>
    <w:p w14:paraId="2B1A7B22"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853B62">
        <w:rPr>
          <w:rFonts w:ascii="Times New Roman" w:eastAsia="Times New Roman" w:hAnsi="Times New Roman" w:cs="Times New Roman"/>
          <w:spacing w:val="-57"/>
          <w:sz w:val="24"/>
          <w:szCs w:val="24"/>
        </w:rPr>
        <w:t xml:space="preserve"> </w:t>
      </w:r>
    </w:p>
    <w:p w14:paraId="31F2A1B7"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организации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режима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дня;</w:t>
      </w:r>
    </w:p>
    <w:p w14:paraId="4432C591" w14:textId="77777777"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организации физического воспитания;</w:t>
      </w:r>
      <w:r w:rsidRPr="00853B62">
        <w:rPr>
          <w:rFonts w:ascii="Times New Roman" w:eastAsia="Times New Roman" w:hAnsi="Times New Roman" w:cs="Times New Roman"/>
          <w:spacing w:val="-57"/>
          <w:sz w:val="24"/>
          <w:szCs w:val="24"/>
        </w:rPr>
        <w:t xml:space="preserve"> </w:t>
      </w:r>
      <w:r w:rsidRPr="00853B62">
        <w:rPr>
          <w:rFonts w:ascii="Times New Roman" w:eastAsia="Times New Roman" w:hAnsi="Times New Roman" w:cs="Times New Roman"/>
          <w:sz w:val="24"/>
          <w:szCs w:val="24"/>
        </w:rPr>
        <w:t>личной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гигиене</w:t>
      </w:r>
      <w:r w:rsidRPr="00853B62">
        <w:rPr>
          <w:rFonts w:ascii="Times New Roman" w:eastAsia="Times New Roman" w:hAnsi="Times New Roman" w:cs="Times New Roman"/>
          <w:spacing w:val="-1"/>
          <w:sz w:val="24"/>
          <w:szCs w:val="24"/>
        </w:rPr>
        <w:t xml:space="preserve"> </w:t>
      </w:r>
      <w:r w:rsidR="00CA41D1" w:rsidRPr="00853B62">
        <w:rPr>
          <w:rFonts w:ascii="Times New Roman" w:eastAsia="Times New Roman" w:hAnsi="Times New Roman" w:cs="Times New Roman"/>
          <w:sz w:val="24"/>
          <w:szCs w:val="24"/>
        </w:rPr>
        <w:t>персонала</w:t>
      </w:r>
    </w:p>
    <w:p w14:paraId="6AD22E94" w14:textId="77777777" w:rsidR="00FE3179" w:rsidRPr="00853B62" w:rsidRDefault="00FE3179" w:rsidP="00B648F9">
      <w:pPr>
        <w:widowControl w:val="0"/>
        <w:tabs>
          <w:tab w:val="left" w:pos="0"/>
          <w:tab w:val="left" w:pos="394"/>
        </w:tabs>
        <w:autoSpaceDE w:val="0"/>
        <w:autoSpaceDN w:val="0"/>
        <w:spacing w:after="0" w:line="240" w:lineRule="auto"/>
        <w:ind w:left="851"/>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3. Выполнение</w:t>
      </w:r>
      <w:r w:rsidRPr="00853B62">
        <w:rPr>
          <w:rFonts w:ascii="Times New Roman" w:eastAsia="Times New Roman" w:hAnsi="Times New Roman" w:cs="Times New Roman"/>
          <w:spacing w:val="-6"/>
          <w:sz w:val="24"/>
          <w:szCs w:val="24"/>
        </w:rPr>
        <w:t xml:space="preserve"> </w:t>
      </w:r>
      <w:r w:rsidRPr="00853B62">
        <w:rPr>
          <w:rFonts w:ascii="Times New Roman" w:eastAsia="Times New Roman" w:hAnsi="Times New Roman" w:cs="Times New Roman"/>
          <w:sz w:val="24"/>
          <w:szCs w:val="24"/>
        </w:rPr>
        <w:t>требований пожарной</w:t>
      </w:r>
      <w:r w:rsidRPr="00853B62">
        <w:rPr>
          <w:rFonts w:ascii="Times New Roman" w:eastAsia="Times New Roman" w:hAnsi="Times New Roman" w:cs="Times New Roman"/>
          <w:spacing w:val="-4"/>
          <w:sz w:val="24"/>
          <w:szCs w:val="24"/>
        </w:rPr>
        <w:t xml:space="preserve"> </w:t>
      </w:r>
      <w:r w:rsidRPr="00853B62">
        <w:rPr>
          <w:rFonts w:ascii="Times New Roman" w:eastAsia="Times New Roman" w:hAnsi="Times New Roman" w:cs="Times New Roman"/>
          <w:sz w:val="24"/>
          <w:szCs w:val="24"/>
        </w:rPr>
        <w:t>безопасности</w:t>
      </w:r>
      <w:r w:rsidRPr="00853B62">
        <w:rPr>
          <w:rFonts w:ascii="Times New Roman" w:eastAsia="Times New Roman" w:hAnsi="Times New Roman" w:cs="Times New Roman"/>
          <w:spacing w:val="-4"/>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4"/>
          <w:sz w:val="24"/>
          <w:szCs w:val="24"/>
        </w:rPr>
        <w:t xml:space="preserve"> </w:t>
      </w:r>
      <w:r w:rsidR="00CA41D1" w:rsidRPr="00853B62">
        <w:rPr>
          <w:rFonts w:ascii="Times New Roman" w:eastAsia="Times New Roman" w:hAnsi="Times New Roman" w:cs="Times New Roman"/>
          <w:sz w:val="24"/>
          <w:szCs w:val="24"/>
        </w:rPr>
        <w:t>электробезопасности</w:t>
      </w:r>
      <w:r w:rsidR="00853B62" w:rsidRPr="00853B62">
        <w:rPr>
          <w:rFonts w:ascii="Times New Roman" w:eastAsia="Times New Roman" w:hAnsi="Times New Roman" w:cs="Times New Roman"/>
          <w:sz w:val="24"/>
          <w:szCs w:val="24"/>
        </w:rPr>
        <w:t>.</w:t>
      </w:r>
    </w:p>
    <w:p w14:paraId="1C51DAFB" w14:textId="77777777" w:rsidR="00FE3179" w:rsidRPr="00853B62" w:rsidRDefault="00CA41D1" w:rsidP="00B648F9">
      <w:pPr>
        <w:widowControl w:val="0"/>
        <w:tabs>
          <w:tab w:val="left" w:pos="0"/>
        </w:tabs>
        <w:autoSpaceDE w:val="0"/>
        <w:autoSpaceDN w:val="0"/>
        <w:spacing w:after="0" w:line="240" w:lineRule="auto"/>
        <w:ind w:firstLine="851"/>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 xml:space="preserve">4. </w:t>
      </w:r>
      <w:r w:rsidR="00FE3179" w:rsidRPr="00853B62">
        <w:rPr>
          <w:rFonts w:ascii="Times New Roman" w:eastAsia="Times New Roman" w:hAnsi="Times New Roman" w:cs="Times New Roman"/>
          <w:sz w:val="24"/>
          <w:szCs w:val="24"/>
        </w:rPr>
        <w:t>Выполнение</w:t>
      </w:r>
      <w:r w:rsidR="00FE3179" w:rsidRPr="00853B62">
        <w:rPr>
          <w:rFonts w:ascii="Times New Roman" w:eastAsia="Times New Roman" w:hAnsi="Times New Roman" w:cs="Times New Roman"/>
          <w:spacing w:val="35"/>
          <w:sz w:val="24"/>
          <w:szCs w:val="24"/>
        </w:rPr>
        <w:t xml:space="preserve"> </w:t>
      </w:r>
      <w:r w:rsidR="00FE3179" w:rsidRPr="00853B62">
        <w:rPr>
          <w:rFonts w:ascii="Times New Roman" w:eastAsia="Times New Roman" w:hAnsi="Times New Roman" w:cs="Times New Roman"/>
          <w:sz w:val="24"/>
          <w:szCs w:val="24"/>
        </w:rPr>
        <w:t>требований</w:t>
      </w:r>
      <w:r w:rsidR="00FE3179" w:rsidRPr="00853B62">
        <w:rPr>
          <w:rFonts w:ascii="Times New Roman" w:eastAsia="Times New Roman" w:hAnsi="Times New Roman" w:cs="Times New Roman"/>
          <w:spacing w:val="37"/>
          <w:sz w:val="24"/>
          <w:szCs w:val="24"/>
        </w:rPr>
        <w:t xml:space="preserve"> </w:t>
      </w:r>
      <w:r w:rsidR="00FE3179" w:rsidRPr="00853B62">
        <w:rPr>
          <w:rFonts w:ascii="Times New Roman" w:eastAsia="Times New Roman" w:hAnsi="Times New Roman" w:cs="Times New Roman"/>
          <w:sz w:val="24"/>
          <w:szCs w:val="24"/>
        </w:rPr>
        <w:t>по</w:t>
      </w:r>
      <w:r w:rsidR="00FE3179" w:rsidRPr="00853B62">
        <w:rPr>
          <w:rFonts w:ascii="Times New Roman" w:eastAsia="Times New Roman" w:hAnsi="Times New Roman" w:cs="Times New Roman"/>
          <w:spacing w:val="33"/>
          <w:sz w:val="24"/>
          <w:szCs w:val="24"/>
        </w:rPr>
        <w:t xml:space="preserve"> </w:t>
      </w:r>
      <w:r w:rsidR="00FE3179" w:rsidRPr="00853B62">
        <w:rPr>
          <w:rFonts w:ascii="Times New Roman" w:eastAsia="Times New Roman" w:hAnsi="Times New Roman" w:cs="Times New Roman"/>
          <w:sz w:val="24"/>
          <w:szCs w:val="24"/>
        </w:rPr>
        <w:t>охране</w:t>
      </w:r>
      <w:r w:rsidR="00FE3179" w:rsidRPr="00853B62">
        <w:rPr>
          <w:rFonts w:ascii="Times New Roman" w:eastAsia="Times New Roman" w:hAnsi="Times New Roman" w:cs="Times New Roman"/>
          <w:spacing w:val="35"/>
          <w:sz w:val="24"/>
          <w:szCs w:val="24"/>
        </w:rPr>
        <w:t xml:space="preserve"> </w:t>
      </w:r>
      <w:r w:rsidR="00FE3179" w:rsidRPr="00853B62">
        <w:rPr>
          <w:rFonts w:ascii="Times New Roman" w:eastAsia="Times New Roman" w:hAnsi="Times New Roman" w:cs="Times New Roman"/>
          <w:sz w:val="24"/>
          <w:szCs w:val="24"/>
        </w:rPr>
        <w:t>здоровья</w:t>
      </w:r>
      <w:r w:rsidR="00FE3179" w:rsidRPr="00853B62">
        <w:rPr>
          <w:rFonts w:ascii="Times New Roman" w:eastAsia="Times New Roman" w:hAnsi="Times New Roman" w:cs="Times New Roman"/>
          <w:spacing w:val="42"/>
          <w:sz w:val="24"/>
          <w:szCs w:val="24"/>
        </w:rPr>
        <w:t xml:space="preserve"> </w:t>
      </w:r>
      <w:r w:rsidR="00FE3179" w:rsidRPr="00853B62">
        <w:rPr>
          <w:rFonts w:ascii="Times New Roman" w:eastAsia="Times New Roman" w:hAnsi="Times New Roman" w:cs="Times New Roman"/>
          <w:sz w:val="24"/>
          <w:szCs w:val="24"/>
        </w:rPr>
        <w:t>обучающихся</w:t>
      </w:r>
      <w:r w:rsidR="00FE3179" w:rsidRPr="00853B62">
        <w:rPr>
          <w:rFonts w:ascii="Times New Roman" w:eastAsia="Times New Roman" w:hAnsi="Times New Roman" w:cs="Times New Roman"/>
          <w:spacing w:val="37"/>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37"/>
          <w:sz w:val="24"/>
          <w:szCs w:val="24"/>
        </w:rPr>
        <w:t xml:space="preserve"> </w:t>
      </w:r>
      <w:r w:rsidR="00FE3179" w:rsidRPr="00853B62">
        <w:rPr>
          <w:rFonts w:ascii="Times New Roman" w:eastAsia="Times New Roman" w:hAnsi="Times New Roman" w:cs="Times New Roman"/>
          <w:sz w:val="24"/>
          <w:szCs w:val="24"/>
        </w:rPr>
        <w:t>охране</w:t>
      </w:r>
      <w:r w:rsidR="00FE3179" w:rsidRPr="00853B62">
        <w:rPr>
          <w:rFonts w:ascii="Times New Roman" w:eastAsia="Times New Roman" w:hAnsi="Times New Roman" w:cs="Times New Roman"/>
          <w:spacing w:val="32"/>
          <w:sz w:val="24"/>
          <w:szCs w:val="24"/>
        </w:rPr>
        <w:t xml:space="preserve"> </w:t>
      </w:r>
      <w:r w:rsidR="00FE3179" w:rsidRPr="00853B62">
        <w:rPr>
          <w:rFonts w:ascii="Times New Roman" w:eastAsia="Times New Roman" w:hAnsi="Times New Roman" w:cs="Times New Roman"/>
          <w:sz w:val="24"/>
          <w:szCs w:val="24"/>
        </w:rPr>
        <w:t xml:space="preserve">труда </w:t>
      </w:r>
      <w:r w:rsidR="00FE3179" w:rsidRPr="00853B62">
        <w:rPr>
          <w:rFonts w:ascii="Times New Roman" w:eastAsia="Times New Roman" w:hAnsi="Times New Roman" w:cs="Times New Roman"/>
          <w:spacing w:val="-57"/>
          <w:sz w:val="24"/>
          <w:szCs w:val="24"/>
        </w:rPr>
        <w:t xml:space="preserve"> </w:t>
      </w:r>
      <w:r w:rsidRPr="00853B62">
        <w:rPr>
          <w:rFonts w:ascii="Times New Roman" w:eastAsia="Times New Roman" w:hAnsi="Times New Roman" w:cs="Times New Roman"/>
          <w:sz w:val="24"/>
          <w:szCs w:val="24"/>
        </w:rPr>
        <w:t>работников</w:t>
      </w:r>
      <w:r w:rsidR="00853B62" w:rsidRPr="00853B62">
        <w:rPr>
          <w:rFonts w:ascii="Times New Roman" w:eastAsia="Times New Roman" w:hAnsi="Times New Roman" w:cs="Times New Roman"/>
          <w:sz w:val="24"/>
          <w:szCs w:val="24"/>
        </w:rPr>
        <w:t>.</w:t>
      </w:r>
    </w:p>
    <w:p w14:paraId="0B4A825D" w14:textId="77777777" w:rsidR="00FE3179" w:rsidRPr="00853B62" w:rsidRDefault="00FE3179" w:rsidP="00B648F9">
      <w:pPr>
        <w:pStyle w:val="a7"/>
        <w:numPr>
          <w:ilvl w:val="0"/>
          <w:numId w:val="110"/>
        </w:numPr>
        <w:tabs>
          <w:tab w:val="left" w:pos="0"/>
        </w:tabs>
        <w:ind w:left="0" w:firstLine="709"/>
        <w:jc w:val="both"/>
        <w:rPr>
          <w:sz w:val="24"/>
          <w:szCs w:val="24"/>
        </w:rPr>
      </w:pPr>
      <w:r w:rsidRPr="00853B62">
        <w:rPr>
          <w:sz w:val="24"/>
          <w:szCs w:val="24"/>
        </w:rPr>
        <w:t>Возможность</w:t>
      </w:r>
      <w:r w:rsidRPr="00853B62">
        <w:rPr>
          <w:spacing w:val="45"/>
          <w:sz w:val="24"/>
          <w:szCs w:val="24"/>
        </w:rPr>
        <w:t xml:space="preserve"> </w:t>
      </w:r>
      <w:r w:rsidRPr="00853B62">
        <w:rPr>
          <w:sz w:val="24"/>
          <w:szCs w:val="24"/>
        </w:rPr>
        <w:t>для</w:t>
      </w:r>
      <w:r w:rsidRPr="00853B62">
        <w:rPr>
          <w:spacing w:val="44"/>
          <w:sz w:val="24"/>
          <w:szCs w:val="24"/>
        </w:rPr>
        <w:t xml:space="preserve"> </w:t>
      </w:r>
      <w:r w:rsidRPr="00853B62">
        <w:rPr>
          <w:sz w:val="24"/>
          <w:szCs w:val="24"/>
        </w:rPr>
        <w:t>беспрепятственного</w:t>
      </w:r>
      <w:r w:rsidRPr="00853B62">
        <w:rPr>
          <w:spacing w:val="44"/>
          <w:sz w:val="24"/>
          <w:szCs w:val="24"/>
        </w:rPr>
        <w:t xml:space="preserve"> </w:t>
      </w:r>
      <w:r w:rsidRPr="00853B62">
        <w:rPr>
          <w:sz w:val="24"/>
          <w:szCs w:val="24"/>
        </w:rPr>
        <w:t>доступа</w:t>
      </w:r>
      <w:r w:rsidRPr="00853B62">
        <w:rPr>
          <w:spacing w:val="47"/>
          <w:sz w:val="24"/>
          <w:szCs w:val="24"/>
        </w:rPr>
        <w:t xml:space="preserve"> </w:t>
      </w:r>
      <w:r w:rsidRPr="00853B62">
        <w:rPr>
          <w:sz w:val="24"/>
          <w:szCs w:val="24"/>
        </w:rPr>
        <w:t>обучающихся</w:t>
      </w:r>
      <w:r w:rsidRPr="00853B62">
        <w:rPr>
          <w:spacing w:val="45"/>
          <w:sz w:val="24"/>
          <w:szCs w:val="24"/>
        </w:rPr>
        <w:t xml:space="preserve"> </w:t>
      </w:r>
      <w:r w:rsidRPr="00853B62">
        <w:rPr>
          <w:sz w:val="24"/>
          <w:szCs w:val="24"/>
        </w:rPr>
        <w:t>с</w:t>
      </w:r>
      <w:r w:rsidRPr="00853B62">
        <w:rPr>
          <w:spacing w:val="46"/>
          <w:sz w:val="24"/>
          <w:szCs w:val="24"/>
        </w:rPr>
        <w:t xml:space="preserve"> </w:t>
      </w:r>
      <w:r w:rsidRPr="00853B62">
        <w:rPr>
          <w:sz w:val="24"/>
          <w:szCs w:val="24"/>
        </w:rPr>
        <w:t>ОВЗ,</w:t>
      </w:r>
      <w:r w:rsidRPr="00853B62">
        <w:rPr>
          <w:spacing w:val="46"/>
          <w:sz w:val="24"/>
          <w:szCs w:val="24"/>
        </w:rPr>
        <w:t xml:space="preserve"> </w:t>
      </w:r>
      <w:r w:rsidRPr="00853B62">
        <w:rPr>
          <w:sz w:val="24"/>
          <w:szCs w:val="24"/>
        </w:rPr>
        <w:t>в</w:t>
      </w:r>
      <w:r w:rsidRPr="00853B62">
        <w:rPr>
          <w:spacing w:val="43"/>
          <w:sz w:val="24"/>
          <w:szCs w:val="24"/>
        </w:rPr>
        <w:t xml:space="preserve"> </w:t>
      </w:r>
      <w:r w:rsidRPr="00853B62">
        <w:rPr>
          <w:sz w:val="24"/>
          <w:szCs w:val="24"/>
        </w:rPr>
        <w:t>том</w:t>
      </w:r>
      <w:r w:rsidRPr="00853B62">
        <w:rPr>
          <w:spacing w:val="46"/>
          <w:sz w:val="24"/>
          <w:szCs w:val="24"/>
        </w:rPr>
        <w:t xml:space="preserve"> </w:t>
      </w:r>
      <w:r w:rsidRPr="00853B62">
        <w:rPr>
          <w:sz w:val="24"/>
          <w:szCs w:val="24"/>
        </w:rPr>
        <w:t>числе</w:t>
      </w:r>
      <w:r w:rsidRPr="00853B62">
        <w:rPr>
          <w:spacing w:val="46"/>
          <w:sz w:val="24"/>
          <w:szCs w:val="24"/>
        </w:rPr>
        <w:t xml:space="preserve"> </w:t>
      </w:r>
      <w:r w:rsidRPr="00853B62">
        <w:rPr>
          <w:sz w:val="24"/>
          <w:szCs w:val="24"/>
        </w:rPr>
        <w:t>детей-</w:t>
      </w:r>
      <w:r w:rsidRPr="00853B62">
        <w:rPr>
          <w:spacing w:val="-57"/>
          <w:sz w:val="24"/>
          <w:szCs w:val="24"/>
        </w:rPr>
        <w:t xml:space="preserve"> </w:t>
      </w:r>
      <w:r w:rsidRPr="00853B62">
        <w:rPr>
          <w:sz w:val="24"/>
          <w:szCs w:val="24"/>
        </w:rPr>
        <w:t>инвалидов</w:t>
      </w:r>
      <w:r w:rsidR="00853B62" w:rsidRPr="00853B62">
        <w:rPr>
          <w:sz w:val="24"/>
          <w:szCs w:val="24"/>
        </w:rPr>
        <w:t>,</w:t>
      </w:r>
      <w:r w:rsidRPr="00853B62">
        <w:rPr>
          <w:spacing w:val="-1"/>
          <w:sz w:val="24"/>
          <w:szCs w:val="24"/>
        </w:rPr>
        <w:t xml:space="preserve"> </w:t>
      </w:r>
      <w:r w:rsidRPr="00853B62">
        <w:rPr>
          <w:sz w:val="24"/>
          <w:szCs w:val="24"/>
        </w:rPr>
        <w:t>к объектам</w:t>
      </w:r>
      <w:r w:rsidRPr="00853B62">
        <w:rPr>
          <w:spacing w:val="-1"/>
          <w:sz w:val="24"/>
          <w:szCs w:val="24"/>
        </w:rPr>
        <w:t xml:space="preserve"> </w:t>
      </w:r>
      <w:r w:rsidR="00D04CF9">
        <w:rPr>
          <w:sz w:val="24"/>
          <w:szCs w:val="24"/>
        </w:rPr>
        <w:t>инфраструктуры Учреждения</w:t>
      </w:r>
      <w:r w:rsidRPr="00853B62">
        <w:rPr>
          <w:sz w:val="24"/>
          <w:szCs w:val="24"/>
        </w:rPr>
        <w:t>.</w:t>
      </w:r>
    </w:p>
    <w:p w14:paraId="4477DF95" w14:textId="77777777" w:rsidR="00853B62" w:rsidRPr="00853B62" w:rsidRDefault="00853B62" w:rsidP="00D04CF9">
      <w:pPr>
        <w:pStyle w:val="a7"/>
        <w:tabs>
          <w:tab w:val="left" w:pos="0"/>
        </w:tabs>
        <w:ind w:left="709" w:firstLine="0"/>
        <w:jc w:val="both"/>
        <w:rPr>
          <w:sz w:val="24"/>
          <w:szCs w:val="24"/>
        </w:rPr>
      </w:pPr>
    </w:p>
    <w:p w14:paraId="45C94101" w14:textId="77777777" w:rsidR="00FE3179" w:rsidRPr="00853B62" w:rsidRDefault="00FE317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При создании материально-технических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условий для детей с ОВЗ</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учитываются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особенности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физического</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и психического развития.</w:t>
      </w:r>
    </w:p>
    <w:p w14:paraId="54CF9017" w14:textId="77777777" w:rsidR="00FE3179" w:rsidRPr="00853B62" w:rsidRDefault="00D04CF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ГКДОУ</w:t>
      </w:r>
      <w:r w:rsidR="00FE3179" w:rsidRPr="00853B62">
        <w:rPr>
          <w:rFonts w:ascii="Times New Roman" w:eastAsia="Times New Roman" w:hAnsi="Times New Roman" w:cs="Times New Roman"/>
          <w:sz w:val="24"/>
          <w:szCs w:val="24"/>
        </w:rPr>
        <w:t xml:space="preserve"> оснащена полным набором оборудования для различных видов</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детской</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деятельности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в</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помещении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на</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участке,</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игровыми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физкультурными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площадками,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озелененной</w:t>
      </w:r>
      <w:r w:rsidR="00FE3179" w:rsidRPr="00853B62">
        <w:rPr>
          <w:rFonts w:ascii="Times New Roman" w:eastAsia="Times New Roman" w:hAnsi="Times New Roman" w:cs="Times New Roman"/>
          <w:spacing w:val="-2"/>
          <w:sz w:val="24"/>
          <w:szCs w:val="24"/>
        </w:rPr>
        <w:t xml:space="preserve"> </w:t>
      </w:r>
      <w:r w:rsidR="00FE3179" w:rsidRPr="00853B62">
        <w:rPr>
          <w:rFonts w:ascii="Times New Roman" w:eastAsia="Times New Roman" w:hAnsi="Times New Roman" w:cs="Times New Roman"/>
          <w:sz w:val="24"/>
          <w:szCs w:val="24"/>
        </w:rPr>
        <w:t>территорией.</w:t>
      </w:r>
    </w:p>
    <w:p w14:paraId="39D79C32" w14:textId="77777777" w:rsidR="00FE3179" w:rsidRPr="00853B62" w:rsidRDefault="00D04CF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ГКДОУ</w:t>
      </w:r>
      <w:r w:rsidR="00CA41D1" w:rsidRPr="00853B62">
        <w:rPr>
          <w:rFonts w:ascii="Times New Roman" w:eastAsia="Times New Roman" w:hAnsi="Times New Roman" w:cs="Times New Roman"/>
          <w:sz w:val="24"/>
          <w:szCs w:val="24"/>
        </w:rPr>
        <w:t xml:space="preserve"> есть все</w:t>
      </w:r>
      <w:r w:rsidR="00FE3179" w:rsidRPr="00853B62">
        <w:rPr>
          <w:rFonts w:ascii="Times New Roman" w:eastAsia="Times New Roman" w:hAnsi="Times New Roman" w:cs="Times New Roman"/>
          <w:sz w:val="24"/>
          <w:szCs w:val="24"/>
        </w:rPr>
        <w:t xml:space="preserve"> необходимое для всех видов воспитательной и образовательной</w:t>
      </w:r>
      <w:r w:rsidR="00FE3179" w:rsidRPr="00853B62">
        <w:rPr>
          <w:rFonts w:ascii="Times New Roman" w:eastAsia="Times New Roman" w:hAnsi="Times New Roman" w:cs="Times New Roman"/>
          <w:spacing w:val="-57"/>
          <w:sz w:val="24"/>
          <w:szCs w:val="24"/>
        </w:rPr>
        <w:t xml:space="preserve"> </w:t>
      </w:r>
      <w:r w:rsidR="00FE3179" w:rsidRPr="00853B62">
        <w:rPr>
          <w:rFonts w:ascii="Times New Roman" w:eastAsia="Times New Roman" w:hAnsi="Times New Roman" w:cs="Times New Roman"/>
          <w:sz w:val="24"/>
          <w:szCs w:val="24"/>
        </w:rPr>
        <w:t>деятельности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обучающихся</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(в</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том</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числе</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детей</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с</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ОВЗ</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детей-инвалидов),</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педагогической,</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административной</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3"/>
          <w:sz w:val="24"/>
          <w:szCs w:val="24"/>
        </w:rPr>
        <w:t xml:space="preserve"> </w:t>
      </w:r>
      <w:r w:rsidR="00FE3179" w:rsidRPr="00853B62">
        <w:rPr>
          <w:rFonts w:ascii="Times New Roman" w:eastAsia="Times New Roman" w:hAnsi="Times New Roman" w:cs="Times New Roman"/>
          <w:sz w:val="24"/>
          <w:szCs w:val="24"/>
        </w:rPr>
        <w:t>хозяйственной деятельности оснащение</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оборудование:</w:t>
      </w:r>
    </w:p>
    <w:p w14:paraId="1F8FFBD7"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учебно-методическое сопровождение Программы;</w:t>
      </w:r>
    </w:p>
    <w:p w14:paraId="71BD1A21"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для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занятий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проектов,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обеспечивающие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образование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детей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через</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игру,</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 с</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участием</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взрослых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 других</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детей;</w:t>
      </w:r>
    </w:p>
    <w:p w14:paraId="7EA05893"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подобранные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соответствии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возрастными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индивидуальными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особенностями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детей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дошкольного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возраста, содержания Программы</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образования;</w:t>
      </w:r>
    </w:p>
    <w:p w14:paraId="6872F184"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художественного,</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театрального,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музыкального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творчества,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музыкальные</w:t>
      </w:r>
      <w:r w:rsidRPr="00853B62">
        <w:rPr>
          <w:rFonts w:ascii="Times New Roman" w:eastAsia="Times New Roman" w:hAnsi="Times New Roman" w:cs="Times New Roman"/>
          <w:spacing w:val="-3"/>
          <w:sz w:val="24"/>
          <w:szCs w:val="24"/>
        </w:rPr>
        <w:t xml:space="preserve"> </w:t>
      </w:r>
      <w:r w:rsidRPr="00853B62">
        <w:rPr>
          <w:rFonts w:ascii="Times New Roman" w:eastAsia="Times New Roman" w:hAnsi="Times New Roman" w:cs="Times New Roman"/>
          <w:sz w:val="24"/>
          <w:szCs w:val="24"/>
        </w:rPr>
        <w:t>инструменты;</w:t>
      </w:r>
    </w:p>
    <w:p w14:paraId="1CA8475F"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административные</w:t>
      </w:r>
      <w:r w:rsidRPr="00853B62">
        <w:rPr>
          <w:rFonts w:ascii="Times New Roman" w:eastAsia="Times New Roman" w:hAnsi="Times New Roman" w:cs="Times New Roman"/>
          <w:spacing w:val="-6"/>
          <w:sz w:val="24"/>
          <w:szCs w:val="24"/>
        </w:rPr>
        <w:t xml:space="preserve"> </w:t>
      </w:r>
      <w:r w:rsidRPr="00853B62">
        <w:rPr>
          <w:rFonts w:ascii="Times New Roman" w:eastAsia="Times New Roman" w:hAnsi="Times New Roman" w:cs="Times New Roman"/>
          <w:sz w:val="24"/>
          <w:szCs w:val="24"/>
        </w:rPr>
        <w:t>помещения,</w:t>
      </w:r>
      <w:r w:rsidRPr="00853B62">
        <w:rPr>
          <w:rFonts w:ascii="Times New Roman" w:eastAsia="Times New Roman" w:hAnsi="Times New Roman" w:cs="Times New Roman"/>
          <w:spacing w:val="-3"/>
          <w:sz w:val="24"/>
          <w:szCs w:val="24"/>
        </w:rPr>
        <w:t xml:space="preserve"> </w:t>
      </w:r>
      <w:r w:rsidRPr="00853B62">
        <w:rPr>
          <w:rFonts w:ascii="Times New Roman" w:eastAsia="Times New Roman" w:hAnsi="Times New Roman" w:cs="Times New Roman"/>
          <w:sz w:val="24"/>
          <w:szCs w:val="24"/>
        </w:rPr>
        <w:t>методический</w:t>
      </w:r>
      <w:r w:rsidRPr="00853B62">
        <w:rPr>
          <w:rFonts w:ascii="Times New Roman" w:eastAsia="Times New Roman" w:hAnsi="Times New Roman" w:cs="Times New Roman"/>
          <w:spacing w:val="-5"/>
          <w:sz w:val="24"/>
          <w:szCs w:val="24"/>
        </w:rPr>
        <w:t xml:space="preserve"> </w:t>
      </w:r>
      <w:r w:rsidRPr="00853B62">
        <w:rPr>
          <w:rFonts w:ascii="Times New Roman" w:eastAsia="Times New Roman" w:hAnsi="Times New Roman" w:cs="Times New Roman"/>
          <w:sz w:val="24"/>
          <w:szCs w:val="24"/>
        </w:rPr>
        <w:t>кабинет;</w:t>
      </w:r>
    </w:p>
    <w:p w14:paraId="7EC6C8FF"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 для занятий специалистов (</w:t>
      </w:r>
      <w:r w:rsidR="00853B62" w:rsidRPr="00853B62">
        <w:rPr>
          <w:rFonts w:ascii="Times New Roman" w:eastAsia="Times New Roman" w:hAnsi="Times New Roman" w:cs="Times New Roman"/>
          <w:sz w:val="24"/>
          <w:szCs w:val="24"/>
        </w:rPr>
        <w:t>учитель-</w:t>
      </w:r>
      <w:r w:rsidRPr="00853B62">
        <w:rPr>
          <w:rFonts w:ascii="Times New Roman" w:eastAsia="Times New Roman" w:hAnsi="Times New Roman" w:cs="Times New Roman"/>
          <w:sz w:val="24"/>
          <w:szCs w:val="24"/>
        </w:rPr>
        <w:t>логопед, педагог-дефектолог, педагог-психолог);</w:t>
      </w:r>
      <w:r w:rsidRPr="00853B62">
        <w:rPr>
          <w:rFonts w:ascii="Times New Roman" w:eastAsia="Times New Roman" w:hAnsi="Times New Roman" w:cs="Times New Roman"/>
          <w:spacing w:val="1"/>
          <w:sz w:val="24"/>
          <w:szCs w:val="24"/>
        </w:rPr>
        <w:t xml:space="preserve"> </w:t>
      </w:r>
    </w:p>
    <w:p w14:paraId="2B19D566"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w:t>
      </w:r>
      <w:r w:rsidRPr="00853B62">
        <w:rPr>
          <w:rFonts w:ascii="Times New Roman" w:eastAsia="Times New Roman" w:hAnsi="Times New Roman" w:cs="Times New Roman"/>
          <w:spacing w:val="50"/>
          <w:sz w:val="24"/>
          <w:szCs w:val="24"/>
        </w:rPr>
        <w:t xml:space="preserve"> </w:t>
      </w:r>
      <w:r w:rsidRPr="00853B62">
        <w:rPr>
          <w:rFonts w:ascii="Times New Roman" w:eastAsia="Times New Roman" w:hAnsi="Times New Roman" w:cs="Times New Roman"/>
          <w:sz w:val="24"/>
          <w:szCs w:val="24"/>
        </w:rPr>
        <w:t>обеспечивающие</w:t>
      </w:r>
      <w:r w:rsidRPr="00853B62">
        <w:rPr>
          <w:rFonts w:ascii="Times New Roman" w:eastAsia="Times New Roman" w:hAnsi="Times New Roman" w:cs="Times New Roman"/>
          <w:spacing w:val="49"/>
          <w:sz w:val="24"/>
          <w:szCs w:val="24"/>
        </w:rPr>
        <w:t xml:space="preserve"> </w:t>
      </w:r>
      <w:r w:rsidRPr="00853B62">
        <w:rPr>
          <w:rFonts w:ascii="Times New Roman" w:eastAsia="Times New Roman" w:hAnsi="Times New Roman" w:cs="Times New Roman"/>
          <w:sz w:val="24"/>
          <w:szCs w:val="24"/>
        </w:rPr>
        <w:t>охрану</w:t>
      </w:r>
      <w:r w:rsidRPr="00853B62">
        <w:rPr>
          <w:rFonts w:ascii="Times New Roman" w:eastAsia="Times New Roman" w:hAnsi="Times New Roman" w:cs="Times New Roman"/>
          <w:spacing w:val="43"/>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53"/>
          <w:sz w:val="24"/>
          <w:szCs w:val="24"/>
        </w:rPr>
        <w:t xml:space="preserve"> </w:t>
      </w:r>
      <w:r w:rsidRPr="00853B62">
        <w:rPr>
          <w:rFonts w:ascii="Times New Roman" w:eastAsia="Times New Roman" w:hAnsi="Times New Roman" w:cs="Times New Roman"/>
          <w:sz w:val="24"/>
          <w:szCs w:val="24"/>
        </w:rPr>
        <w:t>укрепление</w:t>
      </w:r>
      <w:r w:rsidRPr="00853B62">
        <w:rPr>
          <w:rFonts w:ascii="Times New Roman" w:eastAsia="Times New Roman" w:hAnsi="Times New Roman" w:cs="Times New Roman"/>
          <w:spacing w:val="49"/>
          <w:sz w:val="24"/>
          <w:szCs w:val="24"/>
        </w:rPr>
        <w:t xml:space="preserve"> </w:t>
      </w:r>
      <w:r w:rsidRPr="00853B62">
        <w:rPr>
          <w:rFonts w:ascii="Times New Roman" w:eastAsia="Times New Roman" w:hAnsi="Times New Roman" w:cs="Times New Roman"/>
          <w:sz w:val="24"/>
          <w:szCs w:val="24"/>
        </w:rPr>
        <w:t>физического</w:t>
      </w:r>
      <w:r w:rsidRPr="00853B62">
        <w:rPr>
          <w:rFonts w:ascii="Times New Roman" w:eastAsia="Times New Roman" w:hAnsi="Times New Roman" w:cs="Times New Roman"/>
          <w:spacing w:val="48"/>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49"/>
          <w:sz w:val="24"/>
          <w:szCs w:val="24"/>
        </w:rPr>
        <w:t xml:space="preserve"> </w:t>
      </w:r>
      <w:r w:rsidRPr="00853B62">
        <w:rPr>
          <w:rFonts w:ascii="Times New Roman" w:eastAsia="Times New Roman" w:hAnsi="Times New Roman" w:cs="Times New Roman"/>
          <w:sz w:val="24"/>
          <w:szCs w:val="24"/>
        </w:rPr>
        <w:t>психологического здоровья, в том числе медицинский кабинет;</w:t>
      </w:r>
      <w:r w:rsidRPr="00853B62">
        <w:rPr>
          <w:rFonts w:ascii="Times New Roman" w:eastAsia="Times New Roman" w:hAnsi="Times New Roman" w:cs="Times New Roman"/>
          <w:spacing w:val="1"/>
          <w:sz w:val="24"/>
          <w:szCs w:val="24"/>
        </w:rPr>
        <w:t xml:space="preserve"> </w:t>
      </w:r>
    </w:p>
    <w:p w14:paraId="191C8026" w14:textId="77777777"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оформленная</w:t>
      </w:r>
      <w:r w:rsidRPr="00853B62">
        <w:rPr>
          <w:rFonts w:ascii="Times New Roman" w:eastAsia="Times New Roman" w:hAnsi="Times New Roman" w:cs="Times New Roman"/>
          <w:spacing w:val="-5"/>
          <w:sz w:val="24"/>
          <w:szCs w:val="24"/>
        </w:rPr>
        <w:t xml:space="preserve"> </w:t>
      </w:r>
      <w:r w:rsidRPr="00853B62">
        <w:rPr>
          <w:rFonts w:ascii="Times New Roman" w:eastAsia="Times New Roman" w:hAnsi="Times New Roman" w:cs="Times New Roman"/>
          <w:sz w:val="24"/>
          <w:szCs w:val="24"/>
        </w:rPr>
        <w:t>территория</w:t>
      </w:r>
      <w:r w:rsidRPr="00853B62">
        <w:rPr>
          <w:rFonts w:ascii="Times New Roman" w:eastAsia="Times New Roman" w:hAnsi="Times New Roman" w:cs="Times New Roman"/>
          <w:spacing w:val="-3"/>
          <w:sz w:val="24"/>
          <w:szCs w:val="24"/>
        </w:rPr>
        <w:t xml:space="preserve"> </w:t>
      </w:r>
      <w:r w:rsidR="00D04CF9">
        <w:rPr>
          <w:rFonts w:ascii="Times New Roman" w:eastAsia="Times New Roman" w:hAnsi="Times New Roman" w:cs="Times New Roman"/>
          <w:sz w:val="24"/>
          <w:szCs w:val="24"/>
        </w:rPr>
        <w:t>ГКДОУ</w:t>
      </w:r>
      <w:r w:rsidRPr="00853B62">
        <w:rPr>
          <w:rFonts w:ascii="Times New Roman" w:eastAsia="Times New Roman" w:hAnsi="Times New Roman" w:cs="Times New Roman"/>
          <w:sz w:val="24"/>
          <w:szCs w:val="24"/>
        </w:rPr>
        <w:t>.</w:t>
      </w:r>
    </w:p>
    <w:p w14:paraId="756D0054" w14:textId="77777777" w:rsidR="00AB40B9" w:rsidRPr="00853B62" w:rsidRDefault="00AB40B9" w:rsidP="00B648F9">
      <w:pPr>
        <w:spacing w:after="0" w:line="240" w:lineRule="auto"/>
        <w:ind w:right="128" w:firstLine="709"/>
        <w:jc w:val="both"/>
        <w:rPr>
          <w:rFonts w:ascii="Times New Roman" w:eastAsia="Times New Roman" w:hAnsi="Times New Roman" w:cs="Times New Roman"/>
          <w:sz w:val="24"/>
          <w:szCs w:val="24"/>
          <w:lang w:eastAsia="ru-RU"/>
        </w:rPr>
      </w:pPr>
    </w:p>
    <w:p w14:paraId="71B27E24" w14:textId="77777777" w:rsidR="001C21F9" w:rsidRPr="00853B62" w:rsidRDefault="001C21F9" w:rsidP="00B648F9">
      <w:pPr>
        <w:widowControl w:val="0"/>
        <w:autoSpaceDE w:val="0"/>
        <w:autoSpaceDN w:val="0"/>
        <w:spacing w:after="0" w:line="240" w:lineRule="auto"/>
        <w:ind w:left="212" w:right="241" w:firstLine="708"/>
        <w:jc w:val="both"/>
        <w:rPr>
          <w:rFonts w:ascii="Times New Roman" w:eastAsia="Times New Roman" w:hAnsi="Times New Roman" w:cs="Times New Roman"/>
          <w:b/>
          <w:sz w:val="24"/>
          <w:szCs w:val="24"/>
        </w:rPr>
      </w:pPr>
      <w:r w:rsidRPr="00853B62">
        <w:rPr>
          <w:rFonts w:ascii="Times New Roman" w:eastAsia="Times New Roman" w:hAnsi="Times New Roman" w:cs="Times New Roman"/>
          <w:b/>
          <w:sz w:val="24"/>
          <w:szCs w:val="24"/>
        </w:rPr>
        <w:t>Уче</w:t>
      </w:r>
      <w:r w:rsidR="00853B62" w:rsidRPr="00853B62">
        <w:rPr>
          <w:rFonts w:ascii="Times New Roman" w:eastAsia="Times New Roman" w:hAnsi="Times New Roman" w:cs="Times New Roman"/>
          <w:b/>
          <w:sz w:val="24"/>
          <w:szCs w:val="24"/>
        </w:rPr>
        <w:t>бно-методическое сопровождение П</w:t>
      </w:r>
      <w:r w:rsidRPr="00853B62">
        <w:rPr>
          <w:rFonts w:ascii="Times New Roman" w:eastAsia="Times New Roman" w:hAnsi="Times New Roman" w:cs="Times New Roman"/>
          <w:b/>
          <w:sz w:val="24"/>
          <w:szCs w:val="24"/>
        </w:rPr>
        <w:t>рограммы:</w:t>
      </w:r>
    </w:p>
    <w:p w14:paraId="679E0D02" w14:textId="77777777" w:rsidR="00853B62" w:rsidRDefault="00853B62"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p>
    <w:p w14:paraId="3565EF27" w14:textId="77777777" w:rsidR="001C21F9" w:rsidRP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853B62">
        <w:rPr>
          <w:rFonts w:ascii="Times New Roman" w:eastAsia="Times New Roman" w:hAnsi="Times New Roman" w:cs="Times New Roman"/>
          <w:b/>
          <w:bCs/>
          <w:sz w:val="24"/>
          <w:szCs w:val="24"/>
        </w:rPr>
        <w:t>Примерный перечень литературных, музыкальных, художественных, анимационных</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и</w:t>
      </w:r>
      <w:r w:rsidRPr="00853B62">
        <w:rPr>
          <w:rFonts w:ascii="Times New Roman" w:eastAsia="Times New Roman" w:hAnsi="Times New Roman" w:cs="Times New Roman"/>
          <w:b/>
          <w:bCs/>
          <w:spacing w:val="-57"/>
          <w:sz w:val="24"/>
          <w:szCs w:val="24"/>
        </w:rPr>
        <w:t xml:space="preserve"> </w:t>
      </w:r>
      <w:r w:rsidRPr="00853B62">
        <w:rPr>
          <w:rFonts w:ascii="Times New Roman" w:eastAsia="Times New Roman" w:hAnsi="Times New Roman" w:cs="Times New Roman"/>
          <w:b/>
          <w:bCs/>
          <w:sz w:val="24"/>
          <w:szCs w:val="24"/>
        </w:rPr>
        <w:t>кинематографических</w:t>
      </w:r>
      <w:r w:rsidRPr="00853B62">
        <w:rPr>
          <w:rFonts w:ascii="Times New Roman" w:eastAsia="Times New Roman" w:hAnsi="Times New Roman" w:cs="Times New Roman"/>
          <w:b/>
          <w:bCs/>
          <w:spacing w:val="-2"/>
          <w:sz w:val="24"/>
          <w:szCs w:val="24"/>
        </w:rPr>
        <w:t xml:space="preserve"> </w:t>
      </w:r>
      <w:r w:rsidRPr="00853B62">
        <w:rPr>
          <w:rFonts w:ascii="Times New Roman" w:eastAsia="Times New Roman" w:hAnsi="Times New Roman" w:cs="Times New Roman"/>
          <w:b/>
          <w:bCs/>
          <w:sz w:val="24"/>
          <w:szCs w:val="24"/>
        </w:rPr>
        <w:t>произведений</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для</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реализации</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Программы</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 xml:space="preserve">образования  </w:t>
      </w:r>
      <w:r w:rsidR="00853B62">
        <w:rPr>
          <w:rFonts w:ascii="Times New Roman" w:eastAsia="Times New Roman" w:hAnsi="Times New Roman" w:cs="Times New Roman"/>
          <w:bCs/>
          <w:sz w:val="24"/>
          <w:szCs w:val="24"/>
        </w:rPr>
        <w:t>соответствует п.</w:t>
      </w:r>
      <w:r w:rsidRPr="00853B62">
        <w:rPr>
          <w:rFonts w:ascii="Times New Roman" w:eastAsia="Times New Roman" w:hAnsi="Times New Roman" w:cs="Times New Roman"/>
          <w:bCs/>
          <w:sz w:val="24"/>
          <w:szCs w:val="24"/>
        </w:rPr>
        <w:t xml:space="preserve"> 33 ФОП ДО, стр. 195-215.</w:t>
      </w:r>
    </w:p>
    <w:p w14:paraId="22947473" w14:textId="77777777" w:rsid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853B62">
        <w:rPr>
          <w:rFonts w:ascii="Times New Roman" w:eastAsia="Times New Roman" w:hAnsi="Times New Roman" w:cs="Times New Roman"/>
          <w:b/>
          <w:bCs/>
          <w:sz w:val="24"/>
          <w:szCs w:val="24"/>
        </w:rPr>
        <w:t>Примерный</w:t>
      </w:r>
      <w:r w:rsidRPr="00853B62">
        <w:rPr>
          <w:rFonts w:ascii="Times New Roman" w:eastAsia="Times New Roman" w:hAnsi="Times New Roman" w:cs="Times New Roman"/>
          <w:b/>
          <w:bCs/>
          <w:spacing w:val="-5"/>
          <w:sz w:val="24"/>
          <w:szCs w:val="24"/>
        </w:rPr>
        <w:t xml:space="preserve"> </w:t>
      </w:r>
      <w:r w:rsidRPr="00853B62">
        <w:rPr>
          <w:rFonts w:ascii="Times New Roman" w:eastAsia="Times New Roman" w:hAnsi="Times New Roman" w:cs="Times New Roman"/>
          <w:b/>
          <w:bCs/>
          <w:sz w:val="24"/>
          <w:szCs w:val="24"/>
        </w:rPr>
        <w:t>перечень</w:t>
      </w:r>
      <w:r w:rsidRPr="00853B62">
        <w:rPr>
          <w:rFonts w:ascii="Times New Roman" w:eastAsia="Times New Roman" w:hAnsi="Times New Roman" w:cs="Times New Roman"/>
          <w:b/>
          <w:bCs/>
          <w:spacing w:val="-2"/>
          <w:sz w:val="24"/>
          <w:szCs w:val="24"/>
        </w:rPr>
        <w:t xml:space="preserve"> </w:t>
      </w:r>
      <w:r w:rsidRPr="00853B62">
        <w:rPr>
          <w:rFonts w:ascii="Times New Roman" w:eastAsia="Times New Roman" w:hAnsi="Times New Roman" w:cs="Times New Roman"/>
          <w:b/>
          <w:bCs/>
          <w:sz w:val="24"/>
          <w:szCs w:val="24"/>
        </w:rPr>
        <w:t>анимационных</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и</w:t>
      </w:r>
      <w:r w:rsidRPr="00853B62">
        <w:rPr>
          <w:rFonts w:ascii="Times New Roman" w:eastAsia="Times New Roman" w:hAnsi="Times New Roman" w:cs="Times New Roman"/>
          <w:b/>
          <w:bCs/>
          <w:spacing w:val="-7"/>
          <w:sz w:val="24"/>
          <w:szCs w:val="24"/>
        </w:rPr>
        <w:t xml:space="preserve"> </w:t>
      </w:r>
      <w:r w:rsidRPr="00853B62">
        <w:rPr>
          <w:rFonts w:ascii="Times New Roman" w:eastAsia="Times New Roman" w:hAnsi="Times New Roman" w:cs="Times New Roman"/>
          <w:b/>
          <w:bCs/>
          <w:sz w:val="24"/>
          <w:szCs w:val="24"/>
        </w:rPr>
        <w:t>кинематографических</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произведений для</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реализации</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Программы</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 xml:space="preserve">образования  </w:t>
      </w:r>
      <w:r w:rsidR="00853B62">
        <w:rPr>
          <w:rFonts w:ascii="Times New Roman" w:eastAsia="Times New Roman" w:hAnsi="Times New Roman" w:cs="Times New Roman"/>
          <w:bCs/>
          <w:sz w:val="24"/>
          <w:szCs w:val="24"/>
        </w:rPr>
        <w:t>соответствует п.</w:t>
      </w:r>
      <w:r w:rsidRPr="00853B62">
        <w:rPr>
          <w:rFonts w:ascii="Times New Roman" w:eastAsia="Times New Roman" w:hAnsi="Times New Roman" w:cs="Times New Roman"/>
          <w:bCs/>
          <w:sz w:val="24"/>
          <w:szCs w:val="24"/>
        </w:rPr>
        <w:t xml:space="preserve"> 33.4. ФОП ДО, стр. 215-218.</w:t>
      </w:r>
    </w:p>
    <w:p w14:paraId="34442BFB" w14:textId="77777777" w:rsid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853B62">
        <w:rPr>
          <w:rFonts w:ascii="Times New Roman" w:eastAsia="Times New Roman" w:hAnsi="Times New Roman" w:cs="Times New Roman"/>
          <w:sz w:val="24"/>
          <w:szCs w:val="24"/>
        </w:rPr>
        <w:t>В перечень входят анимационные и кинематографические произведения отечественного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производства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для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совместного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семейного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просмотра,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бесед</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обсуждений,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использования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элементов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образовательном</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процессе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качестве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иллюстраций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природных,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социальных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психологических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явлений,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норм</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правил</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конструктивного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взаимодействия,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проявлений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сопереживания и взаимопомощи; расширения эмоционального опыта ребенка, формирования у</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него</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эмпатии</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и ценностного отношения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к окружающему</w:t>
      </w:r>
      <w:r w:rsidRPr="00853B62">
        <w:rPr>
          <w:rFonts w:ascii="Times New Roman" w:eastAsia="Times New Roman" w:hAnsi="Times New Roman" w:cs="Times New Roman"/>
          <w:spacing w:val="-5"/>
          <w:sz w:val="24"/>
          <w:szCs w:val="24"/>
        </w:rPr>
        <w:t xml:space="preserve"> </w:t>
      </w:r>
      <w:r w:rsidRPr="00853B62">
        <w:rPr>
          <w:rFonts w:ascii="Times New Roman" w:eastAsia="Times New Roman" w:hAnsi="Times New Roman" w:cs="Times New Roman"/>
          <w:sz w:val="24"/>
          <w:szCs w:val="24"/>
        </w:rPr>
        <w:t>миру.</w:t>
      </w:r>
    </w:p>
    <w:p w14:paraId="36580B9C" w14:textId="77777777" w:rsidR="001C21F9" w:rsidRP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853B62">
        <w:rPr>
          <w:rFonts w:ascii="Times New Roman" w:eastAsia="Times New Roman" w:hAnsi="Times New Roman" w:cs="Times New Roman"/>
          <w:sz w:val="24"/>
          <w:szCs w:val="24"/>
        </w:rPr>
        <w:t xml:space="preserve">Полнометражные </w:t>
      </w:r>
      <w:r w:rsidRPr="001C21F9">
        <w:rPr>
          <w:rFonts w:ascii="Times New Roman" w:eastAsia="Times New Roman" w:hAnsi="Times New Roman" w:cs="Times New Roman"/>
          <w:sz w:val="24"/>
          <w:szCs w:val="24"/>
        </w:rPr>
        <w:t>кинематографические и анимационные фильмы рекомендуются только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для семейного просмотра и не могут быть включены в образовательный процесс ДОО. Время</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просмотра ребенком цифрового и медиа контента должно регулироваться родителями (законными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представителями)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соответствовать</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его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возрастным</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возможностям.</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Некоторые</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анимационные</w:t>
      </w:r>
      <w:r w:rsidRPr="001C21F9">
        <w:rPr>
          <w:rFonts w:ascii="Times New Roman" w:eastAsia="Times New Roman" w:hAnsi="Times New Roman" w:cs="Times New Roman"/>
          <w:spacing w:val="-57"/>
          <w:sz w:val="24"/>
          <w:szCs w:val="24"/>
        </w:rPr>
        <w:t xml:space="preserve"> </w:t>
      </w:r>
      <w:r w:rsidRPr="001C21F9">
        <w:rPr>
          <w:rFonts w:ascii="Times New Roman" w:eastAsia="Times New Roman" w:hAnsi="Times New Roman" w:cs="Times New Roman"/>
          <w:sz w:val="24"/>
          <w:szCs w:val="24"/>
        </w:rPr>
        <w:t>произведения (отмеченные звездочкой) требуют особого внимания к эмоциональному состоянию</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ребенка и не рекомендуются к просмотру без обсуждения со взрослым переживаний ребенка. Ряд</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фильмов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(отмеченные</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2</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звездочками)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содержат</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серию</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образцов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социально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неодобряемых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сценариев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поведения</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на</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протяжении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длительного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экранного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времени,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что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требует</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предварительного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w:t>
      </w:r>
      <w:r w:rsidRPr="001C21F9">
        <w:rPr>
          <w:rFonts w:ascii="Times New Roman" w:eastAsia="Times New Roman" w:hAnsi="Times New Roman" w:cs="Times New Roman"/>
          <w:spacing w:val="-2"/>
          <w:sz w:val="24"/>
          <w:szCs w:val="24"/>
        </w:rPr>
        <w:t xml:space="preserve"> </w:t>
      </w:r>
      <w:r w:rsidRPr="001C21F9">
        <w:rPr>
          <w:rFonts w:ascii="Times New Roman" w:eastAsia="Times New Roman" w:hAnsi="Times New Roman" w:cs="Times New Roman"/>
          <w:sz w:val="24"/>
          <w:szCs w:val="24"/>
        </w:rPr>
        <w:t>последующего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обсуждения с</w:t>
      </w:r>
      <w:r w:rsidRPr="001C21F9">
        <w:rPr>
          <w:rFonts w:ascii="Times New Roman" w:eastAsia="Times New Roman" w:hAnsi="Times New Roman" w:cs="Times New Roman"/>
          <w:spacing w:val="-2"/>
          <w:sz w:val="24"/>
          <w:szCs w:val="24"/>
        </w:rPr>
        <w:t xml:space="preserve"> </w:t>
      </w:r>
      <w:r w:rsidRPr="001C21F9">
        <w:rPr>
          <w:rFonts w:ascii="Times New Roman" w:eastAsia="Times New Roman" w:hAnsi="Times New Roman" w:cs="Times New Roman"/>
          <w:sz w:val="24"/>
          <w:szCs w:val="24"/>
        </w:rPr>
        <w:t>детьми.</w:t>
      </w:r>
    </w:p>
    <w:p w14:paraId="6AC227D3" w14:textId="77777777" w:rsidR="001C21F9" w:rsidRPr="001C21F9" w:rsidRDefault="001C21F9" w:rsidP="00B648F9">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1C21F9">
        <w:rPr>
          <w:rFonts w:ascii="Times New Roman" w:eastAsia="Times New Roman" w:hAnsi="Times New Roman" w:cs="Times New Roman"/>
          <w:sz w:val="24"/>
          <w:szCs w:val="24"/>
        </w:rPr>
        <w:t>Выбор</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цифрового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контента,</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медиа</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продукции,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том</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числе</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кинематографических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анимационных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фильмов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должен</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осуществляться</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соответствии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нормами,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регулирующими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доступ к информации, причиняющей вред здоровью и развитию детей в Российской Федерации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(Федеральный закон Российской Федерации от 29 декабря 2010 г. N 436-ФЗ «О защите детей от</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информации,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причиняющей вред</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здоровью 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развитию»).</w:t>
      </w:r>
    </w:p>
    <w:p w14:paraId="357EC6C9" w14:textId="77777777" w:rsidR="00F6151D" w:rsidRDefault="00F6151D" w:rsidP="00B648F9">
      <w:pPr>
        <w:widowControl w:val="0"/>
        <w:autoSpaceDE w:val="0"/>
        <w:autoSpaceDN w:val="0"/>
        <w:spacing w:after="0" w:line="240" w:lineRule="auto"/>
        <w:rPr>
          <w:rFonts w:ascii="Times New Roman" w:eastAsia="Times New Roman" w:hAnsi="Times New Roman" w:cs="Times New Roman"/>
          <w:sz w:val="28"/>
          <w:szCs w:val="24"/>
        </w:rPr>
      </w:pPr>
    </w:p>
    <w:p w14:paraId="5B9CCD88" w14:textId="77777777" w:rsidR="00A214EC" w:rsidRPr="00853B62" w:rsidRDefault="00A214EC" w:rsidP="00B648F9">
      <w:pPr>
        <w:widowControl w:val="0"/>
        <w:numPr>
          <w:ilvl w:val="1"/>
          <w:numId w:val="7"/>
        </w:numPr>
        <w:tabs>
          <w:tab w:val="left" w:pos="634"/>
        </w:tabs>
        <w:autoSpaceDE w:val="0"/>
        <w:autoSpaceDN w:val="0"/>
        <w:spacing w:after="12" w:line="240" w:lineRule="auto"/>
        <w:ind w:left="24" w:right="-1" w:firstLine="685"/>
        <w:jc w:val="both"/>
        <w:outlineLvl w:val="0"/>
        <w:rPr>
          <w:rFonts w:ascii="Times New Roman" w:eastAsia="Times New Roman" w:hAnsi="Times New Roman" w:cs="Times New Roman"/>
          <w:b/>
          <w:bCs/>
          <w:sz w:val="24"/>
          <w:szCs w:val="24"/>
          <w:lang w:eastAsia="ru-RU"/>
        </w:rPr>
      </w:pPr>
      <w:r w:rsidRPr="00853B62">
        <w:rPr>
          <w:rFonts w:ascii="Times New Roman" w:eastAsia="Times New Roman" w:hAnsi="Times New Roman" w:cs="Times New Roman"/>
          <w:b/>
          <w:bCs/>
          <w:sz w:val="24"/>
          <w:szCs w:val="24"/>
        </w:rPr>
        <w:t>Кадровые</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условия</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 xml:space="preserve">реализации Программы </w:t>
      </w:r>
    </w:p>
    <w:p w14:paraId="2985C34F" w14:textId="77777777" w:rsidR="00A214EC" w:rsidRPr="00FA0560" w:rsidRDefault="00A214EC" w:rsidP="00B648F9">
      <w:pPr>
        <w:widowControl w:val="0"/>
        <w:autoSpaceDE w:val="0"/>
        <w:autoSpaceDN w:val="0"/>
        <w:spacing w:after="0" w:line="240" w:lineRule="auto"/>
        <w:ind w:right="249"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Реализация</w:t>
      </w:r>
      <w:r w:rsidR="00853B62" w:rsidRPr="00853B62">
        <w:rPr>
          <w:rFonts w:ascii="Times New Roman" w:eastAsia="Times New Roman" w:hAnsi="Times New Roman" w:cs="Times New Roman"/>
          <w:spacing w:val="1"/>
          <w:sz w:val="24"/>
          <w:szCs w:val="24"/>
        </w:rPr>
        <w:t xml:space="preserve"> ОП ДО</w:t>
      </w:r>
      <w:r w:rsidRPr="00853B62">
        <w:rPr>
          <w:rFonts w:ascii="Times New Roman" w:eastAsia="Times New Roman" w:hAnsi="Times New Roman" w:cs="Times New Roman"/>
          <w:spacing w:val="1"/>
          <w:sz w:val="24"/>
          <w:szCs w:val="24"/>
        </w:rPr>
        <w:t xml:space="preserve"> </w:t>
      </w:r>
      <w:r w:rsidR="00D04CF9" w:rsidRPr="00D04CF9">
        <w:rPr>
          <w:rFonts w:ascii="Times New Roman" w:eastAsia="Times New Roman" w:hAnsi="Times New Roman" w:cs="Times New Roman"/>
          <w:sz w:val="24"/>
          <w:szCs w:val="24"/>
        </w:rPr>
        <w:t>ГКДОУ «Детский сад № 24 г.о. Харцызск» ДНР</w:t>
      </w:r>
      <w:r w:rsidR="00D04CF9" w:rsidRPr="00853B62">
        <w:rPr>
          <w:rFonts w:ascii="Times New Roman" w:eastAsia="Times New Roman" w:hAnsi="Times New Roman" w:cs="Times New Roman"/>
          <w:sz w:val="24"/>
          <w:szCs w:val="24"/>
        </w:rPr>
        <w:t xml:space="preserve"> </w:t>
      </w:r>
      <w:r w:rsidRPr="00853B62">
        <w:rPr>
          <w:rFonts w:ascii="Times New Roman" w:eastAsia="Times New Roman" w:hAnsi="Times New Roman" w:cs="Times New Roman"/>
          <w:sz w:val="24"/>
          <w:szCs w:val="24"/>
        </w:rPr>
        <w:t>обеспечивается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руководящими,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педагогическими,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административно-хозяйственными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работниками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образовательной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организации,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также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медицинскими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работниками,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выполняющими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вспомогательные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функции.</w:t>
      </w:r>
      <w:r w:rsidRPr="00853B62">
        <w:rPr>
          <w:rFonts w:ascii="Times New Roman" w:eastAsia="Times New Roman" w:hAnsi="Times New Roman" w:cs="Times New Roman"/>
          <w:spacing w:val="1"/>
          <w:sz w:val="24"/>
          <w:szCs w:val="24"/>
        </w:rPr>
        <w:t xml:space="preserve"> </w:t>
      </w:r>
      <w:r w:rsidRPr="00FA0560">
        <w:rPr>
          <w:rFonts w:ascii="Times New Roman" w:eastAsia="Times New Roman" w:hAnsi="Times New Roman" w:cs="Times New Roman"/>
          <w:sz w:val="24"/>
          <w:szCs w:val="24"/>
          <w:lang w:eastAsia="ru-RU"/>
        </w:rPr>
        <w:t>Высшее педагогическое образование имеют 33%  педагогов, 67%  педагогов имеют квалификационные категории.</w:t>
      </w:r>
      <w:r w:rsidRPr="00FA0560">
        <w:rPr>
          <w:rFonts w:ascii="Times New Roman" w:eastAsia="Times New Roman" w:hAnsi="Times New Roman" w:cs="Times New Roman"/>
          <w:b/>
          <w:sz w:val="24"/>
          <w:szCs w:val="24"/>
          <w:lang w:eastAsia="ru-RU"/>
        </w:rPr>
        <w:t xml:space="preserve"> </w:t>
      </w:r>
      <w:r w:rsidRPr="00FA0560">
        <w:rPr>
          <w:rFonts w:ascii="Times New Roman" w:eastAsia="Times New Roman" w:hAnsi="Times New Roman" w:cs="Times New Roman"/>
          <w:sz w:val="24"/>
          <w:szCs w:val="24"/>
          <w:lang w:eastAsia="ru-RU"/>
        </w:rPr>
        <w:t xml:space="preserve">Средний возраст педагогов – 40 лет. </w:t>
      </w:r>
    </w:p>
    <w:p w14:paraId="0BA26C91" w14:textId="77777777" w:rsidR="00A214EC" w:rsidRPr="00A214EC" w:rsidRDefault="00A214EC" w:rsidP="00B648F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Организация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самостоятельно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устанавливает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штатное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расписание,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осуществляет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работу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работников,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заключение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ними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расторжение</w:t>
      </w:r>
      <w:r w:rsidRPr="00A214EC">
        <w:rPr>
          <w:rFonts w:ascii="Times New Roman" w:eastAsia="Times New Roman" w:hAnsi="Times New Roman" w:cs="Times New Roman"/>
          <w:spacing w:val="60"/>
          <w:sz w:val="24"/>
          <w:szCs w:val="24"/>
        </w:rPr>
        <w:t xml:space="preserve"> </w:t>
      </w:r>
      <w:r w:rsidRPr="00A214EC">
        <w:rPr>
          <w:rFonts w:ascii="Times New Roman" w:eastAsia="Times New Roman" w:hAnsi="Times New Roman" w:cs="Times New Roman"/>
          <w:sz w:val="24"/>
          <w:szCs w:val="24"/>
        </w:rPr>
        <w:t>трудовых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договоров,</w:t>
      </w:r>
      <w:r w:rsidRPr="00A214EC">
        <w:rPr>
          <w:rFonts w:ascii="Times New Roman" w:eastAsia="Times New Roman" w:hAnsi="Times New Roman" w:cs="Times New Roman"/>
          <w:spacing w:val="37"/>
          <w:sz w:val="24"/>
          <w:szCs w:val="24"/>
        </w:rPr>
        <w:t xml:space="preserve"> </w:t>
      </w:r>
      <w:r w:rsidRPr="00A214EC">
        <w:rPr>
          <w:rFonts w:ascii="Times New Roman" w:eastAsia="Times New Roman" w:hAnsi="Times New Roman" w:cs="Times New Roman"/>
          <w:sz w:val="24"/>
          <w:szCs w:val="24"/>
        </w:rPr>
        <w:t>распределение</w:t>
      </w:r>
      <w:r w:rsidRPr="00A214EC">
        <w:rPr>
          <w:rFonts w:ascii="Times New Roman" w:eastAsia="Times New Roman" w:hAnsi="Times New Roman" w:cs="Times New Roman"/>
          <w:spacing w:val="36"/>
          <w:sz w:val="24"/>
          <w:szCs w:val="24"/>
        </w:rPr>
        <w:t xml:space="preserve"> </w:t>
      </w:r>
      <w:r w:rsidRPr="00A214EC">
        <w:rPr>
          <w:rFonts w:ascii="Times New Roman" w:eastAsia="Times New Roman" w:hAnsi="Times New Roman" w:cs="Times New Roman"/>
          <w:sz w:val="24"/>
          <w:szCs w:val="24"/>
        </w:rPr>
        <w:t>должностных</w:t>
      </w:r>
      <w:r w:rsidRPr="00A214EC">
        <w:rPr>
          <w:rFonts w:ascii="Times New Roman" w:eastAsia="Times New Roman" w:hAnsi="Times New Roman" w:cs="Times New Roman"/>
          <w:spacing w:val="37"/>
          <w:sz w:val="24"/>
          <w:szCs w:val="24"/>
        </w:rPr>
        <w:t xml:space="preserve"> </w:t>
      </w:r>
      <w:r w:rsidRPr="00A214EC">
        <w:rPr>
          <w:rFonts w:ascii="Times New Roman" w:eastAsia="Times New Roman" w:hAnsi="Times New Roman" w:cs="Times New Roman"/>
          <w:sz w:val="24"/>
          <w:szCs w:val="24"/>
        </w:rPr>
        <w:t>обязанностей,</w:t>
      </w:r>
      <w:r w:rsidRPr="00A214EC">
        <w:rPr>
          <w:rFonts w:ascii="Times New Roman" w:eastAsia="Times New Roman" w:hAnsi="Times New Roman" w:cs="Times New Roman"/>
          <w:spacing w:val="35"/>
          <w:sz w:val="24"/>
          <w:szCs w:val="24"/>
        </w:rPr>
        <w:t xml:space="preserve"> </w:t>
      </w:r>
      <w:r w:rsidRPr="00A214EC">
        <w:rPr>
          <w:rFonts w:ascii="Times New Roman" w:eastAsia="Times New Roman" w:hAnsi="Times New Roman" w:cs="Times New Roman"/>
          <w:sz w:val="24"/>
          <w:szCs w:val="24"/>
        </w:rPr>
        <w:t>создание</w:t>
      </w:r>
      <w:r w:rsidRPr="00A214EC">
        <w:rPr>
          <w:rFonts w:ascii="Times New Roman" w:eastAsia="Times New Roman" w:hAnsi="Times New Roman" w:cs="Times New Roman"/>
          <w:spacing w:val="36"/>
          <w:sz w:val="24"/>
          <w:szCs w:val="24"/>
        </w:rPr>
        <w:t xml:space="preserve"> </w:t>
      </w:r>
      <w:r w:rsidRPr="00A214EC">
        <w:rPr>
          <w:rFonts w:ascii="Times New Roman" w:eastAsia="Times New Roman" w:hAnsi="Times New Roman" w:cs="Times New Roman"/>
          <w:sz w:val="24"/>
          <w:szCs w:val="24"/>
        </w:rPr>
        <w:t>условий</w:t>
      </w:r>
      <w:r w:rsidRPr="00A214EC">
        <w:rPr>
          <w:rFonts w:ascii="Times New Roman" w:eastAsia="Times New Roman" w:hAnsi="Times New Roman" w:cs="Times New Roman"/>
          <w:spacing w:val="38"/>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38"/>
          <w:sz w:val="24"/>
          <w:szCs w:val="24"/>
        </w:rPr>
        <w:t xml:space="preserve"> </w:t>
      </w:r>
      <w:r w:rsidRPr="00A214EC">
        <w:rPr>
          <w:rFonts w:ascii="Times New Roman" w:eastAsia="Times New Roman" w:hAnsi="Times New Roman" w:cs="Times New Roman"/>
          <w:sz w:val="24"/>
          <w:szCs w:val="24"/>
        </w:rPr>
        <w:t>организацию методического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психологического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сопровождения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педагогических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работников.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Руководитель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вправе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заключать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договора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гражданско-правового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характера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совершать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действия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рамках</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своих</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полномочий.</w:t>
      </w:r>
    </w:p>
    <w:p w14:paraId="712BB95C" w14:textId="77777777" w:rsidR="00A214EC" w:rsidRPr="00A214EC" w:rsidRDefault="00A214EC" w:rsidP="00B648F9">
      <w:pPr>
        <w:widowControl w:val="0"/>
        <w:autoSpaceDE w:val="0"/>
        <w:autoSpaceDN w:val="0"/>
        <w:spacing w:after="12" w:line="240" w:lineRule="auto"/>
        <w:ind w:left="24" w:right="-2" w:firstLine="709"/>
        <w:jc w:val="both"/>
        <w:rPr>
          <w:rFonts w:ascii="Times New Roman" w:eastAsia="Times New Roman" w:hAnsi="Times New Roman" w:cs="Times New Roman"/>
          <w:sz w:val="24"/>
          <w:szCs w:val="24"/>
          <w:lang w:eastAsia="ru-RU"/>
        </w:rPr>
      </w:pPr>
      <w:r w:rsidRPr="00A214EC">
        <w:rPr>
          <w:rFonts w:ascii="Times New Roman" w:eastAsia="Times New Roman" w:hAnsi="Times New Roman" w:cs="Times New Roman"/>
          <w:sz w:val="24"/>
          <w:szCs w:val="24"/>
          <w:lang w:eastAsia="ru-RU"/>
        </w:rPr>
        <w:t>Необходимым ус</w:t>
      </w:r>
      <w:r w:rsidR="00FA0560">
        <w:rPr>
          <w:rFonts w:ascii="Times New Roman" w:eastAsia="Times New Roman" w:hAnsi="Times New Roman" w:cs="Times New Roman"/>
          <w:sz w:val="24"/>
          <w:szCs w:val="24"/>
          <w:lang w:eastAsia="ru-RU"/>
        </w:rPr>
        <w:t xml:space="preserve">ловием кадровой политики </w:t>
      </w:r>
      <w:r w:rsidR="00FA0560" w:rsidRPr="00D04CF9">
        <w:rPr>
          <w:rFonts w:ascii="Times New Roman" w:eastAsia="Times New Roman" w:hAnsi="Times New Roman" w:cs="Times New Roman"/>
          <w:sz w:val="24"/>
          <w:szCs w:val="24"/>
        </w:rPr>
        <w:t>ГКДОУ «Детский сад № 24 г.о. Харцызск» ДНР</w:t>
      </w:r>
      <w:r w:rsidR="00FA0560" w:rsidRPr="00853B62">
        <w:rPr>
          <w:rFonts w:ascii="Times New Roman" w:eastAsia="Times New Roman" w:hAnsi="Times New Roman" w:cs="Times New Roman"/>
          <w:sz w:val="24"/>
          <w:szCs w:val="24"/>
        </w:rPr>
        <w:t xml:space="preserve"> </w:t>
      </w:r>
      <w:r w:rsidRPr="00A214EC">
        <w:rPr>
          <w:rFonts w:ascii="Times New Roman" w:eastAsia="Times New Roman" w:hAnsi="Times New Roman" w:cs="Times New Roman"/>
          <w:sz w:val="24"/>
          <w:szCs w:val="24"/>
          <w:lang w:eastAsia="ru-RU"/>
        </w:rPr>
        <w:t>явля</w:t>
      </w:r>
      <w:r w:rsidR="00FA0560">
        <w:rPr>
          <w:rFonts w:ascii="Times New Roman" w:eastAsia="Times New Roman" w:hAnsi="Times New Roman" w:cs="Times New Roman"/>
          <w:sz w:val="24"/>
          <w:szCs w:val="24"/>
          <w:lang w:eastAsia="ru-RU"/>
        </w:rPr>
        <w:t xml:space="preserve">ется непрерывное сопровождение </w:t>
      </w:r>
      <w:r w:rsidRPr="00A214EC">
        <w:rPr>
          <w:rFonts w:ascii="Times New Roman" w:eastAsia="Times New Roman" w:hAnsi="Times New Roman" w:cs="Times New Roman"/>
          <w:sz w:val="24"/>
          <w:szCs w:val="24"/>
          <w:lang w:eastAsia="ru-RU"/>
        </w:rPr>
        <w:t>ФОП ДО или отдельных ее компонентов всеми членами коллектива.</w:t>
      </w:r>
    </w:p>
    <w:p w14:paraId="3572F196" w14:textId="77777777" w:rsidR="00A214EC" w:rsidRPr="00A214EC" w:rsidRDefault="00A214EC" w:rsidP="00B648F9">
      <w:pPr>
        <w:widowControl w:val="0"/>
        <w:autoSpaceDE w:val="0"/>
        <w:autoSpaceDN w:val="0"/>
        <w:spacing w:after="12" w:line="240" w:lineRule="auto"/>
        <w:ind w:left="24"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Ответственными за то или иное мероприятие образоват</w:t>
      </w:r>
      <w:r w:rsidR="00853B62">
        <w:rPr>
          <w:rFonts w:ascii="Times New Roman" w:eastAsia="Times New Roman" w:hAnsi="Times New Roman" w:cs="Times New Roman"/>
          <w:color w:val="000000"/>
          <w:sz w:val="24"/>
          <w:szCs w:val="24"/>
          <w:lang w:eastAsia="ru-RU"/>
        </w:rPr>
        <w:t xml:space="preserve">ельно-воспитательного процесса </w:t>
      </w:r>
      <w:r w:rsidRPr="00A214EC">
        <w:rPr>
          <w:rFonts w:ascii="Times New Roman" w:eastAsia="Times New Roman" w:hAnsi="Times New Roman" w:cs="Times New Roman"/>
          <w:color w:val="000000"/>
          <w:sz w:val="24"/>
          <w:szCs w:val="24"/>
          <w:lang w:eastAsia="ru-RU"/>
        </w:rPr>
        <w:t>являются как представители</w:t>
      </w:r>
      <w:r w:rsidR="00FA0560">
        <w:rPr>
          <w:rFonts w:ascii="Times New Roman" w:eastAsia="Times New Roman" w:hAnsi="Times New Roman" w:cs="Times New Roman"/>
          <w:color w:val="000000"/>
          <w:sz w:val="24"/>
          <w:szCs w:val="24"/>
          <w:lang w:eastAsia="ru-RU"/>
        </w:rPr>
        <w:t xml:space="preserve"> администрации, так и педагоги ГКДОУ</w:t>
      </w:r>
      <w:r w:rsidRPr="00A214EC">
        <w:rPr>
          <w:rFonts w:ascii="Times New Roman" w:eastAsia="Times New Roman" w:hAnsi="Times New Roman" w:cs="Times New Roman"/>
          <w:color w:val="000000"/>
          <w:sz w:val="24"/>
          <w:szCs w:val="24"/>
          <w:lang w:eastAsia="ru-RU"/>
        </w:rPr>
        <w:t xml:space="preserve">. Ответственные назначаются в соответствии с уровнем мероприятия: </w:t>
      </w:r>
    </w:p>
    <w:p w14:paraId="15AAE861" w14:textId="77777777" w:rsidR="00A214EC" w:rsidRPr="00A214EC" w:rsidRDefault="00FA0560"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ГКДОУ</w:t>
      </w:r>
      <w:r w:rsidR="00A214EC" w:rsidRPr="00A214EC">
        <w:rPr>
          <w:rFonts w:ascii="Times New Roman" w:eastAsia="Times New Roman" w:hAnsi="Times New Roman" w:cs="Times New Roman"/>
          <w:color w:val="000000"/>
          <w:sz w:val="24"/>
          <w:szCs w:val="24"/>
          <w:lang w:eastAsia="ru-RU"/>
        </w:rPr>
        <w:t xml:space="preserve"> – мероприятия, предполагающие участие родителей (законных представителей) воспитанников, социальных партнеров, приглашенных гостей; </w:t>
      </w:r>
    </w:p>
    <w:p w14:paraId="58A17F65" w14:textId="77777777" w:rsidR="00A214EC" w:rsidRPr="00A214EC" w:rsidRDefault="00A214EC"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 xml:space="preserve">старший воспитатель, воспитатели – мероприятия, предполагающие участие воспитанников и (или) их родителей (законных представителей) одной или нескольких возрастных групп; </w:t>
      </w:r>
    </w:p>
    <w:p w14:paraId="46A11B56" w14:textId="77777777" w:rsidR="00A214EC" w:rsidRPr="00A214EC" w:rsidRDefault="00A214EC"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 xml:space="preserve">музыкальный руководитель – мероприятия, обеспечивающие реализацию музыкальной деятельности воспитанников на любом уровне; </w:t>
      </w:r>
    </w:p>
    <w:p w14:paraId="2DA27D52" w14:textId="77777777" w:rsidR="00A214EC" w:rsidRPr="00A214EC" w:rsidRDefault="00A214EC"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 xml:space="preserve">инструктор по физической культуре – мероприятия, обеспечивающие реализацию физкультурно-оздоровительной  деятельности воспитанников на любом уровне </w:t>
      </w:r>
    </w:p>
    <w:p w14:paraId="4DAE8CC7" w14:textId="77777777" w:rsidR="00853B62" w:rsidRDefault="00A214EC" w:rsidP="00B648F9">
      <w:pPr>
        <w:widowControl w:val="0"/>
        <w:autoSpaceDE w:val="0"/>
        <w:autoSpaceDN w:val="0"/>
        <w:spacing w:after="29"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i/>
          <w:color w:val="000000"/>
          <w:sz w:val="24"/>
          <w:szCs w:val="24"/>
          <w:lang w:eastAsia="ru-RU"/>
        </w:rPr>
        <w:t xml:space="preserve"> </w:t>
      </w:r>
      <w:r w:rsidRPr="00A214EC">
        <w:rPr>
          <w:rFonts w:ascii="Times New Roman" w:eastAsia="Times New Roman" w:hAnsi="Times New Roman" w:cs="Times New Roman"/>
          <w:sz w:val="24"/>
          <w:szCs w:val="24"/>
        </w:rPr>
        <w:t>Образовательная организация вправе применять сетевые формы реализации Федеральной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программы или отдельных ее компонентов, в связи с чем, может быть задействован кадровый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состав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других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участвующих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сетевом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взаимодействии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61"/>
          <w:sz w:val="24"/>
          <w:szCs w:val="24"/>
        </w:rPr>
        <w:t xml:space="preserve"> </w:t>
      </w:r>
      <w:r w:rsidRPr="00A214EC">
        <w:rPr>
          <w:rFonts w:ascii="Times New Roman" w:eastAsia="Times New Roman" w:hAnsi="Times New Roman" w:cs="Times New Roman"/>
          <w:sz w:val="24"/>
          <w:szCs w:val="24"/>
        </w:rPr>
        <w:t>организацией,</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квалификация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которого</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отвечает</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указанным</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выше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требованиям.</w:t>
      </w:r>
    </w:p>
    <w:p w14:paraId="3C5B8DE7" w14:textId="77777777" w:rsidR="00A214EC" w:rsidRPr="00853B62" w:rsidRDefault="00A214EC" w:rsidP="00B648F9">
      <w:pPr>
        <w:widowControl w:val="0"/>
        <w:autoSpaceDE w:val="0"/>
        <w:autoSpaceDN w:val="0"/>
        <w:spacing w:after="29"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sz w:val="24"/>
          <w:szCs w:val="24"/>
        </w:rPr>
        <w:t>В целях эффективной реализации Федеральной образовательной программы</w:t>
      </w:r>
      <w:r w:rsidR="00853B62">
        <w:rPr>
          <w:rFonts w:ascii="Times New Roman" w:eastAsia="Times New Roman" w:hAnsi="Times New Roman" w:cs="Times New Roman"/>
          <w:sz w:val="24"/>
          <w:szCs w:val="24"/>
        </w:rPr>
        <w:t>,</w:t>
      </w:r>
      <w:r w:rsidRPr="00A214EC">
        <w:rPr>
          <w:rFonts w:ascii="Times New Roman" w:eastAsia="Times New Roman" w:hAnsi="Times New Roman" w:cs="Times New Roman"/>
          <w:sz w:val="24"/>
          <w:szCs w:val="24"/>
        </w:rPr>
        <w:t xml:space="preserve"> созданы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условия для профессионального развития педагогических и руководящих кадров, в т.ч. реализации</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 xml:space="preserve">права педагогических работников на получение дополнительного профессионального </w:t>
      </w:r>
      <w:r w:rsidR="00853B62">
        <w:rPr>
          <w:rFonts w:ascii="Times New Roman" w:eastAsia="Times New Roman" w:hAnsi="Times New Roman" w:cs="Times New Roman"/>
          <w:sz w:val="24"/>
          <w:szCs w:val="24"/>
        </w:rPr>
        <w:t xml:space="preserve">образования </w:t>
      </w:r>
      <w:r w:rsidR="00853B62" w:rsidRPr="00EF074E">
        <w:rPr>
          <w:rFonts w:ascii="Times New Roman" w:eastAsia="Times New Roman" w:hAnsi="Times New Roman" w:cs="Times New Roman"/>
          <w:sz w:val="24"/>
          <w:szCs w:val="24"/>
        </w:rPr>
        <w:t xml:space="preserve">не </w:t>
      </w:r>
      <w:r w:rsidRPr="00EF074E">
        <w:rPr>
          <w:rFonts w:ascii="Times New Roman" w:eastAsia="Times New Roman" w:hAnsi="Times New Roman" w:cs="Times New Roman"/>
          <w:sz w:val="24"/>
          <w:szCs w:val="24"/>
        </w:rPr>
        <w:t>реже</w:t>
      </w:r>
      <w:r w:rsidRPr="00EF074E">
        <w:rPr>
          <w:rFonts w:ascii="Times New Roman" w:eastAsia="Times New Roman" w:hAnsi="Times New Roman" w:cs="Times New Roman"/>
          <w:spacing w:val="-2"/>
          <w:sz w:val="24"/>
          <w:szCs w:val="24"/>
        </w:rPr>
        <w:t xml:space="preserve"> </w:t>
      </w:r>
      <w:r w:rsidRPr="00EF074E">
        <w:rPr>
          <w:rFonts w:ascii="Times New Roman" w:eastAsia="Times New Roman" w:hAnsi="Times New Roman" w:cs="Times New Roman"/>
          <w:sz w:val="24"/>
          <w:szCs w:val="24"/>
        </w:rPr>
        <w:t>одного раза</w:t>
      </w:r>
      <w:r w:rsidRPr="00EF074E">
        <w:rPr>
          <w:rFonts w:ascii="Times New Roman" w:eastAsia="Times New Roman" w:hAnsi="Times New Roman" w:cs="Times New Roman"/>
          <w:spacing w:val="-1"/>
          <w:sz w:val="24"/>
          <w:szCs w:val="24"/>
        </w:rPr>
        <w:t xml:space="preserve"> </w:t>
      </w:r>
      <w:r w:rsidRPr="00EF074E">
        <w:rPr>
          <w:rFonts w:ascii="Times New Roman" w:eastAsia="Times New Roman" w:hAnsi="Times New Roman" w:cs="Times New Roman"/>
          <w:sz w:val="24"/>
          <w:szCs w:val="24"/>
        </w:rPr>
        <w:t>в</w:t>
      </w:r>
      <w:r w:rsidRPr="00EF074E">
        <w:rPr>
          <w:rFonts w:ascii="Times New Roman" w:eastAsia="Times New Roman" w:hAnsi="Times New Roman" w:cs="Times New Roman"/>
          <w:spacing w:val="-2"/>
          <w:sz w:val="24"/>
          <w:szCs w:val="24"/>
        </w:rPr>
        <w:t xml:space="preserve"> </w:t>
      </w:r>
      <w:r w:rsidRPr="00EF074E">
        <w:rPr>
          <w:rFonts w:ascii="Times New Roman" w:eastAsia="Times New Roman" w:hAnsi="Times New Roman" w:cs="Times New Roman"/>
          <w:sz w:val="24"/>
          <w:szCs w:val="24"/>
        </w:rPr>
        <w:t>три</w:t>
      </w:r>
      <w:r w:rsidRPr="00EF074E">
        <w:rPr>
          <w:rFonts w:ascii="Times New Roman" w:eastAsia="Times New Roman" w:hAnsi="Times New Roman" w:cs="Times New Roman"/>
          <w:spacing w:val="1"/>
          <w:sz w:val="24"/>
          <w:szCs w:val="24"/>
        </w:rPr>
        <w:t xml:space="preserve"> </w:t>
      </w:r>
      <w:r w:rsidRPr="00EF074E">
        <w:rPr>
          <w:rFonts w:ascii="Times New Roman" w:eastAsia="Times New Roman" w:hAnsi="Times New Roman" w:cs="Times New Roman"/>
          <w:sz w:val="24"/>
          <w:szCs w:val="24"/>
        </w:rPr>
        <w:t>года.</w:t>
      </w:r>
    </w:p>
    <w:p w14:paraId="1F5FA811" w14:textId="77777777" w:rsidR="00A214EC" w:rsidRPr="00FA0560" w:rsidRDefault="00A214EC" w:rsidP="00B648F9">
      <w:pPr>
        <w:widowControl w:val="0"/>
        <w:autoSpaceDE w:val="0"/>
        <w:autoSpaceDN w:val="0"/>
        <w:spacing w:before="10" w:after="0" w:line="240" w:lineRule="auto"/>
        <w:ind w:firstLine="709"/>
        <w:jc w:val="both"/>
        <w:rPr>
          <w:rFonts w:ascii="Times New Roman" w:eastAsia="Times New Roman" w:hAnsi="Times New Roman" w:cs="Times New Roman"/>
          <w:b/>
          <w:sz w:val="24"/>
          <w:szCs w:val="24"/>
        </w:rPr>
      </w:pPr>
    </w:p>
    <w:p w14:paraId="33BF6327" w14:textId="77777777" w:rsidR="00FA0560" w:rsidRPr="00FA0560" w:rsidRDefault="00A214EC" w:rsidP="00B648F9">
      <w:pPr>
        <w:widowControl w:val="0"/>
        <w:numPr>
          <w:ilvl w:val="1"/>
          <w:numId w:val="7"/>
        </w:numPr>
        <w:tabs>
          <w:tab w:val="left" w:pos="709"/>
        </w:tabs>
        <w:autoSpaceDE w:val="0"/>
        <w:autoSpaceDN w:val="0"/>
        <w:spacing w:before="1" w:after="0" w:line="240" w:lineRule="auto"/>
        <w:ind w:left="633" w:right="243" w:firstLine="709"/>
        <w:jc w:val="both"/>
        <w:outlineLvl w:val="0"/>
        <w:rPr>
          <w:rFonts w:ascii="Times New Roman" w:eastAsia="Times New Roman" w:hAnsi="Times New Roman" w:cs="Times New Roman"/>
          <w:sz w:val="24"/>
          <w:szCs w:val="24"/>
        </w:rPr>
      </w:pPr>
      <w:r w:rsidRPr="00FA0560">
        <w:rPr>
          <w:rFonts w:ascii="Times New Roman" w:eastAsia="Times New Roman" w:hAnsi="Times New Roman" w:cs="Times New Roman"/>
          <w:b/>
          <w:bCs/>
          <w:sz w:val="24"/>
          <w:szCs w:val="24"/>
        </w:rPr>
        <w:t>Примерный</w:t>
      </w:r>
      <w:r w:rsidRPr="00FA0560">
        <w:rPr>
          <w:rFonts w:ascii="Times New Roman" w:eastAsia="Times New Roman" w:hAnsi="Times New Roman" w:cs="Times New Roman"/>
          <w:b/>
          <w:bCs/>
          <w:spacing w:val="-3"/>
          <w:sz w:val="24"/>
          <w:szCs w:val="24"/>
        </w:rPr>
        <w:t xml:space="preserve"> </w:t>
      </w:r>
      <w:r w:rsidRPr="00FA0560">
        <w:rPr>
          <w:rFonts w:ascii="Times New Roman" w:eastAsia="Times New Roman" w:hAnsi="Times New Roman" w:cs="Times New Roman"/>
          <w:b/>
          <w:bCs/>
          <w:sz w:val="24"/>
          <w:szCs w:val="24"/>
        </w:rPr>
        <w:t>режим</w:t>
      </w:r>
      <w:r w:rsidRPr="00FA0560">
        <w:rPr>
          <w:rFonts w:ascii="Times New Roman" w:eastAsia="Times New Roman" w:hAnsi="Times New Roman" w:cs="Times New Roman"/>
          <w:b/>
          <w:bCs/>
          <w:spacing w:val="-3"/>
          <w:sz w:val="24"/>
          <w:szCs w:val="24"/>
        </w:rPr>
        <w:t xml:space="preserve"> </w:t>
      </w:r>
      <w:r w:rsidRPr="00FA0560">
        <w:rPr>
          <w:rFonts w:ascii="Times New Roman" w:eastAsia="Times New Roman" w:hAnsi="Times New Roman" w:cs="Times New Roman"/>
          <w:b/>
          <w:bCs/>
          <w:sz w:val="24"/>
          <w:szCs w:val="24"/>
        </w:rPr>
        <w:t>и</w:t>
      </w:r>
      <w:r w:rsidRPr="00FA0560">
        <w:rPr>
          <w:rFonts w:ascii="Times New Roman" w:eastAsia="Times New Roman" w:hAnsi="Times New Roman" w:cs="Times New Roman"/>
          <w:b/>
          <w:bCs/>
          <w:spacing w:val="-2"/>
          <w:sz w:val="24"/>
          <w:szCs w:val="24"/>
        </w:rPr>
        <w:t xml:space="preserve"> </w:t>
      </w:r>
      <w:r w:rsidRPr="00FA0560">
        <w:rPr>
          <w:rFonts w:ascii="Times New Roman" w:eastAsia="Times New Roman" w:hAnsi="Times New Roman" w:cs="Times New Roman"/>
          <w:b/>
          <w:bCs/>
          <w:sz w:val="24"/>
          <w:szCs w:val="24"/>
        </w:rPr>
        <w:t>распорядок</w:t>
      </w:r>
      <w:r w:rsidRPr="00FA0560">
        <w:rPr>
          <w:rFonts w:ascii="Times New Roman" w:eastAsia="Times New Roman" w:hAnsi="Times New Roman" w:cs="Times New Roman"/>
          <w:b/>
          <w:bCs/>
          <w:spacing w:val="-2"/>
          <w:sz w:val="24"/>
          <w:szCs w:val="24"/>
        </w:rPr>
        <w:t xml:space="preserve"> </w:t>
      </w:r>
      <w:r w:rsidRPr="00FA0560">
        <w:rPr>
          <w:rFonts w:ascii="Times New Roman" w:eastAsia="Times New Roman" w:hAnsi="Times New Roman" w:cs="Times New Roman"/>
          <w:b/>
          <w:bCs/>
          <w:sz w:val="24"/>
          <w:szCs w:val="24"/>
        </w:rPr>
        <w:t>дня</w:t>
      </w:r>
      <w:r w:rsidRPr="00FA0560">
        <w:rPr>
          <w:rFonts w:ascii="Times New Roman" w:eastAsia="Times New Roman" w:hAnsi="Times New Roman" w:cs="Times New Roman"/>
          <w:b/>
          <w:bCs/>
          <w:spacing w:val="-2"/>
          <w:sz w:val="24"/>
          <w:szCs w:val="24"/>
        </w:rPr>
        <w:t xml:space="preserve"> </w:t>
      </w:r>
      <w:r w:rsidRPr="00FA0560">
        <w:rPr>
          <w:rFonts w:ascii="Times New Roman" w:eastAsia="Times New Roman" w:hAnsi="Times New Roman" w:cs="Times New Roman"/>
          <w:b/>
          <w:bCs/>
          <w:sz w:val="24"/>
          <w:szCs w:val="24"/>
        </w:rPr>
        <w:t>в</w:t>
      </w:r>
      <w:r w:rsidRPr="00FA0560">
        <w:rPr>
          <w:rFonts w:ascii="Times New Roman" w:eastAsia="Times New Roman" w:hAnsi="Times New Roman" w:cs="Times New Roman"/>
          <w:b/>
          <w:bCs/>
          <w:spacing w:val="-2"/>
          <w:sz w:val="24"/>
          <w:szCs w:val="24"/>
        </w:rPr>
        <w:t xml:space="preserve"> </w:t>
      </w:r>
      <w:r w:rsidR="00853B62" w:rsidRPr="00FA0560">
        <w:rPr>
          <w:rFonts w:ascii="Times New Roman" w:eastAsia="Times New Roman" w:hAnsi="Times New Roman" w:cs="Times New Roman"/>
          <w:b/>
          <w:bCs/>
          <w:sz w:val="24"/>
          <w:szCs w:val="24"/>
        </w:rPr>
        <w:t xml:space="preserve">группах </w:t>
      </w:r>
      <w:r w:rsidR="00FA0560" w:rsidRPr="00FA0560">
        <w:rPr>
          <w:rFonts w:ascii="Times New Roman" w:eastAsia="Times New Roman" w:hAnsi="Times New Roman" w:cs="Times New Roman"/>
          <w:b/>
          <w:sz w:val="24"/>
          <w:szCs w:val="24"/>
        </w:rPr>
        <w:t xml:space="preserve">ГКДОУ «Детский сад № 24 г.о. Харцызск» ДНР </w:t>
      </w:r>
    </w:p>
    <w:p w14:paraId="504B93E0" w14:textId="77777777" w:rsidR="00853B62" w:rsidRPr="00FA0560" w:rsidRDefault="00FA0560" w:rsidP="00FA0560">
      <w:pPr>
        <w:widowControl w:val="0"/>
        <w:tabs>
          <w:tab w:val="left" w:pos="709"/>
        </w:tabs>
        <w:autoSpaceDE w:val="0"/>
        <w:autoSpaceDN w:val="0"/>
        <w:spacing w:before="1" w:after="0" w:line="240" w:lineRule="auto"/>
        <w:ind w:right="243"/>
        <w:jc w:val="both"/>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214EC" w:rsidRPr="00FA0560">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соответствии</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с</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физиологическими</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обоснованиями,</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обеспечивает</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хорошее</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самочувствие</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и</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активность ребенка,</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предупреждает</w:t>
      </w:r>
      <w:r w:rsidR="00A214EC" w:rsidRPr="00FA0560">
        <w:rPr>
          <w:rFonts w:ascii="Times New Roman" w:eastAsia="Times New Roman" w:hAnsi="Times New Roman" w:cs="Times New Roman"/>
          <w:spacing w:val="5"/>
          <w:sz w:val="24"/>
          <w:szCs w:val="24"/>
        </w:rPr>
        <w:t xml:space="preserve"> </w:t>
      </w:r>
      <w:r w:rsidR="00A214EC" w:rsidRPr="00FA0560">
        <w:rPr>
          <w:rFonts w:ascii="Times New Roman" w:eastAsia="Times New Roman" w:hAnsi="Times New Roman" w:cs="Times New Roman"/>
          <w:sz w:val="24"/>
          <w:szCs w:val="24"/>
        </w:rPr>
        <w:t>утомляемость и</w:t>
      </w:r>
      <w:r w:rsidR="00A214EC" w:rsidRPr="00FA0560">
        <w:rPr>
          <w:rFonts w:ascii="Times New Roman" w:eastAsia="Times New Roman" w:hAnsi="Times New Roman" w:cs="Times New Roman"/>
          <w:spacing w:val="-1"/>
          <w:sz w:val="24"/>
          <w:szCs w:val="24"/>
        </w:rPr>
        <w:t xml:space="preserve"> </w:t>
      </w:r>
      <w:r w:rsidR="00A214EC" w:rsidRPr="00FA0560">
        <w:rPr>
          <w:rFonts w:ascii="Times New Roman" w:eastAsia="Times New Roman" w:hAnsi="Times New Roman" w:cs="Times New Roman"/>
          <w:sz w:val="24"/>
          <w:szCs w:val="24"/>
        </w:rPr>
        <w:t>перевозбуждение.</w:t>
      </w:r>
    </w:p>
    <w:p w14:paraId="7E74E7DD" w14:textId="77777777"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Режим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распорядок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дня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устанавливается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учетом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санитарно-эпидемиологических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условий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реализации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Программы,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потребностей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участников</w:t>
      </w:r>
      <w:r w:rsidRPr="00A214EC">
        <w:rPr>
          <w:rFonts w:ascii="Times New Roman" w:eastAsia="Times New Roman" w:hAnsi="Times New Roman" w:cs="Times New Roman"/>
          <w:spacing w:val="-57"/>
          <w:sz w:val="24"/>
          <w:szCs w:val="24"/>
        </w:rPr>
        <w:t xml:space="preserve"> </w:t>
      </w:r>
      <w:r w:rsidR="00853B62">
        <w:rPr>
          <w:rFonts w:ascii="Times New Roman" w:eastAsia="Times New Roman" w:hAnsi="Times New Roman" w:cs="Times New Roman"/>
          <w:sz w:val="24"/>
          <w:szCs w:val="24"/>
        </w:rPr>
        <w:t>образовательных отношений.</w:t>
      </w:r>
    </w:p>
    <w:p w14:paraId="65F01446" w14:textId="77777777"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О</w:t>
      </w:r>
      <w:r w:rsidR="008B38C2">
        <w:rPr>
          <w:rFonts w:ascii="Times New Roman" w:eastAsia="Times New Roman" w:hAnsi="Times New Roman" w:cs="Times New Roman"/>
          <w:sz w:val="24"/>
          <w:szCs w:val="24"/>
        </w:rPr>
        <w:t>сновными компонентами режима в ГКДОУ</w:t>
      </w:r>
      <w:r w:rsidRPr="00A214EC">
        <w:rPr>
          <w:rFonts w:ascii="Times New Roman" w:eastAsia="Times New Roman" w:hAnsi="Times New Roman" w:cs="Times New Roman"/>
          <w:sz w:val="24"/>
          <w:szCs w:val="24"/>
        </w:rPr>
        <w:t xml:space="preserve"> являются: сон, пребывание на открытом воздухе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(самостоятельная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деятельность),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пищи,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личная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Содержание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длительность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каждого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компонента,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также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роль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определенные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возрастные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периоды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закономерно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изменяются,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приобретая новые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характерные</w:t>
      </w:r>
      <w:r w:rsidRPr="00A214EC">
        <w:rPr>
          <w:rFonts w:ascii="Times New Roman" w:eastAsia="Times New Roman" w:hAnsi="Times New Roman" w:cs="Times New Roman"/>
          <w:spacing w:val="-2"/>
          <w:sz w:val="24"/>
          <w:szCs w:val="24"/>
        </w:rPr>
        <w:t xml:space="preserve"> </w:t>
      </w:r>
      <w:r w:rsidR="00853B62">
        <w:rPr>
          <w:rFonts w:ascii="Times New Roman" w:eastAsia="Times New Roman" w:hAnsi="Times New Roman" w:cs="Times New Roman"/>
          <w:sz w:val="24"/>
          <w:szCs w:val="24"/>
        </w:rPr>
        <w:t>черты и особенности.</w:t>
      </w:r>
    </w:p>
    <w:p w14:paraId="4646BF89" w14:textId="77777777"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ребенка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физиологически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переключаться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между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теми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или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видами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деятельности,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своевременно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подготавливаться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каждому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этапу: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приему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пищи,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прогулке,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занятиям,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отдыху.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A214EC">
        <w:rPr>
          <w:rFonts w:ascii="Times New Roman" w:eastAsia="Times New Roman" w:hAnsi="Times New Roman" w:cs="Times New Roman"/>
          <w:spacing w:val="1"/>
          <w:sz w:val="24"/>
          <w:szCs w:val="24"/>
        </w:rPr>
        <w:t xml:space="preserve"> </w:t>
      </w:r>
      <w:r w:rsidR="00853B62">
        <w:rPr>
          <w:rFonts w:ascii="Times New Roman" w:eastAsia="Times New Roman" w:hAnsi="Times New Roman" w:cs="Times New Roman"/>
          <w:sz w:val="24"/>
          <w:szCs w:val="24"/>
        </w:rPr>
        <w:t>беспокойно.</w:t>
      </w:r>
    </w:p>
    <w:p w14:paraId="232EB926" w14:textId="77777777"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последовательно</w:t>
      </w:r>
      <w:r w:rsidRPr="00A214EC">
        <w:rPr>
          <w:rFonts w:ascii="Times New Roman" w:eastAsia="Times New Roman" w:hAnsi="Times New Roman" w:cs="Times New Roman"/>
          <w:spacing w:val="-1"/>
          <w:sz w:val="24"/>
          <w:szCs w:val="24"/>
        </w:rPr>
        <w:t xml:space="preserve"> </w:t>
      </w:r>
      <w:r w:rsidR="00853B62">
        <w:rPr>
          <w:rFonts w:ascii="Times New Roman" w:eastAsia="Times New Roman" w:hAnsi="Times New Roman" w:cs="Times New Roman"/>
          <w:sz w:val="24"/>
          <w:szCs w:val="24"/>
        </w:rPr>
        <w:t>и ежедневно.</w:t>
      </w:r>
    </w:p>
    <w:p w14:paraId="52819A21" w14:textId="77777777"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 xml:space="preserve">Режим дня должен быть </w:t>
      </w:r>
      <w:r w:rsidRPr="00A214EC">
        <w:rPr>
          <w:rFonts w:ascii="Times New Roman" w:eastAsia="Times New Roman" w:hAnsi="Times New Roman" w:cs="Times New Roman"/>
          <w:i/>
          <w:sz w:val="24"/>
          <w:szCs w:val="24"/>
        </w:rPr>
        <w:t>гибким</w:t>
      </w:r>
      <w:r w:rsidRPr="00A214EC">
        <w:rPr>
          <w:rFonts w:ascii="Times New Roman" w:eastAsia="Times New Roman" w:hAnsi="Times New Roman" w:cs="Times New Roman"/>
          <w:sz w:val="24"/>
          <w:szCs w:val="24"/>
        </w:rPr>
        <w:t>, однако неизменными должны оставаться время приема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время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отхода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ко сну; проведение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ежедневной</w:t>
      </w:r>
      <w:r w:rsidRPr="00A214EC">
        <w:rPr>
          <w:rFonts w:ascii="Times New Roman" w:eastAsia="Times New Roman" w:hAnsi="Times New Roman" w:cs="Times New Roman"/>
          <w:spacing w:val="-1"/>
          <w:sz w:val="24"/>
          <w:szCs w:val="24"/>
        </w:rPr>
        <w:t xml:space="preserve"> </w:t>
      </w:r>
      <w:r w:rsidR="00853B62">
        <w:rPr>
          <w:rFonts w:ascii="Times New Roman" w:eastAsia="Times New Roman" w:hAnsi="Times New Roman" w:cs="Times New Roman"/>
          <w:sz w:val="24"/>
          <w:szCs w:val="24"/>
        </w:rPr>
        <w:t>прогулки.</w:t>
      </w:r>
    </w:p>
    <w:p w14:paraId="5102CE16" w14:textId="77777777"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При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режима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следует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предусматривать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оптимальное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чередование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сочетание</w:t>
      </w:r>
      <w:r w:rsidRPr="00A214EC">
        <w:rPr>
          <w:rFonts w:ascii="Times New Roman" w:eastAsia="Times New Roman" w:hAnsi="Times New Roman" w:cs="Times New Roman"/>
          <w:spacing w:val="10"/>
          <w:sz w:val="24"/>
          <w:szCs w:val="24"/>
        </w:rPr>
        <w:t xml:space="preserve"> </w:t>
      </w:r>
      <w:r w:rsidRPr="00A214EC">
        <w:rPr>
          <w:rFonts w:ascii="Times New Roman" w:eastAsia="Times New Roman" w:hAnsi="Times New Roman" w:cs="Times New Roman"/>
          <w:sz w:val="24"/>
          <w:szCs w:val="24"/>
        </w:rPr>
        <w:t>умственной</w:t>
      </w:r>
      <w:r w:rsidRPr="00A214EC">
        <w:rPr>
          <w:rFonts w:ascii="Times New Roman" w:eastAsia="Times New Roman" w:hAnsi="Times New Roman" w:cs="Times New Roman"/>
          <w:spacing w:val="6"/>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8"/>
          <w:sz w:val="24"/>
          <w:szCs w:val="24"/>
        </w:rPr>
        <w:t xml:space="preserve"> </w:t>
      </w:r>
      <w:r w:rsidRPr="00A214EC">
        <w:rPr>
          <w:rFonts w:ascii="Times New Roman" w:eastAsia="Times New Roman" w:hAnsi="Times New Roman" w:cs="Times New Roman"/>
          <w:sz w:val="24"/>
          <w:szCs w:val="24"/>
        </w:rPr>
        <w:t>физической</w:t>
      </w:r>
      <w:r w:rsidRPr="00A214EC">
        <w:rPr>
          <w:rFonts w:ascii="Times New Roman" w:eastAsia="Times New Roman" w:hAnsi="Times New Roman" w:cs="Times New Roman"/>
          <w:spacing w:val="7"/>
          <w:sz w:val="24"/>
          <w:szCs w:val="24"/>
        </w:rPr>
        <w:t xml:space="preserve"> </w:t>
      </w:r>
      <w:r w:rsidRPr="00A214EC">
        <w:rPr>
          <w:rFonts w:ascii="Times New Roman" w:eastAsia="Times New Roman" w:hAnsi="Times New Roman" w:cs="Times New Roman"/>
          <w:sz w:val="24"/>
          <w:szCs w:val="24"/>
        </w:rPr>
        <w:t>нагрузки.</w:t>
      </w:r>
      <w:r w:rsidRPr="00A214EC">
        <w:rPr>
          <w:rFonts w:ascii="Times New Roman" w:eastAsia="Times New Roman" w:hAnsi="Times New Roman" w:cs="Times New Roman"/>
          <w:spacing w:val="7"/>
          <w:sz w:val="24"/>
          <w:szCs w:val="24"/>
        </w:rPr>
        <w:t xml:space="preserve"> </w:t>
      </w:r>
      <w:r w:rsidRPr="00A214EC">
        <w:rPr>
          <w:rFonts w:ascii="Times New Roman" w:eastAsia="Times New Roman" w:hAnsi="Times New Roman" w:cs="Times New Roman"/>
          <w:sz w:val="24"/>
          <w:szCs w:val="24"/>
        </w:rPr>
        <w:t>Время</w:t>
      </w:r>
      <w:r w:rsidRPr="00A214EC">
        <w:rPr>
          <w:rFonts w:ascii="Times New Roman" w:eastAsia="Times New Roman" w:hAnsi="Times New Roman" w:cs="Times New Roman"/>
          <w:spacing w:val="9"/>
          <w:sz w:val="24"/>
          <w:szCs w:val="24"/>
        </w:rPr>
        <w:t xml:space="preserve"> </w:t>
      </w:r>
      <w:r w:rsidRPr="00A214EC">
        <w:rPr>
          <w:rFonts w:ascii="Times New Roman" w:eastAsia="Times New Roman" w:hAnsi="Times New Roman" w:cs="Times New Roman"/>
          <w:sz w:val="24"/>
          <w:szCs w:val="24"/>
        </w:rPr>
        <w:t>образовательной</w:t>
      </w:r>
      <w:r w:rsidRPr="00A214EC">
        <w:rPr>
          <w:rFonts w:ascii="Times New Roman" w:eastAsia="Times New Roman" w:hAnsi="Times New Roman" w:cs="Times New Roman"/>
          <w:spacing w:val="7"/>
          <w:sz w:val="24"/>
          <w:szCs w:val="24"/>
        </w:rPr>
        <w:t xml:space="preserve"> </w:t>
      </w:r>
      <w:r w:rsidRPr="00A214EC">
        <w:rPr>
          <w:rFonts w:ascii="Times New Roman" w:eastAsia="Times New Roman" w:hAnsi="Times New Roman" w:cs="Times New Roman"/>
          <w:sz w:val="24"/>
          <w:szCs w:val="24"/>
        </w:rPr>
        <w:t>деятельности</w:t>
      </w:r>
      <w:r w:rsidRPr="00A214EC">
        <w:rPr>
          <w:rFonts w:ascii="Times New Roman" w:eastAsia="Times New Roman" w:hAnsi="Times New Roman" w:cs="Times New Roman"/>
          <w:spacing w:val="9"/>
          <w:sz w:val="24"/>
          <w:szCs w:val="24"/>
        </w:rPr>
        <w:t xml:space="preserve"> </w:t>
      </w:r>
      <w:r w:rsidR="00853B62">
        <w:rPr>
          <w:rFonts w:ascii="Times New Roman" w:eastAsia="Times New Roman" w:hAnsi="Times New Roman" w:cs="Times New Roman"/>
          <w:sz w:val="24"/>
          <w:szCs w:val="24"/>
        </w:rPr>
        <w:t xml:space="preserve">организуется </w:t>
      </w:r>
      <w:r w:rsidRPr="00A214EC">
        <w:rPr>
          <w:rFonts w:ascii="Times New Roman" w:eastAsia="Times New Roman" w:hAnsi="Times New Roman" w:cs="Times New Roman"/>
          <w:sz w:val="24"/>
          <w:szCs w:val="24"/>
        </w:rPr>
        <w:t>таким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образом,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чтобы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вначале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проводились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наиболее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насыщенные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содержанию</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виды</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затем</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творческие</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виды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деятельности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чередовании</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музыкальной</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физической</w:t>
      </w:r>
      <w:r w:rsidRPr="00A214EC">
        <w:rPr>
          <w:rFonts w:ascii="Times New Roman" w:eastAsia="Times New Roman" w:hAnsi="Times New Roman" w:cs="Times New Roman"/>
          <w:spacing w:val="-2"/>
          <w:sz w:val="24"/>
          <w:szCs w:val="24"/>
        </w:rPr>
        <w:t xml:space="preserve"> </w:t>
      </w:r>
      <w:r w:rsidR="00260E55">
        <w:rPr>
          <w:rFonts w:ascii="Times New Roman" w:eastAsia="Times New Roman" w:hAnsi="Times New Roman" w:cs="Times New Roman"/>
          <w:sz w:val="24"/>
          <w:szCs w:val="24"/>
        </w:rPr>
        <w:t>активностью.</w:t>
      </w:r>
    </w:p>
    <w:p w14:paraId="73A9039F" w14:textId="77777777"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предусмотренным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правилами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СанПиН</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1.2.3685-21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«Гигиенические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Российской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Федерации от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28</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января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2021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 № 2,</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действующим до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марта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2027</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(далее –</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Гигиенические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нормативы),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правилами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СанПиН</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2.4.3648-20</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детей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молодежи»,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утвержденным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Постановлением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Главного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государственного</w:t>
      </w:r>
      <w:r w:rsidRPr="00A214EC">
        <w:rPr>
          <w:rFonts w:ascii="Times New Roman" w:eastAsia="Times New Roman" w:hAnsi="Times New Roman" w:cs="Times New Roman"/>
          <w:spacing w:val="60"/>
          <w:sz w:val="24"/>
          <w:szCs w:val="24"/>
        </w:rPr>
        <w:t xml:space="preserve"> </w:t>
      </w:r>
      <w:r w:rsidRPr="00A214EC">
        <w:rPr>
          <w:rFonts w:ascii="Times New Roman" w:eastAsia="Times New Roman" w:hAnsi="Times New Roman" w:cs="Times New Roman"/>
          <w:sz w:val="24"/>
          <w:szCs w:val="24"/>
        </w:rPr>
        <w:t>санитарного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A214EC">
        <w:rPr>
          <w:rFonts w:ascii="Times New Roman" w:eastAsia="Times New Roman" w:hAnsi="Times New Roman" w:cs="Times New Roman"/>
          <w:spacing w:val="-57"/>
          <w:sz w:val="24"/>
          <w:szCs w:val="24"/>
        </w:rPr>
        <w:t xml:space="preserve"> </w:t>
      </w:r>
      <w:r w:rsidR="00260E55">
        <w:rPr>
          <w:rFonts w:ascii="Times New Roman" w:eastAsia="Times New Roman" w:hAnsi="Times New Roman" w:cs="Times New Roman"/>
          <w:sz w:val="24"/>
          <w:szCs w:val="24"/>
        </w:rPr>
        <w:t>требования).</w:t>
      </w:r>
    </w:p>
    <w:p w14:paraId="35FCDE9A" w14:textId="77777777"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ежедневная длительность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пребывания детей на свежем воздухе, образовательная деятельность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переносится на прогулку (при н</w:t>
      </w:r>
      <w:r w:rsidR="00260E55">
        <w:rPr>
          <w:rFonts w:ascii="Times New Roman" w:eastAsia="Times New Roman" w:hAnsi="Times New Roman" w:cs="Times New Roman"/>
          <w:sz w:val="24"/>
          <w:szCs w:val="24"/>
        </w:rPr>
        <w:t>аличии условий). Согласно п.</w:t>
      </w:r>
      <w:r w:rsidRPr="00A214EC">
        <w:rPr>
          <w:rFonts w:ascii="Times New Roman" w:eastAsia="Times New Roman" w:hAnsi="Times New Roman" w:cs="Times New Roman"/>
          <w:sz w:val="24"/>
          <w:szCs w:val="24"/>
        </w:rPr>
        <w:t xml:space="preserve"> 185 Гигиенических нормативов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учитывать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также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индивидуальные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особенности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ребенка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(длительность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вкусовые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предпочтения,</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характер, темп деятельности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 т.</w:t>
      </w:r>
      <w:r w:rsidRPr="00A214EC">
        <w:rPr>
          <w:rFonts w:ascii="Times New Roman" w:eastAsia="Times New Roman" w:hAnsi="Times New Roman" w:cs="Times New Roman"/>
          <w:spacing w:val="-2"/>
          <w:sz w:val="24"/>
          <w:szCs w:val="24"/>
        </w:rPr>
        <w:t xml:space="preserve"> </w:t>
      </w:r>
      <w:r w:rsidR="00260E55">
        <w:rPr>
          <w:rFonts w:ascii="Times New Roman" w:eastAsia="Times New Roman" w:hAnsi="Times New Roman" w:cs="Times New Roman"/>
          <w:sz w:val="24"/>
          <w:szCs w:val="24"/>
        </w:rPr>
        <w:t>д.).</w:t>
      </w:r>
    </w:p>
    <w:p w14:paraId="40F48CE4" w14:textId="77777777"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Режим питания зависит от д</w:t>
      </w:r>
      <w:r w:rsidR="008B38C2">
        <w:rPr>
          <w:rFonts w:ascii="Times New Roman" w:eastAsia="Times New Roman" w:hAnsi="Times New Roman" w:cs="Times New Roman"/>
          <w:sz w:val="24"/>
          <w:szCs w:val="24"/>
        </w:rPr>
        <w:t>лительности пребывания детей в ГКДОУ</w:t>
      </w:r>
      <w:r w:rsidRPr="00A214EC">
        <w:rPr>
          <w:rFonts w:ascii="Times New Roman" w:eastAsia="Times New Roman" w:hAnsi="Times New Roman" w:cs="Times New Roman"/>
          <w:sz w:val="24"/>
          <w:szCs w:val="24"/>
        </w:rPr>
        <w:t xml:space="preserve"> и регулируется СанПиН</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2.3/2.4.3590-20</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«Санитарно-эпидемиологические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общественного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питания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населения»,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утвержденным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Постановлением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Главного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государственного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врача</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Российской</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Федерации</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от</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27</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октября</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2020</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года</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32</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(далее</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 СанПиН</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по</w:t>
      </w:r>
      <w:r w:rsidRPr="00A214EC">
        <w:rPr>
          <w:rFonts w:ascii="Times New Roman" w:eastAsia="Times New Roman" w:hAnsi="Times New Roman" w:cs="Times New Roman"/>
          <w:spacing w:val="-2"/>
          <w:sz w:val="24"/>
          <w:szCs w:val="24"/>
        </w:rPr>
        <w:t xml:space="preserve"> </w:t>
      </w:r>
      <w:r w:rsidR="00260E55">
        <w:rPr>
          <w:rFonts w:ascii="Times New Roman" w:eastAsia="Times New Roman" w:hAnsi="Times New Roman" w:cs="Times New Roman"/>
          <w:sz w:val="24"/>
          <w:szCs w:val="24"/>
        </w:rPr>
        <w:t>питанию).</w:t>
      </w:r>
    </w:p>
    <w:p w14:paraId="00CDE398" w14:textId="77777777" w:rsidR="00A214EC" w:rsidRPr="00A214EC"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Согласно</w:t>
      </w:r>
      <w:r w:rsidRPr="00A214EC">
        <w:rPr>
          <w:rFonts w:ascii="Times New Roman" w:eastAsia="Times New Roman" w:hAnsi="Times New Roman" w:cs="Times New Roman"/>
          <w:spacing w:val="1"/>
          <w:sz w:val="24"/>
          <w:szCs w:val="24"/>
        </w:rPr>
        <w:t xml:space="preserve"> </w:t>
      </w:r>
      <w:r w:rsidR="00260E55">
        <w:rPr>
          <w:rFonts w:ascii="Times New Roman" w:eastAsia="Times New Roman" w:hAnsi="Times New Roman" w:cs="Times New Roman"/>
          <w:sz w:val="24"/>
          <w:szCs w:val="24"/>
        </w:rPr>
        <w:t>п.</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183</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нормативов</w:t>
      </w:r>
      <w:r w:rsidRPr="00A214EC">
        <w:rPr>
          <w:rFonts w:ascii="Times New Roman" w:eastAsia="Times New Roman" w:hAnsi="Times New Roman" w:cs="Times New Roman"/>
          <w:spacing w:val="1"/>
          <w:sz w:val="24"/>
          <w:szCs w:val="24"/>
        </w:rPr>
        <w:t xml:space="preserve"> </w:t>
      </w:r>
      <w:r w:rsidR="008B38C2">
        <w:rPr>
          <w:rFonts w:ascii="Times New Roman" w:eastAsia="Times New Roman" w:hAnsi="Times New Roman" w:cs="Times New Roman"/>
          <w:sz w:val="24"/>
          <w:szCs w:val="24"/>
        </w:rPr>
        <w:t>Учреждение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может</w:t>
      </w:r>
      <w:r w:rsidRPr="00A214EC">
        <w:rPr>
          <w:rFonts w:ascii="Times New Roman" w:eastAsia="Times New Roman" w:hAnsi="Times New Roman" w:cs="Times New Roman"/>
          <w:spacing w:val="60"/>
          <w:sz w:val="24"/>
          <w:szCs w:val="24"/>
        </w:rPr>
        <w:t xml:space="preserve"> </w:t>
      </w:r>
      <w:r w:rsidRPr="00A214EC">
        <w:rPr>
          <w:rFonts w:ascii="Times New Roman" w:eastAsia="Times New Roman" w:hAnsi="Times New Roman" w:cs="Times New Roman"/>
          <w:sz w:val="24"/>
          <w:szCs w:val="24"/>
        </w:rPr>
        <w:t>корректировать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сезона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года.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Ниже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приведены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образовательного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процесса,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режиму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питания, которыми следует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руководствоваться при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изменении режима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дня.</w:t>
      </w:r>
    </w:p>
    <w:p w14:paraId="75A0ECBF" w14:textId="77777777" w:rsidR="00260E55" w:rsidRDefault="00260E55" w:rsidP="00B648F9">
      <w:pPr>
        <w:widowControl w:val="0"/>
        <w:autoSpaceDE w:val="0"/>
        <w:autoSpaceDN w:val="0"/>
        <w:spacing w:after="0" w:line="240" w:lineRule="auto"/>
        <w:ind w:left="213" w:right="249" w:firstLine="709"/>
        <w:jc w:val="both"/>
        <w:outlineLvl w:val="0"/>
        <w:rPr>
          <w:rFonts w:ascii="Times New Roman" w:eastAsia="Times New Roman" w:hAnsi="Times New Roman" w:cs="Times New Roman"/>
          <w:b/>
          <w:bCs/>
          <w:sz w:val="24"/>
          <w:szCs w:val="24"/>
        </w:rPr>
      </w:pPr>
    </w:p>
    <w:p w14:paraId="39A753E0" w14:textId="77777777" w:rsidR="00260E55" w:rsidRDefault="00260E55" w:rsidP="00B648F9">
      <w:pPr>
        <w:widowControl w:val="0"/>
        <w:autoSpaceDE w:val="0"/>
        <w:autoSpaceDN w:val="0"/>
        <w:spacing w:after="0" w:line="240" w:lineRule="auto"/>
        <w:ind w:left="213" w:right="249" w:firstLine="709"/>
        <w:jc w:val="both"/>
        <w:outlineLvl w:val="0"/>
        <w:rPr>
          <w:rFonts w:ascii="Times New Roman" w:eastAsia="Times New Roman" w:hAnsi="Times New Roman" w:cs="Times New Roman"/>
          <w:b/>
          <w:bCs/>
          <w:sz w:val="24"/>
          <w:szCs w:val="24"/>
        </w:rPr>
      </w:pPr>
    </w:p>
    <w:p w14:paraId="63497A63" w14:textId="77777777" w:rsidR="00A214EC" w:rsidRPr="00A214EC" w:rsidRDefault="00A214EC" w:rsidP="00B648F9">
      <w:pPr>
        <w:widowControl w:val="0"/>
        <w:autoSpaceDE w:val="0"/>
        <w:autoSpaceDN w:val="0"/>
        <w:spacing w:after="0" w:line="240" w:lineRule="auto"/>
        <w:ind w:left="213" w:right="249" w:firstLine="496"/>
        <w:jc w:val="center"/>
        <w:outlineLvl w:val="0"/>
        <w:rPr>
          <w:rFonts w:ascii="Times New Roman" w:eastAsia="Times New Roman" w:hAnsi="Times New Roman" w:cs="Times New Roman"/>
          <w:b/>
          <w:bCs/>
          <w:sz w:val="24"/>
          <w:szCs w:val="24"/>
        </w:rPr>
      </w:pPr>
      <w:r w:rsidRPr="00A214EC">
        <w:rPr>
          <w:rFonts w:ascii="Times New Roman" w:eastAsia="Times New Roman" w:hAnsi="Times New Roman" w:cs="Times New Roman"/>
          <w:b/>
          <w:bCs/>
          <w:sz w:val="24"/>
          <w:szCs w:val="24"/>
        </w:rPr>
        <w:t>Требования</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и</w:t>
      </w:r>
      <w:r w:rsidRPr="00A214EC">
        <w:rPr>
          <w:rFonts w:ascii="Times New Roman" w:eastAsia="Times New Roman" w:hAnsi="Times New Roman" w:cs="Times New Roman"/>
          <w:b/>
          <w:bCs/>
          <w:spacing w:val="-4"/>
          <w:sz w:val="24"/>
          <w:szCs w:val="24"/>
        </w:rPr>
        <w:t xml:space="preserve"> </w:t>
      </w:r>
      <w:r w:rsidRPr="00A214EC">
        <w:rPr>
          <w:rFonts w:ascii="Times New Roman" w:eastAsia="Times New Roman" w:hAnsi="Times New Roman" w:cs="Times New Roman"/>
          <w:b/>
          <w:bCs/>
          <w:sz w:val="24"/>
          <w:szCs w:val="24"/>
        </w:rPr>
        <w:t>показатели</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организации</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образовательного</w:t>
      </w:r>
      <w:r w:rsidRPr="00A214EC">
        <w:rPr>
          <w:rFonts w:ascii="Times New Roman" w:eastAsia="Times New Roman" w:hAnsi="Times New Roman" w:cs="Times New Roman"/>
          <w:b/>
          <w:bCs/>
          <w:spacing w:val="-2"/>
          <w:sz w:val="24"/>
          <w:szCs w:val="24"/>
        </w:rPr>
        <w:t xml:space="preserve"> </w:t>
      </w:r>
      <w:r w:rsidRPr="00A214EC">
        <w:rPr>
          <w:rFonts w:ascii="Times New Roman" w:eastAsia="Times New Roman" w:hAnsi="Times New Roman" w:cs="Times New Roman"/>
          <w:b/>
          <w:bCs/>
          <w:sz w:val="24"/>
          <w:szCs w:val="24"/>
        </w:rPr>
        <w:t>процесса</w:t>
      </w:r>
    </w:p>
    <w:p w14:paraId="14E902C8" w14:textId="77777777" w:rsidR="00A214EC" w:rsidRPr="00A214EC" w:rsidRDefault="00A214EC" w:rsidP="00B648F9">
      <w:pPr>
        <w:widowControl w:val="0"/>
        <w:autoSpaceDE w:val="0"/>
        <w:autoSpaceDN w:val="0"/>
        <w:spacing w:before="36" w:after="50" w:line="240" w:lineRule="auto"/>
        <w:ind w:left="216" w:right="249" w:firstLine="709"/>
        <w:jc w:val="center"/>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(извлечения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из</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СанПиН</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1.2.3685-21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Таблицы</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6.6,</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6.7)</w:t>
      </w:r>
    </w:p>
    <w:tbl>
      <w:tblPr>
        <w:tblStyle w:val="TableNormal"/>
        <w:tblW w:w="928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52"/>
        <w:gridCol w:w="2206"/>
        <w:gridCol w:w="2704"/>
      </w:tblGrid>
      <w:tr w:rsidR="00A214EC" w:rsidRPr="00A214EC" w14:paraId="393399AD" w14:textId="77777777" w:rsidTr="00A00CFA">
        <w:trPr>
          <w:trHeight w:val="474"/>
        </w:trPr>
        <w:tc>
          <w:tcPr>
            <w:tcW w:w="4376" w:type="dxa"/>
            <w:gridSpan w:val="2"/>
            <w:shd w:val="clear" w:color="auto" w:fill="D9D9D9"/>
          </w:tcPr>
          <w:p w14:paraId="4A1C6BD4" w14:textId="77777777" w:rsidR="00A214EC" w:rsidRPr="00260E55" w:rsidRDefault="00A214EC" w:rsidP="00B648F9">
            <w:pPr>
              <w:jc w:val="center"/>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Показатель</w:t>
            </w:r>
          </w:p>
        </w:tc>
        <w:tc>
          <w:tcPr>
            <w:tcW w:w="2206" w:type="dxa"/>
            <w:shd w:val="clear" w:color="auto" w:fill="D9D9D9"/>
          </w:tcPr>
          <w:p w14:paraId="3F616E32" w14:textId="77777777" w:rsidR="00A214EC" w:rsidRPr="00260E55" w:rsidRDefault="00A214EC" w:rsidP="00B648F9">
            <w:pPr>
              <w:jc w:val="center"/>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Возраст</w:t>
            </w:r>
          </w:p>
        </w:tc>
        <w:tc>
          <w:tcPr>
            <w:tcW w:w="2704" w:type="dxa"/>
            <w:shd w:val="clear" w:color="auto" w:fill="D9D9D9"/>
          </w:tcPr>
          <w:p w14:paraId="17CD4743" w14:textId="77777777" w:rsidR="00A214EC" w:rsidRPr="00260E55" w:rsidRDefault="00A214EC" w:rsidP="00B648F9">
            <w:pPr>
              <w:jc w:val="center"/>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Норматив</w:t>
            </w:r>
          </w:p>
        </w:tc>
      </w:tr>
      <w:tr w:rsidR="00A214EC" w:rsidRPr="00A214EC" w14:paraId="601F575E" w14:textId="77777777" w:rsidTr="00A00CFA">
        <w:trPr>
          <w:trHeight w:val="374"/>
        </w:trPr>
        <w:tc>
          <w:tcPr>
            <w:tcW w:w="9286" w:type="dxa"/>
            <w:gridSpan w:val="4"/>
          </w:tcPr>
          <w:p w14:paraId="0B9B4E81" w14:textId="77777777" w:rsidR="00A214EC" w:rsidRPr="00260E55" w:rsidRDefault="00A214EC" w:rsidP="00B648F9">
            <w:pPr>
              <w:jc w:val="both"/>
              <w:rPr>
                <w:rFonts w:ascii="Times New Roman" w:eastAsia="Times New Roman" w:hAnsi="Times New Roman" w:cs="Times New Roman"/>
                <w:i/>
                <w:sz w:val="24"/>
                <w:szCs w:val="24"/>
                <w:lang w:val="ru-RU"/>
              </w:rPr>
            </w:pPr>
            <w:r w:rsidRPr="00260E55">
              <w:rPr>
                <w:rFonts w:ascii="Times New Roman" w:eastAsia="Times New Roman" w:hAnsi="Times New Roman" w:cs="Times New Roman"/>
                <w:i/>
                <w:sz w:val="24"/>
                <w:szCs w:val="24"/>
                <w:lang w:val="ru-RU"/>
              </w:rPr>
              <w:t>Требования</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к</w:t>
            </w:r>
            <w:r w:rsidRPr="00260E55">
              <w:rPr>
                <w:rFonts w:ascii="Times New Roman" w:eastAsia="Times New Roman" w:hAnsi="Times New Roman" w:cs="Times New Roman"/>
                <w:i/>
                <w:spacing w:val="-2"/>
                <w:sz w:val="24"/>
                <w:szCs w:val="24"/>
                <w:lang w:val="ru-RU"/>
              </w:rPr>
              <w:t xml:space="preserve"> </w:t>
            </w:r>
            <w:r w:rsidRPr="00260E55">
              <w:rPr>
                <w:rFonts w:ascii="Times New Roman" w:eastAsia="Times New Roman" w:hAnsi="Times New Roman" w:cs="Times New Roman"/>
                <w:i/>
                <w:sz w:val="24"/>
                <w:szCs w:val="24"/>
                <w:lang w:val="ru-RU"/>
              </w:rPr>
              <w:t>организации</w:t>
            </w:r>
            <w:r w:rsidRPr="00260E55">
              <w:rPr>
                <w:rFonts w:ascii="Times New Roman" w:eastAsia="Times New Roman" w:hAnsi="Times New Roman" w:cs="Times New Roman"/>
                <w:i/>
                <w:spacing w:val="-2"/>
                <w:sz w:val="24"/>
                <w:szCs w:val="24"/>
                <w:lang w:val="ru-RU"/>
              </w:rPr>
              <w:t xml:space="preserve"> </w:t>
            </w:r>
            <w:r w:rsidRPr="00260E55">
              <w:rPr>
                <w:rFonts w:ascii="Times New Roman" w:eastAsia="Times New Roman" w:hAnsi="Times New Roman" w:cs="Times New Roman"/>
                <w:i/>
                <w:sz w:val="24"/>
                <w:szCs w:val="24"/>
                <w:lang w:val="ru-RU"/>
              </w:rPr>
              <w:t>образовательного</w:t>
            </w:r>
            <w:r w:rsidRPr="00260E55">
              <w:rPr>
                <w:rFonts w:ascii="Times New Roman" w:eastAsia="Times New Roman" w:hAnsi="Times New Roman" w:cs="Times New Roman"/>
                <w:i/>
                <w:spacing w:val="-1"/>
                <w:sz w:val="24"/>
                <w:szCs w:val="24"/>
                <w:lang w:val="ru-RU"/>
              </w:rPr>
              <w:t xml:space="preserve"> </w:t>
            </w:r>
            <w:r w:rsidRPr="00260E55">
              <w:rPr>
                <w:rFonts w:ascii="Times New Roman" w:eastAsia="Times New Roman" w:hAnsi="Times New Roman" w:cs="Times New Roman"/>
                <w:i/>
                <w:sz w:val="24"/>
                <w:szCs w:val="24"/>
                <w:lang w:val="ru-RU"/>
              </w:rPr>
              <w:t>процесса</w:t>
            </w:r>
          </w:p>
        </w:tc>
      </w:tr>
      <w:tr w:rsidR="00A214EC" w:rsidRPr="00A214EC" w14:paraId="6ED7177B" w14:textId="77777777" w:rsidTr="00A00CFA">
        <w:trPr>
          <w:trHeight w:val="309"/>
        </w:trPr>
        <w:tc>
          <w:tcPr>
            <w:tcW w:w="4324" w:type="dxa"/>
          </w:tcPr>
          <w:p w14:paraId="2D67AD4E"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Начало</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занятий</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ранее</w:t>
            </w:r>
          </w:p>
        </w:tc>
        <w:tc>
          <w:tcPr>
            <w:tcW w:w="2258" w:type="dxa"/>
            <w:gridSpan w:val="2"/>
          </w:tcPr>
          <w:p w14:paraId="7D706259"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14:paraId="5B79E871"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8.00</w:t>
            </w:r>
          </w:p>
        </w:tc>
      </w:tr>
      <w:tr w:rsidR="00A214EC" w:rsidRPr="00A214EC" w14:paraId="380BB118" w14:textId="77777777" w:rsidTr="00A00CFA">
        <w:trPr>
          <w:trHeight w:val="245"/>
        </w:trPr>
        <w:tc>
          <w:tcPr>
            <w:tcW w:w="4324" w:type="dxa"/>
          </w:tcPr>
          <w:p w14:paraId="4CACC11E"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Окончание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занятий,</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позднее</w:t>
            </w:r>
          </w:p>
        </w:tc>
        <w:tc>
          <w:tcPr>
            <w:tcW w:w="2258" w:type="dxa"/>
            <w:gridSpan w:val="2"/>
          </w:tcPr>
          <w:p w14:paraId="1A798A6C"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14:paraId="43C001A3"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17.00</w:t>
            </w:r>
          </w:p>
        </w:tc>
      </w:tr>
      <w:tr w:rsidR="00A214EC" w:rsidRPr="00A214EC" w14:paraId="6AE94255" w14:textId="77777777" w:rsidTr="00A00CFA">
        <w:trPr>
          <w:trHeight w:val="371"/>
        </w:trPr>
        <w:tc>
          <w:tcPr>
            <w:tcW w:w="4324" w:type="dxa"/>
            <w:tcBorders>
              <w:bottom w:val="nil"/>
            </w:tcBorders>
          </w:tcPr>
          <w:p w14:paraId="3395A842"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занятия</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для</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детей</w:t>
            </w:r>
          </w:p>
        </w:tc>
        <w:tc>
          <w:tcPr>
            <w:tcW w:w="2258" w:type="dxa"/>
            <w:gridSpan w:val="2"/>
            <w:tcBorders>
              <w:bottom w:val="nil"/>
            </w:tcBorders>
          </w:tcPr>
          <w:p w14:paraId="0F64AAD8"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 1,5 до 3 лет</w:t>
            </w:r>
          </w:p>
        </w:tc>
        <w:tc>
          <w:tcPr>
            <w:tcW w:w="2704" w:type="dxa"/>
            <w:tcBorders>
              <w:bottom w:val="nil"/>
            </w:tcBorders>
          </w:tcPr>
          <w:p w14:paraId="23FAE328"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49CAF20D" w14:textId="77777777" w:rsidTr="00A00CFA">
        <w:trPr>
          <w:trHeight w:val="275"/>
        </w:trPr>
        <w:tc>
          <w:tcPr>
            <w:tcW w:w="4324" w:type="dxa"/>
            <w:tcBorders>
              <w:top w:val="nil"/>
              <w:bottom w:val="nil"/>
            </w:tcBorders>
          </w:tcPr>
          <w:p w14:paraId="11A297B0"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дошкольного</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возраста,</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более</w:t>
            </w:r>
          </w:p>
        </w:tc>
        <w:tc>
          <w:tcPr>
            <w:tcW w:w="2258" w:type="dxa"/>
            <w:gridSpan w:val="2"/>
            <w:tcBorders>
              <w:top w:val="nil"/>
              <w:bottom w:val="nil"/>
            </w:tcBorders>
          </w:tcPr>
          <w:p w14:paraId="25A2087D"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3 до 4 лет</w:t>
            </w:r>
          </w:p>
        </w:tc>
        <w:tc>
          <w:tcPr>
            <w:tcW w:w="2704" w:type="dxa"/>
            <w:tcBorders>
              <w:top w:val="nil"/>
              <w:bottom w:val="nil"/>
            </w:tcBorders>
          </w:tcPr>
          <w:p w14:paraId="542C7D2C"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15</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0FA0A680" w14:textId="77777777" w:rsidTr="00A00CFA">
        <w:trPr>
          <w:trHeight w:val="276"/>
        </w:trPr>
        <w:tc>
          <w:tcPr>
            <w:tcW w:w="4324" w:type="dxa"/>
            <w:tcBorders>
              <w:top w:val="nil"/>
              <w:bottom w:val="nil"/>
            </w:tcBorders>
          </w:tcPr>
          <w:p w14:paraId="09B4BA3D" w14:textId="77777777" w:rsidR="00A214EC" w:rsidRPr="00260E55" w:rsidRDefault="00A214EC" w:rsidP="00B648F9">
            <w:pPr>
              <w:jc w:val="both"/>
              <w:rPr>
                <w:rFonts w:ascii="Times New Roman" w:eastAsia="Times New Roman" w:hAnsi="Times New Roman" w:cs="Times New Roman"/>
                <w:sz w:val="24"/>
                <w:szCs w:val="24"/>
                <w:lang w:val="ru-RU"/>
              </w:rPr>
            </w:pPr>
          </w:p>
        </w:tc>
        <w:tc>
          <w:tcPr>
            <w:tcW w:w="2258" w:type="dxa"/>
            <w:gridSpan w:val="2"/>
            <w:tcBorders>
              <w:top w:val="nil"/>
              <w:bottom w:val="nil"/>
            </w:tcBorders>
          </w:tcPr>
          <w:p w14:paraId="75595DA5"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4 до 5 лет</w:t>
            </w:r>
          </w:p>
        </w:tc>
        <w:tc>
          <w:tcPr>
            <w:tcW w:w="2704" w:type="dxa"/>
            <w:tcBorders>
              <w:top w:val="nil"/>
              <w:bottom w:val="nil"/>
            </w:tcBorders>
          </w:tcPr>
          <w:p w14:paraId="006A7895"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4C93DD71" w14:textId="77777777" w:rsidTr="00A00CFA">
        <w:trPr>
          <w:trHeight w:val="276"/>
        </w:trPr>
        <w:tc>
          <w:tcPr>
            <w:tcW w:w="4324" w:type="dxa"/>
            <w:tcBorders>
              <w:top w:val="nil"/>
              <w:bottom w:val="nil"/>
            </w:tcBorders>
          </w:tcPr>
          <w:p w14:paraId="21204316" w14:textId="77777777" w:rsidR="00A214EC" w:rsidRPr="00260E55" w:rsidRDefault="00A214EC" w:rsidP="00B648F9">
            <w:pPr>
              <w:jc w:val="both"/>
              <w:rPr>
                <w:rFonts w:ascii="Times New Roman" w:eastAsia="Times New Roman" w:hAnsi="Times New Roman" w:cs="Times New Roman"/>
                <w:sz w:val="24"/>
                <w:szCs w:val="24"/>
                <w:lang w:val="ru-RU"/>
              </w:rPr>
            </w:pPr>
          </w:p>
        </w:tc>
        <w:tc>
          <w:tcPr>
            <w:tcW w:w="2258" w:type="dxa"/>
            <w:gridSpan w:val="2"/>
            <w:tcBorders>
              <w:top w:val="nil"/>
              <w:bottom w:val="nil"/>
            </w:tcBorders>
          </w:tcPr>
          <w:p w14:paraId="6DBA6603"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5 до 6 лет</w:t>
            </w:r>
          </w:p>
        </w:tc>
        <w:tc>
          <w:tcPr>
            <w:tcW w:w="2704" w:type="dxa"/>
            <w:tcBorders>
              <w:top w:val="nil"/>
              <w:bottom w:val="nil"/>
            </w:tcBorders>
          </w:tcPr>
          <w:p w14:paraId="22E8806F"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25</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1C4125B3" w14:textId="77777777" w:rsidTr="00A00CFA">
        <w:trPr>
          <w:trHeight w:val="379"/>
        </w:trPr>
        <w:tc>
          <w:tcPr>
            <w:tcW w:w="4324" w:type="dxa"/>
            <w:tcBorders>
              <w:top w:val="nil"/>
              <w:bottom w:val="single" w:sz="4" w:space="0" w:color="auto"/>
            </w:tcBorders>
          </w:tcPr>
          <w:p w14:paraId="5FA31DF4" w14:textId="77777777" w:rsidR="00A214EC" w:rsidRPr="00260E55" w:rsidRDefault="00A214EC" w:rsidP="00B648F9">
            <w:pPr>
              <w:jc w:val="both"/>
              <w:rPr>
                <w:rFonts w:ascii="Times New Roman" w:eastAsia="Times New Roman" w:hAnsi="Times New Roman" w:cs="Times New Roman"/>
                <w:sz w:val="24"/>
                <w:szCs w:val="24"/>
                <w:lang w:val="ru-RU"/>
              </w:rPr>
            </w:pPr>
          </w:p>
        </w:tc>
        <w:tc>
          <w:tcPr>
            <w:tcW w:w="2258" w:type="dxa"/>
            <w:gridSpan w:val="2"/>
            <w:tcBorders>
              <w:top w:val="nil"/>
              <w:bottom w:val="single" w:sz="4" w:space="0" w:color="auto"/>
            </w:tcBorders>
          </w:tcPr>
          <w:p w14:paraId="0FC0F4AF"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6 до 7 лет</w:t>
            </w:r>
          </w:p>
        </w:tc>
        <w:tc>
          <w:tcPr>
            <w:tcW w:w="2704" w:type="dxa"/>
            <w:tcBorders>
              <w:top w:val="nil"/>
              <w:bottom w:val="single" w:sz="4" w:space="0" w:color="auto"/>
            </w:tcBorders>
          </w:tcPr>
          <w:p w14:paraId="78778548"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018B92AF" w14:textId="77777777" w:rsidTr="00A00CFA">
        <w:trPr>
          <w:trHeight w:val="1863"/>
        </w:trPr>
        <w:tc>
          <w:tcPr>
            <w:tcW w:w="4324" w:type="dxa"/>
          </w:tcPr>
          <w:p w14:paraId="0A501853"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 дневной</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суммарной</w:t>
            </w:r>
            <w:r w:rsidRPr="00260E55">
              <w:rPr>
                <w:rFonts w:ascii="Times New Roman" w:eastAsia="Times New Roman" w:hAnsi="Times New Roman" w:cs="Times New Roman"/>
                <w:spacing w:val="-7"/>
                <w:sz w:val="24"/>
                <w:szCs w:val="24"/>
                <w:lang w:val="ru-RU"/>
              </w:rPr>
              <w:t xml:space="preserve"> </w:t>
            </w:r>
            <w:r w:rsidRPr="00260E55">
              <w:rPr>
                <w:rFonts w:ascii="Times New Roman" w:eastAsia="Times New Roman" w:hAnsi="Times New Roman" w:cs="Times New Roman"/>
                <w:sz w:val="24"/>
                <w:szCs w:val="24"/>
                <w:lang w:val="ru-RU"/>
              </w:rPr>
              <w:t>образовательной</w:t>
            </w:r>
            <w:r w:rsidRPr="00260E55">
              <w:rPr>
                <w:rFonts w:ascii="Times New Roman" w:eastAsia="Times New Roman" w:hAnsi="Times New Roman" w:cs="Times New Roman"/>
                <w:spacing w:val="-8"/>
                <w:sz w:val="24"/>
                <w:szCs w:val="24"/>
                <w:lang w:val="ru-RU"/>
              </w:rPr>
              <w:t xml:space="preserve"> </w:t>
            </w:r>
            <w:r w:rsidRPr="00260E55">
              <w:rPr>
                <w:rFonts w:ascii="Times New Roman" w:eastAsia="Times New Roman" w:hAnsi="Times New Roman" w:cs="Times New Roman"/>
                <w:sz w:val="24"/>
                <w:szCs w:val="24"/>
                <w:lang w:val="ru-RU"/>
              </w:rPr>
              <w:t>нагрузки</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для</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детей</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дошкольного</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p>
          <w:p w14:paraId="3DC1E8E4"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более</w:t>
            </w:r>
          </w:p>
        </w:tc>
        <w:tc>
          <w:tcPr>
            <w:tcW w:w="2258" w:type="dxa"/>
            <w:gridSpan w:val="2"/>
          </w:tcPr>
          <w:p w14:paraId="53104A45"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 1,5 до 3 лет</w:t>
            </w:r>
          </w:p>
          <w:p w14:paraId="32FE11EF"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3 до 4 лет</w:t>
            </w:r>
          </w:p>
          <w:p w14:paraId="5802C1A2"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4 до 5 лет</w:t>
            </w:r>
          </w:p>
          <w:p w14:paraId="7CCB4C73"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5 до 6 лет</w:t>
            </w:r>
          </w:p>
          <w:p w14:paraId="1E40C77F" w14:textId="77777777" w:rsidR="00A214EC" w:rsidRPr="00260E55" w:rsidRDefault="00A214EC" w:rsidP="00B648F9">
            <w:pPr>
              <w:jc w:val="both"/>
              <w:rPr>
                <w:rFonts w:ascii="Times New Roman" w:eastAsia="Times New Roman" w:hAnsi="Times New Roman" w:cs="Times New Roman"/>
                <w:sz w:val="24"/>
                <w:szCs w:val="24"/>
                <w:lang w:val="ru-RU"/>
              </w:rPr>
            </w:pPr>
          </w:p>
          <w:p w14:paraId="36322662" w14:textId="77777777" w:rsidR="00A214EC" w:rsidRPr="00260E55" w:rsidRDefault="00A214EC" w:rsidP="00B648F9">
            <w:pPr>
              <w:jc w:val="both"/>
              <w:rPr>
                <w:rFonts w:ascii="Times New Roman" w:eastAsia="Times New Roman" w:hAnsi="Times New Roman" w:cs="Times New Roman"/>
                <w:sz w:val="24"/>
                <w:szCs w:val="24"/>
                <w:lang w:val="ru-RU"/>
              </w:rPr>
            </w:pPr>
          </w:p>
          <w:p w14:paraId="3CF74FE0"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6 до 7 лет</w:t>
            </w:r>
          </w:p>
        </w:tc>
        <w:tc>
          <w:tcPr>
            <w:tcW w:w="2704" w:type="dxa"/>
          </w:tcPr>
          <w:p w14:paraId="76C008C8"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20</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минут</w:t>
            </w:r>
          </w:p>
          <w:p w14:paraId="401DDAA4"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30</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минут</w:t>
            </w:r>
          </w:p>
          <w:p w14:paraId="54599454"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40</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минут</w:t>
            </w:r>
          </w:p>
          <w:p w14:paraId="0B9C30B0"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50 минут или 75 мин при</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организации 1 занятия после</w:t>
            </w:r>
            <w:r w:rsidRPr="00260E55">
              <w:rPr>
                <w:rFonts w:ascii="Times New Roman" w:eastAsia="Times New Roman" w:hAnsi="Times New Roman" w:cs="Times New Roman"/>
                <w:spacing w:val="-58"/>
                <w:sz w:val="24"/>
                <w:szCs w:val="24"/>
                <w:lang w:val="ru-RU"/>
              </w:rPr>
              <w:t xml:space="preserve"> </w:t>
            </w:r>
            <w:r w:rsidRPr="00260E55">
              <w:rPr>
                <w:rFonts w:ascii="Times New Roman" w:eastAsia="Times New Roman" w:hAnsi="Times New Roman" w:cs="Times New Roman"/>
                <w:sz w:val="24"/>
                <w:szCs w:val="24"/>
                <w:lang w:val="ru-RU"/>
              </w:rPr>
              <w:t>дневного</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сна</w:t>
            </w:r>
          </w:p>
          <w:p w14:paraId="02047F12"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90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16C08D45" w14:textId="77777777" w:rsidTr="00A00CFA">
        <w:trPr>
          <w:trHeight w:val="487"/>
        </w:trPr>
        <w:tc>
          <w:tcPr>
            <w:tcW w:w="4324" w:type="dxa"/>
          </w:tcPr>
          <w:p w14:paraId="6286FF71"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 перерывов между</w:t>
            </w:r>
            <w:r w:rsidRPr="00260E55">
              <w:rPr>
                <w:rFonts w:ascii="Times New Roman" w:eastAsia="Times New Roman" w:hAnsi="Times New Roman" w:cs="Times New Roman"/>
                <w:spacing w:val="-58"/>
                <w:sz w:val="24"/>
                <w:szCs w:val="24"/>
                <w:lang w:val="ru-RU"/>
              </w:rPr>
              <w:t xml:space="preserve"> </w:t>
            </w:r>
            <w:r w:rsidRPr="00260E55">
              <w:rPr>
                <w:rFonts w:ascii="Times New Roman" w:eastAsia="Times New Roman" w:hAnsi="Times New Roman" w:cs="Times New Roman"/>
                <w:sz w:val="24"/>
                <w:szCs w:val="24"/>
                <w:lang w:val="ru-RU"/>
              </w:rPr>
              <w:t>занятиями,</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58" w:type="dxa"/>
            <w:gridSpan w:val="2"/>
          </w:tcPr>
          <w:p w14:paraId="700287E8"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14:paraId="2C24B1AA"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3DBECD47" w14:textId="77777777" w:rsidTr="00A00CFA">
        <w:trPr>
          <w:trHeight w:val="495"/>
        </w:trPr>
        <w:tc>
          <w:tcPr>
            <w:tcW w:w="4324" w:type="dxa"/>
          </w:tcPr>
          <w:p w14:paraId="73F8409E"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Перерыв во время занятий для</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гимнастики,</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58" w:type="dxa"/>
            <w:gridSpan w:val="2"/>
          </w:tcPr>
          <w:p w14:paraId="15D3E237"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14:paraId="7C9A1259"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2-х</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14:paraId="3B046F48" w14:textId="77777777" w:rsidTr="00A00CFA">
        <w:trPr>
          <w:trHeight w:val="284"/>
        </w:trPr>
        <w:tc>
          <w:tcPr>
            <w:tcW w:w="9286" w:type="dxa"/>
            <w:gridSpan w:val="4"/>
          </w:tcPr>
          <w:p w14:paraId="5BD5FAD4" w14:textId="77777777" w:rsidR="00A214EC" w:rsidRPr="00260E55" w:rsidRDefault="00A214EC" w:rsidP="00B648F9">
            <w:pPr>
              <w:jc w:val="both"/>
              <w:rPr>
                <w:rFonts w:ascii="Times New Roman" w:eastAsia="Times New Roman" w:hAnsi="Times New Roman" w:cs="Times New Roman"/>
                <w:i/>
                <w:sz w:val="24"/>
                <w:szCs w:val="24"/>
                <w:lang w:val="ru-RU"/>
              </w:rPr>
            </w:pPr>
            <w:r w:rsidRPr="00260E55">
              <w:rPr>
                <w:rFonts w:ascii="Times New Roman" w:eastAsia="Times New Roman" w:hAnsi="Times New Roman" w:cs="Times New Roman"/>
                <w:i/>
                <w:sz w:val="24"/>
                <w:szCs w:val="24"/>
                <w:lang w:val="ru-RU"/>
              </w:rPr>
              <w:t>Показатели</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организации</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образовательного</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процесса</w:t>
            </w:r>
          </w:p>
        </w:tc>
      </w:tr>
      <w:tr w:rsidR="00A214EC" w:rsidRPr="00A214EC" w14:paraId="180CFA22" w14:textId="77777777" w:rsidTr="00A00CFA">
        <w:trPr>
          <w:trHeight w:val="493"/>
        </w:trPr>
        <w:tc>
          <w:tcPr>
            <w:tcW w:w="4376" w:type="dxa"/>
            <w:gridSpan w:val="2"/>
          </w:tcPr>
          <w:p w14:paraId="342DF5F3"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ночного</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сна</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14:paraId="6241281E"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года</w:t>
            </w:r>
          </w:p>
          <w:p w14:paraId="78ACF39E"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4–7</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лет</w:t>
            </w:r>
          </w:p>
        </w:tc>
        <w:tc>
          <w:tcPr>
            <w:tcW w:w="2704" w:type="dxa"/>
          </w:tcPr>
          <w:p w14:paraId="1E0AE3BF"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12</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часов</w:t>
            </w:r>
          </w:p>
          <w:p w14:paraId="22CFC6DE"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11</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часов</w:t>
            </w:r>
          </w:p>
        </w:tc>
      </w:tr>
      <w:tr w:rsidR="00A214EC" w:rsidRPr="00A214EC" w14:paraId="6D59AA59" w14:textId="77777777" w:rsidTr="00A00CFA">
        <w:trPr>
          <w:trHeight w:val="487"/>
        </w:trPr>
        <w:tc>
          <w:tcPr>
            <w:tcW w:w="4376" w:type="dxa"/>
            <w:gridSpan w:val="2"/>
          </w:tcPr>
          <w:p w14:paraId="44E4A8C4"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дневного</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сна,</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14:paraId="132B4CCF"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года</w:t>
            </w:r>
          </w:p>
          <w:p w14:paraId="7F2E605C"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4–7</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лет</w:t>
            </w:r>
          </w:p>
        </w:tc>
        <w:tc>
          <w:tcPr>
            <w:tcW w:w="2704" w:type="dxa"/>
          </w:tcPr>
          <w:p w14:paraId="3133AE59"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w:t>
            </w:r>
          </w:p>
          <w:p w14:paraId="26B448CD"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2,5</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w:t>
            </w:r>
          </w:p>
        </w:tc>
      </w:tr>
      <w:tr w:rsidR="00A214EC" w:rsidRPr="00A214EC" w14:paraId="5CFED24E" w14:textId="77777777" w:rsidTr="00A00CFA">
        <w:trPr>
          <w:trHeight w:val="474"/>
        </w:trPr>
        <w:tc>
          <w:tcPr>
            <w:tcW w:w="4376" w:type="dxa"/>
            <w:gridSpan w:val="2"/>
          </w:tcPr>
          <w:p w14:paraId="23E91C48"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прогулок,</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14:paraId="40EECB0D"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для</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детей до 7 лет</w:t>
            </w:r>
          </w:p>
        </w:tc>
        <w:tc>
          <w:tcPr>
            <w:tcW w:w="2704" w:type="dxa"/>
          </w:tcPr>
          <w:p w14:paraId="23F083D9"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 в</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день</w:t>
            </w:r>
          </w:p>
        </w:tc>
      </w:tr>
      <w:tr w:rsidR="00A214EC" w:rsidRPr="00A214EC" w14:paraId="1445FDF5" w14:textId="77777777" w:rsidTr="00A00CFA">
        <w:trPr>
          <w:trHeight w:val="573"/>
        </w:trPr>
        <w:tc>
          <w:tcPr>
            <w:tcW w:w="4376" w:type="dxa"/>
            <w:gridSpan w:val="2"/>
          </w:tcPr>
          <w:p w14:paraId="36D6D633"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Суммарный объем двигательной</w:t>
            </w:r>
            <w:r w:rsidRPr="00260E55">
              <w:rPr>
                <w:rFonts w:ascii="Times New Roman" w:eastAsia="Times New Roman" w:hAnsi="Times New Roman" w:cs="Times New Roman"/>
                <w:spacing w:val="-58"/>
                <w:sz w:val="24"/>
                <w:szCs w:val="24"/>
                <w:lang w:val="ru-RU"/>
              </w:rPr>
              <w:t xml:space="preserve"> </w:t>
            </w:r>
            <w:r w:rsidRPr="00260E55">
              <w:rPr>
                <w:rFonts w:ascii="Times New Roman" w:eastAsia="Times New Roman" w:hAnsi="Times New Roman" w:cs="Times New Roman"/>
                <w:sz w:val="24"/>
                <w:szCs w:val="24"/>
                <w:lang w:val="ru-RU"/>
              </w:rPr>
              <w:t>активности,</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14:paraId="6AE43087"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14:paraId="4F268841"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 в</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день</w:t>
            </w:r>
          </w:p>
        </w:tc>
      </w:tr>
      <w:tr w:rsidR="00A214EC" w:rsidRPr="00A214EC" w14:paraId="5B30B505" w14:textId="77777777" w:rsidTr="00A00CFA">
        <w:trPr>
          <w:trHeight w:val="474"/>
        </w:trPr>
        <w:tc>
          <w:tcPr>
            <w:tcW w:w="4376" w:type="dxa"/>
            <w:gridSpan w:val="2"/>
          </w:tcPr>
          <w:p w14:paraId="5C2C5966"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Утренний</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подъем,</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ранее</w:t>
            </w:r>
          </w:p>
        </w:tc>
        <w:tc>
          <w:tcPr>
            <w:tcW w:w="2206" w:type="dxa"/>
          </w:tcPr>
          <w:p w14:paraId="2C6E7D24"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14:paraId="25C394D0"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7 ч</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00 мин</w:t>
            </w:r>
          </w:p>
        </w:tc>
      </w:tr>
      <w:tr w:rsidR="00A214EC" w:rsidRPr="00A214EC" w14:paraId="31AF384B" w14:textId="77777777" w:rsidTr="00A00CFA">
        <w:trPr>
          <w:trHeight w:val="605"/>
        </w:trPr>
        <w:tc>
          <w:tcPr>
            <w:tcW w:w="4376" w:type="dxa"/>
            <w:gridSpan w:val="2"/>
          </w:tcPr>
          <w:p w14:paraId="769D6943"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Утренняя</w:t>
            </w:r>
            <w:r w:rsidRPr="00260E55">
              <w:rPr>
                <w:rFonts w:ascii="Times New Roman" w:eastAsia="Times New Roman" w:hAnsi="Times New Roman" w:cs="Times New Roman"/>
                <w:spacing w:val="-7"/>
                <w:sz w:val="24"/>
                <w:szCs w:val="24"/>
                <w:lang w:val="ru-RU"/>
              </w:rPr>
              <w:t xml:space="preserve"> </w:t>
            </w:r>
            <w:r w:rsidRPr="00260E55">
              <w:rPr>
                <w:rFonts w:ascii="Times New Roman" w:eastAsia="Times New Roman" w:hAnsi="Times New Roman" w:cs="Times New Roman"/>
                <w:sz w:val="24"/>
                <w:szCs w:val="24"/>
                <w:lang w:val="ru-RU"/>
              </w:rPr>
              <w:t>зарядка,</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14:paraId="0FDC377D"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до</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7 лет</w:t>
            </w:r>
          </w:p>
        </w:tc>
        <w:tc>
          <w:tcPr>
            <w:tcW w:w="2704" w:type="dxa"/>
          </w:tcPr>
          <w:p w14:paraId="0E496B8A" w14:textId="77777777"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bl>
    <w:p w14:paraId="2A0F60B3" w14:textId="77777777" w:rsidR="00A214EC" w:rsidRDefault="00A214EC" w:rsidP="00B648F9">
      <w:pPr>
        <w:widowControl w:val="0"/>
        <w:autoSpaceDE w:val="0"/>
        <w:autoSpaceDN w:val="0"/>
        <w:spacing w:before="5" w:after="0" w:line="240" w:lineRule="auto"/>
        <w:jc w:val="both"/>
        <w:rPr>
          <w:rFonts w:ascii="Times New Roman" w:eastAsia="Times New Roman" w:hAnsi="Times New Roman" w:cs="Times New Roman"/>
          <w:b/>
          <w:sz w:val="24"/>
          <w:szCs w:val="24"/>
        </w:rPr>
      </w:pPr>
    </w:p>
    <w:p w14:paraId="2AFD897F" w14:textId="77777777" w:rsidR="00D04CFE" w:rsidRPr="00A214EC" w:rsidRDefault="00D04CFE" w:rsidP="00B648F9">
      <w:pPr>
        <w:widowControl w:val="0"/>
        <w:autoSpaceDE w:val="0"/>
        <w:autoSpaceDN w:val="0"/>
        <w:spacing w:before="5" w:after="0" w:line="240" w:lineRule="auto"/>
        <w:jc w:val="both"/>
        <w:rPr>
          <w:rFonts w:ascii="Times New Roman" w:eastAsia="Times New Roman" w:hAnsi="Times New Roman" w:cs="Times New Roman"/>
          <w:b/>
          <w:sz w:val="24"/>
          <w:szCs w:val="24"/>
        </w:rPr>
      </w:pPr>
    </w:p>
    <w:p w14:paraId="5B909823" w14:textId="77777777" w:rsidR="008B38C2" w:rsidRDefault="008B38C2" w:rsidP="00B648F9">
      <w:pPr>
        <w:widowControl w:val="0"/>
        <w:autoSpaceDE w:val="0"/>
        <w:autoSpaceDN w:val="0"/>
        <w:spacing w:after="0" w:line="240" w:lineRule="auto"/>
        <w:ind w:left="216" w:right="249" w:firstLine="4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Примерный режим дня в ГКДОУ</w:t>
      </w:r>
      <w:r w:rsidR="00A214EC" w:rsidRPr="00A214EC">
        <w:rPr>
          <w:rFonts w:ascii="Times New Roman" w:eastAsia="Times New Roman" w:hAnsi="Times New Roman" w:cs="Times New Roman"/>
          <w:b/>
          <w:sz w:val="24"/>
          <w:szCs w:val="24"/>
        </w:rPr>
        <w:t xml:space="preserve"> </w:t>
      </w:r>
      <w:r w:rsidR="00A214EC" w:rsidRPr="00260E55">
        <w:rPr>
          <w:rFonts w:ascii="Times New Roman" w:eastAsia="Times New Roman" w:hAnsi="Times New Roman" w:cs="Times New Roman"/>
          <w:sz w:val="24"/>
          <w:szCs w:val="24"/>
        </w:rPr>
        <w:t>соответст</w:t>
      </w:r>
      <w:r w:rsidR="00260E55">
        <w:rPr>
          <w:rFonts w:ascii="Times New Roman" w:eastAsia="Times New Roman" w:hAnsi="Times New Roman" w:cs="Times New Roman"/>
          <w:sz w:val="24"/>
          <w:szCs w:val="24"/>
        </w:rPr>
        <w:t xml:space="preserve">вует рекомендациям ФОП ДО, </w:t>
      </w:r>
    </w:p>
    <w:p w14:paraId="55297019" w14:textId="77777777" w:rsidR="00A214EC" w:rsidRPr="00A214EC" w:rsidRDefault="00260E55" w:rsidP="00B648F9">
      <w:pPr>
        <w:widowControl w:val="0"/>
        <w:autoSpaceDE w:val="0"/>
        <w:autoSpaceDN w:val="0"/>
        <w:spacing w:after="0" w:line="240" w:lineRule="auto"/>
        <w:ind w:left="216" w:right="249" w:firstLine="49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w:t>
      </w:r>
      <w:r w:rsidR="00A214EC" w:rsidRPr="00260E55">
        <w:rPr>
          <w:rFonts w:ascii="Times New Roman" w:eastAsia="Times New Roman" w:hAnsi="Times New Roman" w:cs="Times New Roman"/>
          <w:sz w:val="24"/>
          <w:szCs w:val="24"/>
        </w:rPr>
        <w:t xml:space="preserve"> 35.15, стр. 223-233.</w:t>
      </w:r>
    </w:p>
    <w:p w14:paraId="31BE52D0" w14:textId="77777777" w:rsidR="00260E55" w:rsidRDefault="00260E55" w:rsidP="00B648F9">
      <w:pPr>
        <w:widowControl w:val="0"/>
        <w:autoSpaceDE w:val="0"/>
        <w:autoSpaceDN w:val="0"/>
        <w:spacing w:after="0" w:line="240" w:lineRule="auto"/>
        <w:ind w:right="249"/>
        <w:rPr>
          <w:rFonts w:ascii="Times New Roman" w:eastAsia="Times New Roman" w:hAnsi="Times New Roman" w:cs="Times New Roman"/>
          <w:b/>
          <w:sz w:val="24"/>
          <w:szCs w:val="24"/>
        </w:rPr>
      </w:pPr>
    </w:p>
    <w:p w14:paraId="6D7BC655" w14:textId="77777777" w:rsidR="00D04CFE" w:rsidRDefault="00D04CFE" w:rsidP="00B648F9">
      <w:pPr>
        <w:widowControl w:val="0"/>
        <w:autoSpaceDE w:val="0"/>
        <w:autoSpaceDN w:val="0"/>
        <w:spacing w:after="0" w:line="240" w:lineRule="auto"/>
        <w:ind w:right="249"/>
        <w:rPr>
          <w:rFonts w:ascii="Times New Roman" w:eastAsia="Times New Roman" w:hAnsi="Times New Roman" w:cs="Times New Roman"/>
          <w:b/>
          <w:sz w:val="24"/>
          <w:szCs w:val="24"/>
        </w:rPr>
      </w:pPr>
    </w:p>
    <w:p w14:paraId="4074A3BD" w14:textId="77777777" w:rsidR="00D04CFE" w:rsidRDefault="00D04CFE" w:rsidP="00B648F9">
      <w:pPr>
        <w:widowControl w:val="0"/>
        <w:autoSpaceDE w:val="0"/>
        <w:autoSpaceDN w:val="0"/>
        <w:spacing w:after="0" w:line="240" w:lineRule="auto"/>
        <w:ind w:right="249"/>
        <w:rPr>
          <w:rFonts w:ascii="Times New Roman" w:eastAsia="Times New Roman" w:hAnsi="Times New Roman" w:cs="Times New Roman"/>
          <w:b/>
          <w:sz w:val="24"/>
          <w:szCs w:val="24"/>
        </w:rPr>
      </w:pPr>
    </w:p>
    <w:p w14:paraId="55BA630C" w14:textId="77777777" w:rsidR="00D04CFE" w:rsidRDefault="00D04CFE" w:rsidP="00B648F9">
      <w:pPr>
        <w:widowControl w:val="0"/>
        <w:autoSpaceDE w:val="0"/>
        <w:autoSpaceDN w:val="0"/>
        <w:spacing w:after="0" w:line="240" w:lineRule="auto"/>
        <w:ind w:right="249"/>
        <w:rPr>
          <w:rFonts w:ascii="Times New Roman" w:eastAsia="Times New Roman" w:hAnsi="Times New Roman" w:cs="Times New Roman"/>
          <w:b/>
          <w:sz w:val="24"/>
          <w:szCs w:val="24"/>
        </w:rPr>
      </w:pPr>
    </w:p>
    <w:p w14:paraId="6A76B7F2" w14:textId="77777777" w:rsidR="00D04CFE" w:rsidRDefault="00D04CFE" w:rsidP="00B648F9">
      <w:pPr>
        <w:widowControl w:val="0"/>
        <w:autoSpaceDE w:val="0"/>
        <w:autoSpaceDN w:val="0"/>
        <w:spacing w:after="0" w:line="240" w:lineRule="auto"/>
        <w:ind w:right="249"/>
        <w:rPr>
          <w:rFonts w:ascii="Times New Roman" w:eastAsia="Times New Roman" w:hAnsi="Times New Roman" w:cs="Times New Roman"/>
          <w:b/>
          <w:sz w:val="24"/>
          <w:szCs w:val="24"/>
        </w:rPr>
      </w:pPr>
    </w:p>
    <w:p w14:paraId="677BB107" w14:textId="77777777" w:rsidR="00D04CFE" w:rsidRDefault="00D04CFE" w:rsidP="00B648F9">
      <w:pPr>
        <w:widowControl w:val="0"/>
        <w:autoSpaceDE w:val="0"/>
        <w:autoSpaceDN w:val="0"/>
        <w:spacing w:after="0" w:line="240" w:lineRule="auto"/>
        <w:ind w:right="249"/>
        <w:rPr>
          <w:rFonts w:ascii="Times New Roman" w:eastAsia="Times New Roman" w:hAnsi="Times New Roman" w:cs="Times New Roman"/>
          <w:b/>
          <w:sz w:val="24"/>
          <w:szCs w:val="24"/>
        </w:rPr>
      </w:pPr>
    </w:p>
    <w:p w14:paraId="0F434BE3" w14:textId="77777777" w:rsidR="00A214EC" w:rsidRPr="008B38C2" w:rsidRDefault="00A214EC" w:rsidP="00B648F9">
      <w:pPr>
        <w:widowControl w:val="0"/>
        <w:autoSpaceDE w:val="0"/>
        <w:autoSpaceDN w:val="0"/>
        <w:spacing w:after="0" w:line="240" w:lineRule="auto"/>
        <w:ind w:left="216" w:right="249"/>
        <w:jc w:val="center"/>
        <w:rPr>
          <w:rFonts w:ascii="Times New Roman" w:eastAsiaTheme="minorEastAsia" w:hAnsi="Times New Roman" w:cs="Times New Roman"/>
          <w:b/>
          <w:sz w:val="24"/>
          <w:szCs w:val="24"/>
          <w:lang w:eastAsia="ru-RU"/>
        </w:rPr>
      </w:pPr>
      <w:r w:rsidRPr="00A214EC">
        <w:rPr>
          <w:rFonts w:ascii="Times New Roman" w:eastAsia="Times New Roman" w:hAnsi="Times New Roman" w:cs="Times New Roman"/>
          <w:b/>
          <w:sz w:val="24"/>
          <w:szCs w:val="24"/>
        </w:rPr>
        <w:t>Примерный</w:t>
      </w:r>
      <w:r w:rsidRPr="00A214EC">
        <w:rPr>
          <w:rFonts w:ascii="Times New Roman" w:eastAsia="Times New Roman" w:hAnsi="Times New Roman" w:cs="Times New Roman"/>
          <w:b/>
          <w:spacing w:val="-2"/>
          <w:sz w:val="24"/>
          <w:szCs w:val="24"/>
        </w:rPr>
        <w:t xml:space="preserve"> </w:t>
      </w:r>
      <w:r w:rsidRPr="00A214EC">
        <w:rPr>
          <w:rFonts w:ascii="Times New Roman" w:eastAsia="Times New Roman" w:hAnsi="Times New Roman" w:cs="Times New Roman"/>
          <w:b/>
          <w:sz w:val="24"/>
          <w:szCs w:val="24"/>
        </w:rPr>
        <w:t>режим</w:t>
      </w:r>
      <w:r>
        <w:rPr>
          <w:rFonts w:ascii="Times New Roman" w:eastAsiaTheme="minorEastAsia" w:hAnsi="Times New Roman" w:cs="Times New Roman"/>
          <w:b/>
          <w:sz w:val="24"/>
          <w:szCs w:val="24"/>
          <w:lang w:eastAsia="ru-RU"/>
        </w:rPr>
        <w:t xml:space="preserve"> </w:t>
      </w:r>
      <w:r w:rsidRPr="00A214EC">
        <w:rPr>
          <w:rFonts w:ascii="Times New Roman" w:eastAsiaTheme="minorEastAsia" w:hAnsi="Times New Roman" w:cs="Times New Roman"/>
          <w:b/>
          <w:sz w:val="24"/>
          <w:szCs w:val="24"/>
          <w:lang w:eastAsia="ru-RU"/>
        </w:rPr>
        <w:t xml:space="preserve">дня </w:t>
      </w:r>
      <w:r w:rsidR="008B38C2" w:rsidRPr="008B38C2">
        <w:rPr>
          <w:rFonts w:ascii="Times New Roman" w:eastAsia="Times New Roman" w:hAnsi="Times New Roman" w:cs="Times New Roman"/>
          <w:b/>
          <w:sz w:val="24"/>
          <w:szCs w:val="24"/>
        </w:rPr>
        <w:t>ГКДОУ «Детский сад № 24 г.о. Харцызск» ДНР</w:t>
      </w:r>
    </w:p>
    <w:p w14:paraId="23C2FDFC" w14:textId="77777777" w:rsidR="00A214EC" w:rsidRDefault="008B38C2"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на осенне-зимний период </w:t>
      </w:r>
    </w:p>
    <w:p w14:paraId="0A968112" w14:textId="77777777" w:rsidR="00A41ACD" w:rsidRPr="00A214EC" w:rsidRDefault="00A41ACD"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tbl>
      <w:tblPr>
        <w:tblStyle w:val="160"/>
        <w:tblW w:w="9531" w:type="dxa"/>
        <w:tblInd w:w="108" w:type="dxa"/>
        <w:tblLayout w:type="fixed"/>
        <w:tblLook w:val="04A0" w:firstRow="1" w:lastRow="0" w:firstColumn="1" w:lastColumn="0" w:noHBand="0" w:noVBand="1"/>
      </w:tblPr>
      <w:tblGrid>
        <w:gridCol w:w="2552"/>
        <w:gridCol w:w="1417"/>
        <w:gridCol w:w="1418"/>
        <w:gridCol w:w="1417"/>
        <w:gridCol w:w="1418"/>
        <w:gridCol w:w="1309"/>
      </w:tblGrid>
      <w:tr w:rsidR="00A214EC" w:rsidRPr="00A214EC" w14:paraId="5947C529" w14:textId="77777777" w:rsidTr="003848B8">
        <w:tc>
          <w:tcPr>
            <w:tcW w:w="2552" w:type="dxa"/>
          </w:tcPr>
          <w:p w14:paraId="4AE23ED2"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Содержание</w:t>
            </w:r>
          </w:p>
        </w:tc>
        <w:tc>
          <w:tcPr>
            <w:tcW w:w="1417" w:type="dxa"/>
          </w:tcPr>
          <w:p w14:paraId="6490C95E"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uk-UA"/>
              </w:rPr>
              <w:t xml:space="preserve">І </w:t>
            </w:r>
            <w:r w:rsidRPr="00A214EC">
              <w:rPr>
                <w:rFonts w:ascii="Times New Roman" w:hAnsi="Times New Roman" w:cs="Times New Roman"/>
                <w:b/>
              </w:rPr>
              <w:t>младшая группа</w:t>
            </w:r>
          </w:p>
          <w:p w14:paraId="2189F52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(2-3 года)</w:t>
            </w:r>
          </w:p>
        </w:tc>
        <w:tc>
          <w:tcPr>
            <w:tcW w:w="1418" w:type="dxa"/>
          </w:tcPr>
          <w:p w14:paraId="448E1F53"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en-US"/>
              </w:rPr>
              <w:t>II</w:t>
            </w:r>
            <w:r w:rsidRPr="00A214EC">
              <w:rPr>
                <w:rFonts w:ascii="Times New Roman" w:hAnsi="Times New Roman" w:cs="Times New Roman"/>
                <w:b/>
              </w:rPr>
              <w:t xml:space="preserve"> младшая группа</w:t>
            </w:r>
          </w:p>
          <w:p w14:paraId="1B54844D"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(3-4 года)</w:t>
            </w:r>
          </w:p>
        </w:tc>
        <w:tc>
          <w:tcPr>
            <w:tcW w:w="1417" w:type="dxa"/>
          </w:tcPr>
          <w:p w14:paraId="14644CF3"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Средняя группа</w:t>
            </w:r>
          </w:p>
          <w:p w14:paraId="66E8CAFC"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(4-5 лет)</w:t>
            </w:r>
          </w:p>
        </w:tc>
        <w:tc>
          <w:tcPr>
            <w:tcW w:w="1418" w:type="dxa"/>
          </w:tcPr>
          <w:p w14:paraId="0BC0150B"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Старшая группа</w:t>
            </w:r>
          </w:p>
          <w:p w14:paraId="62F40542"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(5-6 лет)</w:t>
            </w:r>
          </w:p>
        </w:tc>
        <w:tc>
          <w:tcPr>
            <w:tcW w:w="1309" w:type="dxa"/>
          </w:tcPr>
          <w:p w14:paraId="467AB302" w14:textId="77777777" w:rsidR="00A214EC" w:rsidRPr="00A214EC" w:rsidRDefault="00A214EC" w:rsidP="00B648F9">
            <w:pPr>
              <w:ind w:left="-108" w:right="-75"/>
              <w:jc w:val="center"/>
              <w:rPr>
                <w:rFonts w:ascii="Times New Roman" w:hAnsi="Times New Roman" w:cs="Times New Roman"/>
                <w:b/>
              </w:rPr>
            </w:pPr>
            <w:r w:rsidRPr="00A214EC">
              <w:rPr>
                <w:rFonts w:ascii="Times New Roman" w:hAnsi="Times New Roman" w:cs="Times New Roman"/>
                <w:b/>
              </w:rPr>
              <w:t>Подготовит. группа</w:t>
            </w:r>
          </w:p>
          <w:p w14:paraId="6C321B21" w14:textId="77777777" w:rsidR="00A214EC" w:rsidRPr="00A214EC" w:rsidRDefault="00A214EC" w:rsidP="00B648F9">
            <w:pPr>
              <w:tabs>
                <w:tab w:val="center" w:pos="600"/>
              </w:tabs>
              <w:jc w:val="center"/>
              <w:rPr>
                <w:rFonts w:ascii="Times New Roman" w:hAnsi="Times New Roman" w:cs="Times New Roman"/>
                <w:b/>
              </w:rPr>
            </w:pPr>
            <w:r w:rsidRPr="00A214EC">
              <w:rPr>
                <w:rFonts w:ascii="Times New Roman" w:hAnsi="Times New Roman" w:cs="Times New Roman"/>
                <w:b/>
              </w:rPr>
              <w:t>(6-7 лет)</w:t>
            </w:r>
          </w:p>
        </w:tc>
      </w:tr>
      <w:tr w:rsidR="00A214EC" w:rsidRPr="00A214EC" w14:paraId="4D2FF280" w14:textId="77777777" w:rsidTr="003848B8">
        <w:tc>
          <w:tcPr>
            <w:tcW w:w="2552" w:type="dxa"/>
          </w:tcPr>
          <w:p w14:paraId="31639F9F"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Утренний прием детей, игры, самостоятельная деятельность</w:t>
            </w:r>
          </w:p>
        </w:tc>
        <w:tc>
          <w:tcPr>
            <w:tcW w:w="1417" w:type="dxa"/>
          </w:tcPr>
          <w:p w14:paraId="55EF558D" w14:textId="77777777"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6.30-08.00</w:t>
            </w:r>
          </w:p>
        </w:tc>
        <w:tc>
          <w:tcPr>
            <w:tcW w:w="1418" w:type="dxa"/>
          </w:tcPr>
          <w:p w14:paraId="59B1E44D" w14:textId="77777777"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06.30-08.00</w:t>
            </w:r>
          </w:p>
        </w:tc>
        <w:tc>
          <w:tcPr>
            <w:tcW w:w="1417" w:type="dxa"/>
          </w:tcPr>
          <w:p w14:paraId="18905543"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06.30-08.00</w:t>
            </w:r>
          </w:p>
        </w:tc>
        <w:tc>
          <w:tcPr>
            <w:tcW w:w="1418" w:type="dxa"/>
          </w:tcPr>
          <w:p w14:paraId="7423A56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06.30-08.05</w:t>
            </w:r>
          </w:p>
        </w:tc>
        <w:tc>
          <w:tcPr>
            <w:tcW w:w="1309" w:type="dxa"/>
          </w:tcPr>
          <w:p w14:paraId="168D7E3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06.30-08.15</w:t>
            </w:r>
          </w:p>
        </w:tc>
      </w:tr>
      <w:tr w:rsidR="00A214EC" w:rsidRPr="00A214EC" w14:paraId="5A7E064C" w14:textId="77777777" w:rsidTr="003848B8">
        <w:tc>
          <w:tcPr>
            <w:tcW w:w="2552" w:type="dxa"/>
          </w:tcPr>
          <w:p w14:paraId="4376EF44"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Утренняя гимнастика (не менее 10 мин.)</w:t>
            </w:r>
          </w:p>
        </w:tc>
        <w:tc>
          <w:tcPr>
            <w:tcW w:w="1417" w:type="dxa"/>
          </w:tcPr>
          <w:p w14:paraId="44C5EA9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14:paraId="77C518A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7" w:type="dxa"/>
          </w:tcPr>
          <w:p w14:paraId="5F5016F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14:paraId="1E8EAAA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08.05-08.15</w:t>
            </w:r>
          </w:p>
        </w:tc>
        <w:tc>
          <w:tcPr>
            <w:tcW w:w="1309" w:type="dxa"/>
          </w:tcPr>
          <w:p w14:paraId="62365C41"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08.15-08.25</w:t>
            </w:r>
          </w:p>
        </w:tc>
      </w:tr>
      <w:tr w:rsidR="00A214EC" w:rsidRPr="00A214EC" w14:paraId="1BAAED00" w14:textId="77777777" w:rsidTr="003848B8">
        <w:tc>
          <w:tcPr>
            <w:tcW w:w="2552" w:type="dxa"/>
          </w:tcPr>
          <w:p w14:paraId="2FC485E6"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завтраку, завтрак</w:t>
            </w:r>
          </w:p>
        </w:tc>
        <w:tc>
          <w:tcPr>
            <w:tcW w:w="1417" w:type="dxa"/>
          </w:tcPr>
          <w:p w14:paraId="21519ECD"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08.10-08.40</w:t>
            </w:r>
          </w:p>
        </w:tc>
        <w:tc>
          <w:tcPr>
            <w:tcW w:w="1418" w:type="dxa"/>
          </w:tcPr>
          <w:p w14:paraId="5345D492"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08.15-08.45</w:t>
            </w:r>
          </w:p>
        </w:tc>
        <w:tc>
          <w:tcPr>
            <w:tcW w:w="1417" w:type="dxa"/>
          </w:tcPr>
          <w:p w14:paraId="38F8C46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08.20-08.50</w:t>
            </w:r>
          </w:p>
        </w:tc>
        <w:tc>
          <w:tcPr>
            <w:tcW w:w="1418" w:type="dxa"/>
          </w:tcPr>
          <w:p w14:paraId="3A9445D7"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08.25-08.55</w:t>
            </w:r>
          </w:p>
        </w:tc>
        <w:tc>
          <w:tcPr>
            <w:tcW w:w="1309" w:type="dxa"/>
          </w:tcPr>
          <w:p w14:paraId="65482471"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08.30-09.00</w:t>
            </w:r>
          </w:p>
        </w:tc>
      </w:tr>
      <w:tr w:rsidR="00A214EC" w:rsidRPr="00A214EC" w14:paraId="594BC272" w14:textId="77777777" w:rsidTr="003848B8">
        <w:tc>
          <w:tcPr>
            <w:tcW w:w="2552" w:type="dxa"/>
          </w:tcPr>
          <w:p w14:paraId="0752ECB3" w14:textId="77777777" w:rsidR="00A214EC" w:rsidRPr="00A214EC" w:rsidRDefault="00A214EC" w:rsidP="00B648F9">
            <w:pPr>
              <w:adjustRightInd w:val="0"/>
              <w:rPr>
                <w:rFonts w:ascii="Times New Roman" w:hAnsi="Times New Roman" w:cs="Times New Roman"/>
                <w:b/>
              </w:rPr>
            </w:pPr>
            <w:r w:rsidRPr="00A214EC">
              <w:rPr>
                <w:rFonts w:ascii="Times New Roman" w:hAnsi="Times New Roman" w:cs="Times New Roman"/>
              </w:rPr>
              <w:t>Игры, подготовка к занятиям</w:t>
            </w:r>
          </w:p>
        </w:tc>
        <w:tc>
          <w:tcPr>
            <w:tcW w:w="1417" w:type="dxa"/>
          </w:tcPr>
          <w:p w14:paraId="134F3E63"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08.40-09.00</w:t>
            </w:r>
          </w:p>
        </w:tc>
        <w:tc>
          <w:tcPr>
            <w:tcW w:w="1418" w:type="dxa"/>
          </w:tcPr>
          <w:p w14:paraId="621907A5"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08.45-09.00</w:t>
            </w:r>
          </w:p>
        </w:tc>
        <w:tc>
          <w:tcPr>
            <w:tcW w:w="1417" w:type="dxa"/>
          </w:tcPr>
          <w:p w14:paraId="7547412B"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08.50-09.00</w:t>
            </w:r>
          </w:p>
        </w:tc>
        <w:tc>
          <w:tcPr>
            <w:tcW w:w="1418" w:type="dxa"/>
          </w:tcPr>
          <w:p w14:paraId="499C14F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08.55-09.00</w:t>
            </w:r>
          </w:p>
        </w:tc>
        <w:tc>
          <w:tcPr>
            <w:tcW w:w="1309" w:type="dxa"/>
          </w:tcPr>
          <w:p w14:paraId="03DD3BC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14:paraId="044DF75D" w14:textId="77777777" w:rsidTr="003848B8">
        <w:tc>
          <w:tcPr>
            <w:tcW w:w="2552" w:type="dxa"/>
          </w:tcPr>
          <w:p w14:paraId="4A6F783D"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Занятия в игровой форме по подгруппам</w:t>
            </w:r>
          </w:p>
        </w:tc>
        <w:tc>
          <w:tcPr>
            <w:tcW w:w="1417" w:type="dxa"/>
          </w:tcPr>
          <w:p w14:paraId="31649A6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09.00-09.10</w:t>
            </w:r>
          </w:p>
          <w:p w14:paraId="7B84E80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09.20-09.30</w:t>
            </w:r>
          </w:p>
        </w:tc>
        <w:tc>
          <w:tcPr>
            <w:tcW w:w="1418" w:type="dxa"/>
          </w:tcPr>
          <w:p w14:paraId="34C6BA6D"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14:paraId="46EAA590"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14:paraId="32DE677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309" w:type="dxa"/>
          </w:tcPr>
          <w:p w14:paraId="19343E7D"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14:paraId="3C6C9B7D" w14:textId="77777777" w:rsidTr="003848B8">
        <w:tc>
          <w:tcPr>
            <w:tcW w:w="2552" w:type="dxa"/>
          </w:tcPr>
          <w:p w14:paraId="3E1755DF"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 xml:space="preserve">Занятия (гимнастика – 2 мин., перерыв – 10 мин.) </w:t>
            </w:r>
          </w:p>
        </w:tc>
        <w:tc>
          <w:tcPr>
            <w:tcW w:w="1417" w:type="dxa"/>
          </w:tcPr>
          <w:p w14:paraId="20461080"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14:paraId="3AF3B2B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09.00-09.40</w:t>
            </w:r>
          </w:p>
        </w:tc>
        <w:tc>
          <w:tcPr>
            <w:tcW w:w="1417" w:type="dxa"/>
          </w:tcPr>
          <w:p w14:paraId="321C5433"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09.00-09.50</w:t>
            </w:r>
          </w:p>
        </w:tc>
        <w:tc>
          <w:tcPr>
            <w:tcW w:w="1418" w:type="dxa"/>
          </w:tcPr>
          <w:p w14:paraId="03D6FF13"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09.00-10.00</w:t>
            </w:r>
          </w:p>
        </w:tc>
        <w:tc>
          <w:tcPr>
            <w:tcW w:w="1309" w:type="dxa"/>
          </w:tcPr>
          <w:p w14:paraId="6A042782"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09.00-10.50</w:t>
            </w:r>
          </w:p>
        </w:tc>
      </w:tr>
      <w:tr w:rsidR="00A214EC" w:rsidRPr="00A214EC" w14:paraId="62DDC80F" w14:textId="77777777" w:rsidTr="003848B8">
        <w:tc>
          <w:tcPr>
            <w:tcW w:w="2552" w:type="dxa"/>
          </w:tcPr>
          <w:p w14:paraId="2D95EE84" w14:textId="77777777" w:rsidR="00A214EC" w:rsidRPr="00A214EC" w:rsidRDefault="00A214EC" w:rsidP="00B648F9">
            <w:pPr>
              <w:rPr>
                <w:rFonts w:ascii="Times New Roman" w:hAnsi="Times New Roman" w:cs="Times New Roman"/>
                <w:b/>
              </w:rPr>
            </w:pPr>
            <w:r w:rsidRPr="00A214EC">
              <w:rPr>
                <w:rFonts w:ascii="Times New Roman" w:hAnsi="Times New Roman" w:cs="Times New Roman"/>
              </w:rPr>
              <w:t>Подготовка к прогулке, прогулка</w:t>
            </w:r>
          </w:p>
        </w:tc>
        <w:tc>
          <w:tcPr>
            <w:tcW w:w="1417" w:type="dxa"/>
          </w:tcPr>
          <w:p w14:paraId="6BEC0B3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09.30-11.00</w:t>
            </w:r>
          </w:p>
        </w:tc>
        <w:tc>
          <w:tcPr>
            <w:tcW w:w="1418" w:type="dxa"/>
          </w:tcPr>
          <w:p w14:paraId="5976AE25"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09.40-11.30</w:t>
            </w:r>
          </w:p>
        </w:tc>
        <w:tc>
          <w:tcPr>
            <w:tcW w:w="1417" w:type="dxa"/>
          </w:tcPr>
          <w:p w14:paraId="39039CC8"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09.50-11.40</w:t>
            </w:r>
          </w:p>
        </w:tc>
        <w:tc>
          <w:tcPr>
            <w:tcW w:w="1418" w:type="dxa"/>
          </w:tcPr>
          <w:p w14:paraId="5AA2683E"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10.00-12.00</w:t>
            </w:r>
          </w:p>
        </w:tc>
        <w:tc>
          <w:tcPr>
            <w:tcW w:w="1309" w:type="dxa"/>
          </w:tcPr>
          <w:p w14:paraId="2385E638"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10.50-12.00</w:t>
            </w:r>
          </w:p>
        </w:tc>
      </w:tr>
      <w:tr w:rsidR="00A214EC" w:rsidRPr="00A214EC" w14:paraId="7387F63A" w14:textId="77777777" w:rsidTr="003848B8">
        <w:tc>
          <w:tcPr>
            <w:tcW w:w="2552" w:type="dxa"/>
          </w:tcPr>
          <w:p w14:paraId="7150DFDB"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Возвращение с прогулки, самостоятельная деятельность детей</w:t>
            </w:r>
          </w:p>
        </w:tc>
        <w:tc>
          <w:tcPr>
            <w:tcW w:w="1417" w:type="dxa"/>
          </w:tcPr>
          <w:p w14:paraId="46A8D0C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11.00-11.40</w:t>
            </w:r>
          </w:p>
        </w:tc>
        <w:tc>
          <w:tcPr>
            <w:tcW w:w="1418" w:type="dxa"/>
          </w:tcPr>
          <w:p w14:paraId="555EB58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11.30-11.50</w:t>
            </w:r>
          </w:p>
        </w:tc>
        <w:tc>
          <w:tcPr>
            <w:tcW w:w="1417" w:type="dxa"/>
          </w:tcPr>
          <w:p w14:paraId="2D66648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11.40-12.00</w:t>
            </w:r>
          </w:p>
        </w:tc>
        <w:tc>
          <w:tcPr>
            <w:tcW w:w="1418" w:type="dxa"/>
          </w:tcPr>
          <w:p w14:paraId="4C2AF471"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12.00-12.10</w:t>
            </w:r>
          </w:p>
        </w:tc>
        <w:tc>
          <w:tcPr>
            <w:tcW w:w="1309" w:type="dxa"/>
          </w:tcPr>
          <w:p w14:paraId="26F080B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12.00-12.20</w:t>
            </w:r>
          </w:p>
        </w:tc>
      </w:tr>
      <w:tr w:rsidR="00A214EC" w:rsidRPr="00A214EC" w14:paraId="75A06FF1" w14:textId="77777777" w:rsidTr="003848B8">
        <w:tc>
          <w:tcPr>
            <w:tcW w:w="2552" w:type="dxa"/>
          </w:tcPr>
          <w:p w14:paraId="41FDFCEA"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обеду, обед</w:t>
            </w:r>
          </w:p>
        </w:tc>
        <w:tc>
          <w:tcPr>
            <w:tcW w:w="1417" w:type="dxa"/>
          </w:tcPr>
          <w:p w14:paraId="47DC81F0"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11.40-12.10</w:t>
            </w:r>
          </w:p>
        </w:tc>
        <w:tc>
          <w:tcPr>
            <w:tcW w:w="1418" w:type="dxa"/>
          </w:tcPr>
          <w:p w14:paraId="7171A15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11.50-12.40</w:t>
            </w:r>
          </w:p>
        </w:tc>
        <w:tc>
          <w:tcPr>
            <w:tcW w:w="1417" w:type="dxa"/>
          </w:tcPr>
          <w:p w14:paraId="2F484A12"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12.00-12.50</w:t>
            </w:r>
          </w:p>
        </w:tc>
        <w:tc>
          <w:tcPr>
            <w:tcW w:w="1418" w:type="dxa"/>
          </w:tcPr>
          <w:p w14:paraId="034E73ED"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12.10-12.55</w:t>
            </w:r>
          </w:p>
        </w:tc>
        <w:tc>
          <w:tcPr>
            <w:tcW w:w="1309" w:type="dxa"/>
          </w:tcPr>
          <w:p w14:paraId="73C20756"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12.20-13.00</w:t>
            </w:r>
          </w:p>
        </w:tc>
      </w:tr>
      <w:tr w:rsidR="00A214EC" w:rsidRPr="00A214EC" w14:paraId="3CB09F8B" w14:textId="77777777" w:rsidTr="003848B8">
        <w:tc>
          <w:tcPr>
            <w:tcW w:w="2552" w:type="dxa"/>
          </w:tcPr>
          <w:p w14:paraId="26F37181"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Подготовка ко сну, дневной сон, постепен. подъем, оздоровит. и гигиен. процедуры</w:t>
            </w:r>
          </w:p>
        </w:tc>
        <w:tc>
          <w:tcPr>
            <w:tcW w:w="1417" w:type="dxa"/>
          </w:tcPr>
          <w:p w14:paraId="64562C91"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12.10-15.10</w:t>
            </w:r>
          </w:p>
        </w:tc>
        <w:tc>
          <w:tcPr>
            <w:tcW w:w="1418" w:type="dxa"/>
          </w:tcPr>
          <w:p w14:paraId="58F8942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12.40-15.15</w:t>
            </w:r>
          </w:p>
        </w:tc>
        <w:tc>
          <w:tcPr>
            <w:tcW w:w="1417" w:type="dxa"/>
          </w:tcPr>
          <w:p w14:paraId="5359C34A"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12.50-15.20</w:t>
            </w:r>
          </w:p>
        </w:tc>
        <w:tc>
          <w:tcPr>
            <w:tcW w:w="1418" w:type="dxa"/>
          </w:tcPr>
          <w:p w14:paraId="35A5BD28"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12.55-15.25</w:t>
            </w:r>
          </w:p>
        </w:tc>
        <w:tc>
          <w:tcPr>
            <w:tcW w:w="1309" w:type="dxa"/>
          </w:tcPr>
          <w:p w14:paraId="3256881D"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13.00-15.30</w:t>
            </w:r>
          </w:p>
        </w:tc>
      </w:tr>
      <w:tr w:rsidR="00A214EC" w:rsidRPr="00A214EC" w14:paraId="20A064CA" w14:textId="77777777" w:rsidTr="003848B8">
        <w:tc>
          <w:tcPr>
            <w:tcW w:w="2552" w:type="dxa"/>
          </w:tcPr>
          <w:p w14:paraId="5EE57D9F"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полднику, полдник</w:t>
            </w:r>
          </w:p>
        </w:tc>
        <w:tc>
          <w:tcPr>
            <w:tcW w:w="1417" w:type="dxa"/>
          </w:tcPr>
          <w:p w14:paraId="25112CB5"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15.10-16.00</w:t>
            </w:r>
          </w:p>
        </w:tc>
        <w:tc>
          <w:tcPr>
            <w:tcW w:w="1418" w:type="dxa"/>
          </w:tcPr>
          <w:p w14:paraId="1EECDD7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15.15-16.00</w:t>
            </w:r>
          </w:p>
          <w:p w14:paraId="7FF90388" w14:textId="77777777" w:rsidR="00A214EC" w:rsidRPr="00A214EC" w:rsidRDefault="00A214EC" w:rsidP="00B648F9">
            <w:pPr>
              <w:jc w:val="center"/>
              <w:rPr>
                <w:rFonts w:ascii="Times New Roman" w:hAnsi="Times New Roman" w:cs="Times New Roman"/>
              </w:rPr>
            </w:pPr>
          </w:p>
        </w:tc>
        <w:tc>
          <w:tcPr>
            <w:tcW w:w="1417" w:type="dxa"/>
          </w:tcPr>
          <w:p w14:paraId="0F09686D"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15.20-16.00</w:t>
            </w:r>
          </w:p>
          <w:p w14:paraId="76F7E65A" w14:textId="77777777" w:rsidR="00A214EC" w:rsidRPr="00A214EC" w:rsidRDefault="00A214EC" w:rsidP="00B648F9">
            <w:pPr>
              <w:jc w:val="center"/>
              <w:rPr>
                <w:rFonts w:ascii="Times New Roman" w:eastAsiaTheme="minorEastAsia" w:hAnsi="Times New Roman" w:cs="Times New Roman"/>
                <w:lang w:eastAsia="ru-RU"/>
              </w:rPr>
            </w:pPr>
          </w:p>
        </w:tc>
        <w:tc>
          <w:tcPr>
            <w:tcW w:w="1418" w:type="dxa"/>
          </w:tcPr>
          <w:p w14:paraId="1F4CF2D9"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15.25-16.00</w:t>
            </w:r>
          </w:p>
          <w:p w14:paraId="660D34E3" w14:textId="77777777" w:rsidR="00A214EC" w:rsidRPr="00A214EC" w:rsidRDefault="00A214EC" w:rsidP="00B648F9">
            <w:pPr>
              <w:jc w:val="center"/>
              <w:rPr>
                <w:rFonts w:ascii="Times New Roman" w:eastAsiaTheme="minorEastAsia" w:hAnsi="Times New Roman" w:cs="Times New Roman"/>
                <w:lang w:eastAsia="ru-RU"/>
              </w:rPr>
            </w:pPr>
          </w:p>
        </w:tc>
        <w:tc>
          <w:tcPr>
            <w:tcW w:w="1309" w:type="dxa"/>
          </w:tcPr>
          <w:p w14:paraId="23B2E24D"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15.30-16.00</w:t>
            </w:r>
          </w:p>
        </w:tc>
      </w:tr>
      <w:tr w:rsidR="00A214EC" w:rsidRPr="00A214EC" w14:paraId="76948BC5" w14:textId="77777777" w:rsidTr="003848B8">
        <w:tc>
          <w:tcPr>
            <w:tcW w:w="2552" w:type="dxa"/>
          </w:tcPr>
          <w:p w14:paraId="4447516E"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Занятия в игровой форме по подгруппам</w:t>
            </w:r>
          </w:p>
        </w:tc>
        <w:tc>
          <w:tcPr>
            <w:tcW w:w="1417" w:type="dxa"/>
          </w:tcPr>
          <w:p w14:paraId="7F0BBDB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16.00-16.10</w:t>
            </w:r>
          </w:p>
          <w:p w14:paraId="00798CF1" w14:textId="77777777"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16.20-16.30</w:t>
            </w:r>
          </w:p>
        </w:tc>
        <w:tc>
          <w:tcPr>
            <w:tcW w:w="1418" w:type="dxa"/>
          </w:tcPr>
          <w:p w14:paraId="5220B86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14:paraId="4C4FA38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14:paraId="26427D37"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309" w:type="dxa"/>
          </w:tcPr>
          <w:p w14:paraId="5FCA7FC5"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14:paraId="336AAA3C" w14:textId="77777777" w:rsidTr="003848B8">
        <w:tc>
          <w:tcPr>
            <w:tcW w:w="2552" w:type="dxa"/>
          </w:tcPr>
          <w:p w14:paraId="3BC2F14A"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Занятия (при необходимости)</w:t>
            </w:r>
          </w:p>
        </w:tc>
        <w:tc>
          <w:tcPr>
            <w:tcW w:w="1417" w:type="dxa"/>
          </w:tcPr>
          <w:p w14:paraId="40AF6CF0"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14:paraId="24F310D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14:paraId="1BDA309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14:paraId="1C880AC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16.00-16.25</w:t>
            </w:r>
          </w:p>
        </w:tc>
        <w:tc>
          <w:tcPr>
            <w:tcW w:w="1309" w:type="dxa"/>
          </w:tcPr>
          <w:p w14:paraId="2A12EF1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16.00-16.30</w:t>
            </w:r>
          </w:p>
        </w:tc>
      </w:tr>
      <w:tr w:rsidR="00A214EC" w:rsidRPr="00A214EC" w14:paraId="65547131" w14:textId="77777777" w:rsidTr="003848B8">
        <w:tc>
          <w:tcPr>
            <w:tcW w:w="2552" w:type="dxa"/>
          </w:tcPr>
          <w:p w14:paraId="1E117CB7"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Игры, самостоятельная деятельность детей</w:t>
            </w:r>
          </w:p>
        </w:tc>
        <w:tc>
          <w:tcPr>
            <w:tcW w:w="1417" w:type="dxa"/>
          </w:tcPr>
          <w:p w14:paraId="1FEA45C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16.00-16.30</w:t>
            </w:r>
          </w:p>
        </w:tc>
        <w:tc>
          <w:tcPr>
            <w:tcW w:w="1418" w:type="dxa"/>
          </w:tcPr>
          <w:p w14:paraId="7984DB0E"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16.00-17.00</w:t>
            </w:r>
          </w:p>
        </w:tc>
        <w:tc>
          <w:tcPr>
            <w:tcW w:w="1417" w:type="dxa"/>
          </w:tcPr>
          <w:p w14:paraId="78D4A583"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16.00-17.00</w:t>
            </w:r>
          </w:p>
        </w:tc>
        <w:tc>
          <w:tcPr>
            <w:tcW w:w="1418" w:type="dxa"/>
          </w:tcPr>
          <w:p w14:paraId="10DE957E"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16.25-17.00</w:t>
            </w:r>
          </w:p>
        </w:tc>
        <w:tc>
          <w:tcPr>
            <w:tcW w:w="1309" w:type="dxa"/>
          </w:tcPr>
          <w:p w14:paraId="4619C2D6"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16.30-16.50</w:t>
            </w:r>
          </w:p>
        </w:tc>
      </w:tr>
      <w:tr w:rsidR="00A214EC" w:rsidRPr="00A214EC" w14:paraId="2BC0047E" w14:textId="77777777" w:rsidTr="003848B8">
        <w:tc>
          <w:tcPr>
            <w:tcW w:w="2552" w:type="dxa"/>
          </w:tcPr>
          <w:p w14:paraId="738762C1"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прогулке, прогулка, самостоятельная деятельность детей</w:t>
            </w:r>
          </w:p>
        </w:tc>
        <w:tc>
          <w:tcPr>
            <w:tcW w:w="1417" w:type="dxa"/>
          </w:tcPr>
          <w:p w14:paraId="2BE46CEB"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16.30-18.30</w:t>
            </w:r>
          </w:p>
        </w:tc>
        <w:tc>
          <w:tcPr>
            <w:tcW w:w="1418" w:type="dxa"/>
          </w:tcPr>
          <w:p w14:paraId="75332EF0"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17.00-18.30</w:t>
            </w:r>
          </w:p>
        </w:tc>
        <w:tc>
          <w:tcPr>
            <w:tcW w:w="1417" w:type="dxa"/>
          </w:tcPr>
          <w:p w14:paraId="479C9689"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17.00-18.30</w:t>
            </w:r>
          </w:p>
        </w:tc>
        <w:tc>
          <w:tcPr>
            <w:tcW w:w="1418" w:type="dxa"/>
          </w:tcPr>
          <w:p w14:paraId="5D47EE98"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17.00-18.30</w:t>
            </w:r>
          </w:p>
        </w:tc>
        <w:tc>
          <w:tcPr>
            <w:tcW w:w="1309" w:type="dxa"/>
          </w:tcPr>
          <w:p w14:paraId="2B991B7B"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16.50-18.30</w:t>
            </w:r>
          </w:p>
        </w:tc>
      </w:tr>
      <w:tr w:rsidR="00A214EC" w:rsidRPr="00A214EC" w14:paraId="373D5682" w14:textId="77777777" w:rsidTr="003848B8">
        <w:tc>
          <w:tcPr>
            <w:tcW w:w="2552" w:type="dxa"/>
          </w:tcPr>
          <w:p w14:paraId="00792234"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Уход детей домой</w:t>
            </w:r>
          </w:p>
          <w:p w14:paraId="4221E2DB" w14:textId="77777777" w:rsidR="00A214EC" w:rsidRPr="00A214EC" w:rsidRDefault="00A214EC" w:rsidP="00B648F9">
            <w:pPr>
              <w:rPr>
                <w:rFonts w:ascii="Times New Roman" w:hAnsi="Times New Roman" w:cs="Times New Roman"/>
              </w:rPr>
            </w:pPr>
          </w:p>
        </w:tc>
        <w:tc>
          <w:tcPr>
            <w:tcW w:w="1417" w:type="dxa"/>
          </w:tcPr>
          <w:p w14:paraId="2908CDB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до 18.30</w:t>
            </w:r>
          </w:p>
        </w:tc>
        <w:tc>
          <w:tcPr>
            <w:tcW w:w="1418" w:type="dxa"/>
          </w:tcPr>
          <w:p w14:paraId="51C8C8D6"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c>
          <w:tcPr>
            <w:tcW w:w="1417" w:type="dxa"/>
          </w:tcPr>
          <w:p w14:paraId="1ECD8E0A"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c>
          <w:tcPr>
            <w:tcW w:w="1418" w:type="dxa"/>
          </w:tcPr>
          <w:p w14:paraId="4ECED65F"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c>
          <w:tcPr>
            <w:tcW w:w="1309" w:type="dxa"/>
          </w:tcPr>
          <w:p w14:paraId="7002D1F3"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r>
    </w:tbl>
    <w:p w14:paraId="472C7D30" w14:textId="77777777" w:rsidR="00260E55" w:rsidRDefault="00260E55" w:rsidP="00B648F9">
      <w:pPr>
        <w:tabs>
          <w:tab w:val="left" w:pos="10065"/>
          <w:tab w:val="left" w:pos="11624"/>
        </w:tabs>
        <w:spacing w:after="0" w:line="240" w:lineRule="auto"/>
        <w:ind w:right="-42"/>
        <w:rPr>
          <w:rFonts w:ascii="Times New Roman" w:eastAsiaTheme="minorEastAsia" w:hAnsi="Times New Roman" w:cs="Times New Roman"/>
          <w:b/>
          <w:sz w:val="24"/>
          <w:szCs w:val="24"/>
          <w:lang w:eastAsia="ru-RU"/>
        </w:rPr>
      </w:pPr>
    </w:p>
    <w:p w14:paraId="10CB6A9D" w14:textId="77777777" w:rsidR="00260E55" w:rsidRDefault="00260E55"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66C5CA25" w14:textId="77777777" w:rsidR="00D04CFE" w:rsidRDefault="00D04CFE"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4CE8E7B9" w14:textId="77777777" w:rsidR="00D04CFE" w:rsidRDefault="00D04CFE"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1E0E8ED5" w14:textId="77777777" w:rsidR="00D04CFE" w:rsidRDefault="00D04CFE"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2F8A4710" w14:textId="77777777" w:rsidR="00A41ACD" w:rsidRDefault="00A41ACD"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66D507CD" w14:textId="77777777" w:rsidR="00A41ACD" w:rsidRDefault="00A41ACD"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15993F42" w14:textId="77777777" w:rsidR="00A41ACD" w:rsidRDefault="00A41ACD"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331C7D27" w14:textId="77777777" w:rsidR="00A41ACD" w:rsidRDefault="00A41ACD"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66FA0128" w14:textId="77777777" w:rsidR="00D04CFE" w:rsidRDefault="00D04CFE"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200B3A05" w14:textId="77777777" w:rsidR="00D04CFE" w:rsidRDefault="00D04CFE"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14:paraId="69BD872A" w14:textId="77777777" w:rsidR="008B38C2" w:rsidRDefault="00A214EC" w:rsidP="00B648F9">
      <w:pPr>
        <w:tabs>
          <w:tab w:val="left" w:pos="10065"/>
          <w:tab w:val="left" w:pos="11624"/>
        </w:tabs>
        <w:spacing w:after="0" w:line="240" w:lineRule="auto"/>
        <w:ind w:right="-42"/>
        <w:jc w:val="center"/>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ru-RU"/>
        </w:rPr>
        <w:t>Примерный р</w:t>
      </w:r>
      <w:r w:rsidRPr="00A214EC">
        <w:rPr>
          <w:rFonts w:ascii="Times New Roman" w:eastAsiaTheme="minorEastAsia" w:hAnsi="Times New Roman" w:cs="Times New Roman"/>
          <w:b/>
          <w:sz w:val="24"/>
          <w:szCs w:val="24"/>
          <w:lang w:eastAsia="ru-RU"/>
        </w:rPr>
        <w:t xml:space="preserve">ежим дня </w:t>
      </w:r>
      <w:r w:rsidR="008B38C2" w:rsidRPr="008B38C2">
        <w:rPr>
          <w:rFonts w:ascii="Times New Roman" w:eastAsia="Times New Roman" w:hAnsi="Times New Roman" w:cs="Times New Roman"/>
          <w:b/>
          <w:sz w:val="24"/>
          <w:szCs w:val="24"/>
        </w:rPr>
        <w:t>ГКДОУ «Детский сад № 24 г.о. Харцызск» ДНР</w:t>
      </w:r>
    </w:p>
    <w:p w14:paraId="26F73CB0" w14:textId="77777777" w:rsidR="00A214EC" w:rsidRDefault="008B38C2"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на летний период </w:t>
      </w:r>
    </w:p>
    <w:p w14:paraId="75DFEB06" w14:textId="77777777" w:rsidR="00442945" w:rsidRPr="00A214EC" w:rsidRDefault="00442945" w:rsidP="00B648F9">
      <w:pPr>
        <w:tabs>
          <w:tab w:val="left" w:pos="10065"/>
          <w:tab w:val="left" w:pos="11624"/>
        </w:tabs>
        <w:spacing w:after="0" w:line="240" w:lineRule="auto"/>
        <w:ind w:right="-42"/>
        <w:jc w:val="center"/>
        <w:rPr>
          <w:rFonts w:ascii="Times New Roman" w:hAnsi="Times New Roman" w:cs="Times New Roman"/>
          <w:sz w:val="24"/>
          <w:szCs w:val="24"/>
        </w:rPr>
      </w:pPr>
    </w:p>
    <w:tbl>
      <w:tblPr>
        <w:tblStyle w:val="160"/>
        <w:tblW w:w="9531" w:type="dxa"/>
        <w:tblInd w:w="108" w:type="dxa"/>
        <w:tblLayout w:type="fixed"/>
        <w:tblLook w:val="04A0" w:firstRow="1" w:lastRow="0" w:firstColumn="1" w:lastColumn="0" w:noHBand="0" w:noVBand="1"/>
      </w:tblPr>
      <w:tblGrid>
        <w:gridCol w:w="2552"/>
        <w:gridCol w:w="1417"/>
        <w:gridCol w:w="1418"/>
        <w:gridCol w:w="1417"/>
        <w:gridCol w:w="1418"/>
        <w:gridCol w:w="1309"/>
      </w:tblGrid>
      <w:tr w:rsidR="00A214EC" w:rsidRPr="00A214EC" w14:paraId="6D2ED855" w14:textId="77777777" w:rsidTr="003848B8">
        <w:tc>
          <w:tcPr>
            <w:tcW w:w="2552" w:type="dxa"/>
          </w:tcPr>
          <w:p w14:paraId="2A484323"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Содержание</w:t>
            </w:r>
          </w:p>
        </w:tc>
        <w:tc>
          <w:tcPr>
            <w:tcW w:w="1417" w:type="dxa"/>
          </w:tcPr>
          <w:p w14:paraId="3144563B"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uk-UA"/>
              </w:rPr>
              <w:t xml:space="preserve">І </w:t>
            </w:r>
            <w:r w:rsidRPr="00A214EC">
              <w:rPr>
                <w:rFonts w:ascii="Times New Roman" w:hAnsi="Times New Roman" w:cs="Times New Roman"/>
                <w:b/>
              </w:rPr>
              <w:t>младшая группа</w:t>
            </w:r>
          </w:p>
          <w:p w14:paraId="25ACD7F9"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(2-3 года)</w:t>
            </w:r>
          </w:p>
        </w:tc>
        <w:tc>
          <w:tcPr>
            <w:tcW w:w="1418" w:type="dxa"/>
          </w:tcPr>
          <w:p w14:paraId="72E62A52"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en-US"/>
              </w:rPr>
              <w:t>II</w:t>
            </w:r>
            <w:r w:rsidRPr="00A214EC">
              <w:rPr>
                <w:rFonts w:ascii="Times New Roman" w:hAnsi="Times New Roman" w:cs="Times New Roman"/>
                <w:b/>
              </w:rPr>
              <w:t xml:space="preserve"> младшая группа</w:t>
            </w:r>
          </w:p>
          <w:p w14:paraId="02F274D8"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(3-4 года)</w:t>
            </w:r>
          </w:p>
        </w:tc>
        <w:tc>
          <w:tcPr>
            <w:tcW w:w="1417" w:type="dxa"/>
          </w:tcPr>
          <w:p w14:paraId="2A79290F"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Средняя группа</w:t>
            </w:r>
          </w:p>
          <w:p w14:paraId="0528ECD6"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(4-5 лет)</w:t>
            </w:r>
          </w:p>
        </w:tc>
        <w:tc>
          <w:tcPr>
            <w:tcW w:w="1418" w:type="dxa"/>
          </w:tcPr>
          <w:p w14:paraId="0E1283B2"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Старшая группа</w:t>
            </w:r>
          </w:p>
          <w:p w14:paraId="7752EEBF" w14:textId="77777777"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(5-6 лет)</w:t>
            </w:r>
          </w:p>
        </w:tc>
        <w:tc>
          <w:tcPr>
            <w:tcW w:w="1309" w:type="dxa"/>
          </w:tcPr>
          <w:p w14:paraId="439E003C" w14:textId="77777777" w:rsidR="00A214EC" w:rsidRPr="00A214EC" w:rsidRDefault="00A214EC" w:rsidP="00B648F9">
            <w:pPr>
              <w:ind w:left="-142"/>
              <w:jc w:val="center"/>
              <w:rPr>
                <w:rFonts w:ascii="Times New Roman" w:hAnsi="Times New Roman" w:cs="Times New Roman"/>
                <w:b/>
              </w:rPr>
            </w:pPr>
            <w:r w:rsidRPr="00A214EC">
              <w:rPr>
                <w:rFonts w:ascii="Times New Roman" w:hAnsi="Times New Roman" w:cs="Times New Roman"/>
                <w:b/>
              </w:rPr>
              <w:t>Подготовит. группа</w:t>
            </w:r>
          </w:p>
          <w:p w14:paraId="1F7BD88A" w14:textId="77777777" w:rsidR="00A214EC" w:rsidRPr="00A214EC" w:rsidRDefault="00A214EC" w:rsidP="00B648F9">
            <w:pPr>
              <w:tabs>
                <w:tab w:val="center" w:pos="600"/>
              </w:tabs>
              <w:jc w:val="center"/>
              <w:rPr>
                <w:rFonts w:ascii="Times New Roman" w:hAnsi="Times New Roman" w:cs="Times New Roman"/>
                <w:b/>
              </w:rPr>
            </w:pPr>
            <w:r w:rsidRPr="00A214EC">
              <w:rPr>
                <w:rFonts w:ascii="Times New Roman" w:hAnsi="Times New Roman" w:cs="Times New Roman"/>
                <w:b/>
              </w:rPr>
              <w:t>(6-7 лет)</w:t>
            </w:r>
          </w:p>
        </w:tc>
      </w:tr>
      <w:tr w:rsidR="00A214EC" w:rsidRPr="00A214EC" w14:paraId="5A4AF26A" w14:textId="77777777" w:rsidTr="003848B8">
        <w:tc>
          <w:tcPr>
            <w:tcW w:w="2552" w:type="dxa"/>
          </w:tcPr>
          <w:p w14:paraId="392E298B"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Утренний прием детей, игры, самостоятельная деятельность</w:t>
            </w:r>
          </w:p>
        </w:tc>
        <w:tc>
          <w:tcPr>
            <w:tcW w:w="1417" w:type="dxa"/>
          </w:tcPr>
          <w:p w14:paraId="3AFC8C4B" w14:textId="77777777"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6.30-08.00</w:t>
            </w:r>
          </w:p>
        </w:tc>
        <w:tc>
          <w:tcPr>
            <w:tcW w:w="1418" w:type="dxa"/>
          </w:tcPr>
          <w:p w14:paraId="059EE813" w14:textId="77777777"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06.30-08.00</w:t>
            </w:r>
          </w:p>
        </w:tc>
        <w:tc>
          <w:tcPr>
            <w:tcW w:w="1417" w:type="dxa"/>
          </w:tcPr>
          <w:p w14:paraId="3C39D7AD"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06.30-08.00</w:t>
            </w:r>
          </w:p>
        </w:tc>
        <w:tc>
          <w:tcPr>
            <w:tcW w:w="1418" w:type="dxa"/>
          </w:tcPr>
          <w:p w14:paraId="1213D939"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06.30-08.05</w:t>
            </w:r>
          </w:p>
        </w:tc>
        <w:tc>
          <w:tcPr>
            <w:tcW w:w="1309" w:type="dxa"/>
          </w:tcPr>
          <w:p w14:paraId="1E811D3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06.30-08.15</w:t>
            </w:r>
          </w:p>
        </w:tc>
      </w:tr>
      <w:tr w:rsidR="00A214EC" w:rsidRPr="00A214EC" w14:paraId="28DAA255" w14:textId="77777777" w:rsidTr="003848B8">
        <w:tc>
          <w:tcPr>
            <w:tcW w:w="2552" w:type="dxa"/>
          </w:tcPr>
          <w:p w14:paraId="0842BD21"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 xml:space="preserve">Утренняя </w:t>
            </w:r>
          </w:p>
          <w:p w14:paraId="035E4EB1"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гимнастика</w:t>
            </w:r>
          </w:p>
        </w:tc>
        <w:tc>
          <w:tcPr>
            <w:tcW w:w="1417" w:type="dxa"/>
          </w:tcPr>
          <w:p w14:paraId="53FD9C83"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14:paraId="436A40FB"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7" w:type="dxa"/>
          </w:tcPr>
          <w:p w14:paraId="5E4BAC8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14:paraId="1826C4F6"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08.05-08.15</w:t>
            </w:r>
          </w:p>
        </w:tc>
        <w:tc>
          <w:tcPr>
            <w:tcW w:w="1309" w:type="dxa"/>
          </w:tcPr>
          <w:p w14:paraId="225EC5E5"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08.15-08.25</w:t>
            </w:r>
          </w:p>
        </w:tc>
      </w:tr>
      <w:tr w:rsidR="00A214EC" w:rsidRPr="00A214EC" w14:paraId="6DE7616F" w14:textId="77777777" w:rsidTr="003848B8">
        <w:tc>
          <w:tcPr>
            <w:tcW w:w="2552" w:type="dxa"/>
          </w:tcPr>
          <w:p w14:paraId="66925CEF"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завтраку, завтрак</w:t>
            </w:r>
          </w:p>
        </w:tc>
        <w:tc>
          <w:tcPr>
            <w:tcW w:w="1417" w:type="dxa"/>
          </w:tcPr>
          <w:p w14:paraId="180436A9"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08.10-08.40</w:t>
            </w:r>
          </w:p>
        </w:tc>
        <w:tc>
          <w:tcPr>
            <w:tcW w:w="1418" w:type="dxa"/>
          </w:tcPr>
          <w:p w14:paraId="74B1B23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08.15-08.45</w:t>
            </w:r>
          </w:p>
        </w:tc>
        <w:tc>
          <w:tcPr>
            <w:tcW w:w="1417" w:type="dxa"/>
          </w:tcPr>
          <w:p w14:paraId="600E79A9"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08.20-08.50</w:t>
            </w:r>
          </w:p>
        </w:tc>
        <w:tc>
          <w:tcPr>
            <w:tcW w:w="1418" w:type="dxa"/>
          </w:tcPr>
          <w:p w14:paraId="265E4381"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08.25-08.55</w:t>
            </w:r>
          </w:p>
        </w:tc>
        <w:tc>
          <w:tcPr>
            <w:tcW w:w="1309" w:type="dxa"/>
          </w:tcPr>
          <w:p w14:paraId="0950700D"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08.30-09.00</w:t>
            </w:r>
          </w:p>
        </w:tc>
      </w:tr>
      <w:tr w:rsidR="00A214EC" w:rsidRPr="00A214EC" w14:paraId="01334F22" w14:textId="77777777" w:rsidTr="003848B8">
        <w:tc>
          <w:tcPr>
            <w:tcW w:w="2552" w:type="dxa"/>
          </w:tcPr>
          <w:p w14:paraId="6091E0CC" w14:textId="77777777" w:rsidR="00A214EC" w:rsidRPr="00A214EC" w:rsidRDefault="00A214EC" w:rsidP="00B648F9">
            <w:pPr>
              <w:adjustRightInd w:val="0"/>
              <w:rPr>
                <w:rFonts w:ascii="Times New Roman" w:hAnsi="Times New Roman" w:cs="Times New Roman"/>
                <w:b/>
              </w:rPr>
            </w:pPr>
            <w:r w:rsidRPr="00A214EC">
              <w:rPr>
                <w:rFonts w:ascii="Times New Roman" w:hAnsi="Times New Roman" w:cs="Times New Roman"/>
              </w:rPr>
              <w:t>Игры, самостоятельная деятельность, подготовка к прогулке</w:t>
            </w:r>
          </w:p>
        </w:tc>
        <w:tc>
          <w:tcPr>
            <w:tcW w:w="1417" w:type="dxa"/>
          </w:tcPr>
          <w:p w14:paraId="5769ED8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09.00-09.30</w:t>
            </w:r>
          </w:p>
        </w:tc>
        <w:tc>
          <w:tcPr>
            <w:tcW w:w="1418" w:type="dxa"/>
          </w:tcPr>
          <w:p w14:paraId="15C9C10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09.00-09.20</w:t>
            </w:r>
          </w:p>
        </w:tc>
        <w:tc>
          <w:tcPr>
            <w:tcW w:w="1417" w:type="dxa"/>
          </w:tcPr>
          <w:p w14:paraId="77FE64AE"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09.00-09.15</w:t>
            </w:r>
          </w:p>
        </w:tc>
        <w:tc>
          <w:tcPr>
            <w:tcW w:w="1418" w:type="dxa"/>
          </w:tcPr>
          <w:p w14:paraId="75696A2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09.00-09.15</w:t>
            </w:r>
          </w:p>
        </w:tc>
        <w:tc>
          <w:tcPr>
            <w:tcW w:w="1309" w:type="dxa"/>
          </w:tcPr>
          <w:p w14:paraId="681B7A6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14:paraId="33FB2EE4" w14:textId="77777777" w:rsidTr="003848B8">
        <w:tc>
          <w:tcPr>
            <w:tcW w:w="2552" w:type="dxa"/>
          </w:tcPr>
          <w:p w14:paraId="286F880C"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Прогулка, игры, самостоятельная деятельность, занятия на прогулке</w:t>
            </w:r>
          </w:p>
        </w:tc>
        <w:tc>
          <w:tcPr>
            <w:tcW w:w="1417" w:type="dxa"/>
          </w:tcPr>
          <w:p w14:paraId="59C2ECC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09.30-11.30</w:t>
            </w:r>
          </w:p>
          <w:p w14:paraId="26029162" w14:textId="77777777" w:rsidR="00A214EC" w:rsidRPr="00A214EC" w:rsidRDefault="00A214EC" w:rsidP="00B648F9">
            <w:pPr>
              <w:jc w:val="center"/>
              <w:rPr>
                <w:rFonts w:ascii="Times New Roman" w:hAnsi="Times New Roman" w:cs="Times New Roman"/>
              </w:rPr>
            </w:pPr>
          </w:p>
          <w:p w14:paraId="4B901ACB"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09.40-09.50</w:t>
            </w:r>
          </w:p>
          <w:p w14:paraId="7260AE71" w14:textId="77777777"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10.00-10.10</w:t>
            </w:r>
          </w:p>
        </w:tc>
        <w:tc>
          <w:tcPr>
            <w:tcW w:w="1418" w:type="dxa"/>
          </w:tcPr>
          <w:p w14:paraId="021116F2"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09.20-11.30</w:t>
            </w:r>
          </w:p>
          <w:p w14:paraId="64A9F8FC" w14:textId="77777777" w:rsidR="00A214EC" w:rsidRPr="00A214EC" w:rsidRDefault="00A214EC" w:rsidP="00B648F9">
            <w:pPr>
              <w:jc w:val="center"/>
              <w:rPr>
                <w:rFonts w:ascii="Times New Roman" w:hAnsi="Times New Roman" w:cs="Times New Roman"/>
              </w:rPr>
            </w:pPr>
          </w:p>
          <w:p w14:paraId="67C1C8CB"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09.30-10.10</w:t>
            </w:r>
          </w:p>
        </w:tc>
        <w:tc>
          <w:tcPr>
            <w:tcW w:w="1417" w:type="dxa"/>
          </w:tcPr>
          <w:p w14:paraId="1040FE26"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09.15-11.30</w:t>
            </w:r>
          </w:p>
          <w:p w14:paraId="2862A896" w14:textId="77777777" w:rsidR="00A214EC" w:rsidRPr="00A214EC" w:rsidRDefault="00A214EC" w:rsidP="00B648F9">
            <w:pPr>
              <w:jc w:val="center"/>
              <w:rPr>
                <w:rFonts w:ascii="Times New Roman" w:hAnsi="Times New Roman" w:cs="Times New Roman"/>
              </w:rPr>
            </w:pPr>
          </w:p>
          <w:p w14:paraId="6BEA3F7B"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09.25-10.15</w:t>
            </w:r>
          </w:p>
        </w:tc>
        <w:tc>
          <w:tcPr>
            <w:tcW w:w="1418" w:type="dxa"/>
          </w:tcPr>
          <w:p w14:paraId="14924C5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09.15-11.30</w:t>
            </w:r>
          </w:p>
          <w:p w14:paraId="4B878CC8" w14:textId="77777777" w:rsidR="00A214EC" w:rsidRPr="00A214EC" w:rsidRDefault="00A214EC" w:rsidP="00B648F9">
            <w:pPr>
              <w:jc w:val="center"/>
              <w:rPr>
                <w:rFonts w:ascii="Times New Roman" w:hAnsi="Times New Roman" w:cs="Times New Roman"/>
              </w:rPr>
            </w:pPr>
          </w:p>
          <w:p w14:paraId="2A30B311"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09.25-11.05</w:t>
            </w:r>
          </w:p>
        </w:tc>
        <w:tc>
          <w:tcPr>
            <w:tcW w:w="1309" w:type="dxa"/>
          </w:tcPr>
          <w:p w14:paraId="295267EC"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09.00-11.30</w:t>
            </w:r>
          </w:p>
          <w:p w14:paraId="59698CEB" w14:textId="77777777" w:rsidR="00A214EC" w:rsidRPr="00A214EC" w:rsidRDefault="00A214EC" w:rsidP="00B648F9">
            <w:pPr>
              <w:jc w:val="center"/>
              <w:rPr>
                <w:rFonts w:ascii="Times New Roman" w:hAnsi="Times New Roman" w:cs="Times New Roman"/>
              </w:rPr>
            </w:pPr>
          </w:p>
          <w:p w14:paraId="414FF873"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09.10-11.00</w:t>
            </w:r>
          </w:p>
        </w:tc>
      </w:tr>
      <w:tr w:rsidR="00A214EC" w:rsidRPr="00A214EC" w14:paraId="39A9290F" w14:textId="77777777" w:rsidTr="003848B8">
        <w:tc>
          <w:tcPr>
            <w:tcW w:w="2552" w:type="dxa"/>
          </w:tcPr>
          <w:p w14:paraId="4642B5DF"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Второй завтрак</w:t>
            </w:r>
          </w:p>
        </w:tc>
        <w:tc>
          <w:tcPr>
            <w:tcW w:w="1417" w:type="dxa"/>
          </w:tcPr>
          <w:p w14:paraId="08480C13"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10.30-11.00</w:t>
            </w:r>
          </w:p>
        </w:tc>
        <w:tc>
          <w:tcPr>
            <w:tcW w:w="1418" w:type="dxa"/>
          </w:tcPr>
          <w:p w14:paraId="4F03E322"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c>
          <w:tcPr>
            <w:tcW w:w="1417" w:type="dxa"/>
          </w:tcPr>
          <w:p w14:paraId="632D6BF6"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c>
          <w:tcPr>
            <w:tcW w:w="1418" w:type="dxa"/>
          </w:tcPr>
          <w:p w14:paraId="6093A9B0"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c>
          <w:tcPr>
            <w:tcW w:w="1309" w:type="dxa"/>
          </w:tcPr>
          <w:p w14:paraId="1BE19F4E"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r>
      <w:tr w:rsidR="00A214EC" w:rsidRPr="00A214EC" w14:paraId="52397091" w14:textId="77777777" w:rsidTr="003848B8">
        <w:tc>
          <w:tcPr>
            <w:tcW w:w="2552" w:type="dxa"/>
          </w:tcPr>
          <w:p w14:paraId="2999075B"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Возвращение с прогулки, самостоятельная деятельность</w:t>
            </w:r>
          </w:p>
        </w:tc>
        <w:tc>
          <w:tcPr>
            <w:tcW w:w="1417" w:type="dxa"/>
          </w:tcPr>
          <w:p w14:paraId="6EBBFEE7"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11.30-11.30</w:t>
            </w:r>
          </w:p>
        </w:tc>
        <w:tc>
          <w:tcPr>
            <w:tcW w:w="1418" w:type="dxa"/>
          </w:tcPr>
          <w:p w14:paraId="3D2EE3B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11.30-11.40</w:t>
            </w:r>
          </w:p>
        </w:tc>
        <w:tc>
          <w:tcPr>
            <w:tcW w:w="1417" w:type="dxa"/>
          </w:tcPr>
          <w:p w14:paraId="4AE3EBBB"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11.30-11.50</w:t>
            </w:r>
          </w:p>
        </w:tc>
        <w:tc>
          <w:tcPr>
            <w:tcW w:w="1418" w:type="dxa"/>
          </w:tcPr>
          <w:p w14:paraId="24D73A81"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11.30-12.00</w:t>
            </w:r>
          </w:p>
        </w:tc>
        <w:tc>
          <w:tcPr>
            <w:tcW w:w="1309" w:type="dxa"/>
          </w:tcPr>
          <w:p w14:paraId="6FEC2AF8"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11.30-12.20</w:t>
            </w:r>
          </w:p>
        </w:tc>
      </w:tr>
      <w:tr w:rsidR="00A214EC" w:rsidRPr="00A214EC" w14:paraId="5CADE66F" w14:textId="77777777" w:rsidTr="003848B8">
        <w:tc>
          <w:tcPr>
            <w:tcW w:w="2552" w:type="dxa"/>
          </w:tcPr>
          <w:p w14:paraId="00A049EA"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обеду, обед</w:t>
            </w:r>
          </w:p>
        </w:tc>
        <w:tc>
          <w:tcPr>
            <w:tcW w:w="1417" w:type="dxa"/>
          </w:tcPr>
          <w:p w14:paraId="20404451"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11.30-12.00</w:t>
            </w:r>
          </w:p>
        </w:tc>
        <w:tc>
          <w:tcPr>
            <w:tcW w:w="1418" w:type="dxa"/>
          </w:tcPr>
          <w:p w14:paraId="5C8994A4"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11.40-12.30</w:t>
            </w:r>
          </w:p>
        </w:tc>
        <w:tc>
          <w:tcPr>
            <w:tcW w:w="1417" w:type="dxa"/>
          </w:tcPr>
          <w:p w14:paraId="25184C48"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11.50-12.40</w:t>
            </w:r>
          </w:p>
        </w:tc>
        <w:tc>
          <w:tcPr>
            <w:tcW w:w="1418" w:type="dxa"/>
          </w:tcPr>
          <w:p w14:paraId="30332925"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12.00-12.55</w:t>
            </w:r>
          </w:p>
        </w:tc>
        <w:tc>
          <w:tcPr>
            <w:tcW w:w="1309" w:type="dxa"/>
          </w:tcPr>
          <w:p w14:paraId="35BE32C1"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12.20-13.00</w:t>
            </w:r>
          </w:p>
        </w:tc>
      </w:tr>
      <w:tr w:rsidR="00A214EC" w:rsidRPr="00A214EC" w14:paraId="727A5F2F" w14:textId="77777777" w:rsidTr="003848B8">
        <w:tc>
          <w:tcPr>
            <w:tcW w:w="2552" w:type="dxa"/>
          </w:tcPr>
          <w:p w14:paraId="166E25BD" w14:textId="77777777"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Подготовка ко сну, сон, постепенный подъем детей, оздоровительные процедуры</w:t>
            </w:r>
          </w:p>
        </w:tc>
        <w:tc>
          <w:tcPr>
            <w:tcW w:w="1417" w:type="dxa"/>
          </w:tcPr>
          <w:p w14:paraId="1AAA8F57"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12.00-15.10</w:t>
            </w:r>
          </w:p>
        </w:tc>
        <w:tc>
          <w:tcPr>
            <w:tcW w:w="1418" w:type="dxa"/>
          </w:tcPr>
          <w:p w14:paraId="1C49C19E"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12.30-15.15</w:t>
            </w:r>
          </w:p>
        </w:tc>
        <w:tc>
          <w:tcPr>
            <w:tcW w:w="1417" w:type="dxa"/>
          </w:tcPr>
          <w:p w14:paraId="5495890A"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12.40-15.20</w:t>
            </w:r>
          </w:p>
        </w:tc>
        <w:tc>
          <w:tcPr>
            <w:tcW w:w="1418" w:type="dxa"/>
          </w:tcPr>
          <w:p w14:paraId="07B718C8"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12.55-15.25</w:t>
            </w:r>
          </w:p>
        </w:tc>
        <w:tc>
          <w:tcPr>
            <w:tcW w:w="1309" w:type="dxa"/>
          </w:tcPr>
          <w:p w14:paraId="163E6376"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13.00-15.30</w:t>
            </w:r>
          </w:p>
        </w:tc>
      </w:tr>
      <w:tr w:rsidR="00A214EC" w:rsidRPr="00A214EC" w14:paraId="38630EE1" w14:textId="77777777" w:rsidTr="003848B8">
        <w:tc>
          <w:tcPr>
            <w:tcW w:w="2552" w:type="dxa"/>
          </w:tcPr>
          <w:p w14:paraId="5BA28C8D"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Полдник</w:t>
            </w:r>
          </w:p>
          <w:p w14:paraId="05F6EE71" w14:textId="77777777" w:rsidR="00A214EC" w:rsidRPr="00A214EC" w:rsidRDefault="00A214EC" w:rsidP="00B648F9">
            <w:pPr>
              <w:rPr>
                <w:rFonts w:ascii="Times New Roman" w:hAnsi="Times New Roman" w:cs="Times New Roman"/>
              </w:rPr>
            </w:pPr>
          </w:p>
        </w:tc>
        <w:tc>
          <w:tcPr>
            <w:tcW w:w="1417" w:type="dxa"/>
          </w:tcPr>
          <w:p w14:paraId="6D262A22"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15.10-16.00</w:t>
            </w:r>
          </w:p>
        </w:tc>
        <w:tc>
          <w:tcPr>
            <w:tcW w:w="1418" w:type="dxa"/>
          </w:tcPr>
          <w:p w14:paraId="6C2B4652"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15.15-15.45</w:t>
            </w:r>
          </w:p>
          <w:p w14:paraId="5335AE40" w14:textId="77777777" w:rsidR="00A214EC" w:rsidRPr="00A214EC" w:rsidRDefault="00A214EC" w:rsidP="00B648F9">
            <w:pPr>
              <w:jc w:val="center"/>
              <w:rPr>
                <w:rFonts w:ascii="Times New Roman" w:hAnsi="Times New Roman" w:cs="Times New Roman"/>
              </w:rPr>
            </w:pPr>
          </w:p>
        </w:tc>
        <w:tc>
          <w:tcPr>
            <w:tcW w:w="1417" w:type="dxa"/>
          </w:tcPr>
          <w:p w14:paraId="4D6AADD5"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15.20-15.50</w:t>
            </w:r>
          </w:p>
          <w:p w14:paraId="109BA364" w14:textId="77777777" w:rsidR="00A214EC" w:rsidRPr="00A214EC" w:rsidRDefault="00A214EC" w:rsidP="00B648F9">
            <w:pPr>
              <w:jc w:val="center"/>
              <w:rPr>
                <w:rFonts w:ascii="Times New Roman" w:eastAsiaTheme="minorEastAsia" w:hAnsi="Times New Roman" w:cs="Times New Roman"/>
                <w:lang w:eastAsia="ru-RU"/>
              </w:rPr>
            </w:pPr>
          </w:p>
        </w:tc>
        <w:tc>
          <w:tcPr>
            <w:tcW w:w="1418" w:type="dxa"/>
          </w:tcPr>
          <w:p w14:paraId="3DD7F318"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15.25-15.55</w:t>
            </w:r>
          </w:p>
          <w:p w14:paraId="2095A94D" w14:textId="77777777" w:rsidR="00A214EC" w:rsidRPr="00A214EC" w:rsidRDefault="00A214EC" w:rsidP="00B648F9">
            <w:pPr>
              <w:jc w:val="center"/>
              <w:rPr>
                <w:rFonts w:ascii="Times New Roman" w:eastAsiaTheme="minorEastAsia" w:hAnsi="Times New Roman" w:cs="Times New Roman"/>
                <w:lang w:eastAsia="ru-RU"/>
              </w:rPr>
            </w:pPr>
          </w:p>
        </w:tc>
        <w:tc>
          <w:tcPr>
            <w:tcW w:w="1309" w:type="dxa"/>
          </w:tcPr>
          <w:p w14:paraId="288CB0B0"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15.30-16.00</w:t>
            </w:r>
          </w:p>
        </w:tc>
      </w:tr>
      <w:tr w:rsidR="00A214EC" w:rsidRPr="00A214EC" w14:paraId="137B8457" w14:textId="77777777" w:rsidTr="003848B8">
        <w:tc>
          <w:tcPr>
            <w:tcW w:w="2552" w:type="dxa"/>
          </w:tcPr>
          <w:p w14:paraId="4B3E9764"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Игры, самостоятельная деятельность детей</w:t>
            </w:r>
          </w:p>
        </w:tc>
        <w:tc>
          <w:tcPr>
            <w:tcW w:w="1417" w:type="dxa"/>
          </w:tcPr>
          <w:p w14:paraId="3B42C65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14:paraId="0BC10BB2"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15.45-17.00</w:t>
            </w:r>
          </w:p>
        </w:tc>
        <w:tc>
          <w:tcPr>
            <w:tcW w:w="1417" w:type="dxa"/>
          </w:tcPr>
          <w:p w14:paraId="07EA75B2"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15.50-17.00</w:t>
            </w:r>
          </w:p>
        </w:tc>
        <w:tc>
          <w:tcPr>
            <w:tcW w:w="1418" w:type="dxa"/>
          </w:tcPr>
          <w:p w14:paraId="48B1F2D3"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15.55-17.00</w:t>
            </w:r>
          </w:p>
        </w:tc>
        <w:tc>
          <w:tcPr>
            <w:tcW w:w="1309" w:type="dxa"/>
          </w:tcPr>
          <w:p w14:paraId="6DBD553A"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16.00-17.00</w:t>
            </w:r>
          </w:p>
        </w:tc>
      </w:tr>
      <w:tr w:rsidR="00A214EC" w:rsidRPr="00A214EC" w14:paraId="613557F9" w14:textId="77777777" w:rsidTr="003848B8">
        <w:tc>
          <w:tcPr>
            <w:tcW w:w="2552" w:type="dxa"/>
          </w:tcPr>
          <w:p w14:paraId="0490B13C"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прогулке, прогулка, самостоятельная деятельность детей, занятия</w:t>
            </w:r>
          </w:p>
        </w:tc>
        <w:tc>
          <w:tcPr>
            <w:tcW w:w="1417" w:type="dxa"/>
          </w:tcPr>
          <w:p w14:paraId="3DEC040B"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16.00-18.00</w:t>
            </w:r>
          </w:p>
          <w:p w14:paraId="2263EB25" w14:textId="77777777" w:rsidR="00A214EC" w:rsidRPr="00A214EC" w:rsidRDefault="00A214EC" w:rsidP="00B648F9">
            <w:pPr>
              <w:jc w:val="center"/>
              <w:rPr>
                <w:rFonts w:ascii="Times New Roman" w:hAnsi="Times New Roman" w:cs="Times New Roman"/>
              </w:rPr>
            </w:pPr>
          </w:p>
          <w:p w14:paraId="6E40B96A" w14:textId="77777777" w:rsidR="00A214EC" w:rsidRPr="00A214EC" w:rsidRDefault="00A214EC" w:rsidP="00B648F9">
            <w:pPr>
              <w:jc w:val="center"/>
              <w:rPr>
                <w:rFonts w:ascii="Times New Roman" w:hAnsi="Times New Roman" w:cs="Times New Roman"/>
              </w:rPr>
            </w:pPr>
          </w:p>
          <w:p w14:paraId="44160295"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16.20-16.30</w:t>
            </w:r>
          </w:p>
          <w:p w14:paraId="1B6DD756" w14:textId="77777777"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16.40-16.50</w:t>
            </w:r>
          </w:p>
        </w:tc>
        <w:tc>
          <w:tcPr>
            <w:tcW w:w="1418" w:type="dxa"/>
          </w:tcPr>
          <w:p w14:paraId="5FEAC379"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14:paraId="4C59F2DD" w14:textId="77777777" w:rsidR="00A214EC" w:rsidRPr="00A214EC" w:rsidRDefault="00A214EC" w:rsidP="00B648F9">
            <w:pPr>
              <w:jc w:val="center"/>
              <w:rPr>
                <w:rFonts w:ascii="Times New Roman" w:hAnsi="Times New Roman" w:cs="Times New Roman"/>
              </w:rPr>
            </w:pPr>
          </w:p>
          <w:p w14:paraId="31C6F66E" w14:textId="77777777" w:rsidR="00A214EC" w:rsidRPr="00A214EC" w:rsidRDefault="00A214EC" w:rsidP="00B648F9">
            <w:pPr>
              <w:jc w:val="center"/>
              <w:rPr>
                <w:rFonts w:ascii="Times New Roman" w:hAnsi="Times New Roman" w:cs="Times New Roman"/>
              </w:rPr>
            </w:pPr>
          </w:p>
          <w:p w14:paraId="38E8B440"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14:paraId="5257D05E"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14:paraId="0DE18D2E" w14:textId="77777777" w:rsidR="00A214EC" w:rsidRPr="00A214EC" w:rsidRDefault="00A214EC" w:rsidP="00B648F9">
            <w:pPr>
              <w:jc w:val="center"/>
              <w:rPr>
                <w:rFonts w:ascii="Times New Roman" w:hAnsi="Times New Roman" w:cs="Times New Roman"/>
              </w:rPr>
            </w:pPr>
          </w:p>
          <w:p w14:paraId="20F1C7D3" w14:textId="77777777" w:rsidR="00A214EC" w:rsidRPr="00A214EC" w:rsidRDefault="00A214EC" w:rsidP="00B648F9">
            <w:pPr>
              <w:jc w:val="center"/>
              <w:rPr>
                <w:rFonts w:ascii="Times New Roman" w:hAnsi="Times New Roman" w:cs="Times New Roman"/>
              </w:rPr>
            </w:pPr>
          </w:p>
          <w:p w14:paraId="768BA046"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w:t>
            </w:r>
          </w:p>
        </w:tc>
        <w:tc>
          <w:tcPr>
            <w:tcW w:w="1418" w:type="dxa"/>
          </w:tcPr>
          <w:p w14:paraId="6590873A"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14:paraId="74A0A830" w14:textId="77777777" w:rsidR="00A214EC" w:rsidRPr="00A214EC" w:rsidRDefault="00A214EC" w:rsidP="00B648F9">
            <w:pPr>
              <w:jc w:val="center"/>
              <w:rPr>
                <w:rFonts w:ascii="Times New Roman" w:hAnsi="Times New Roman" w:cs="Times New Roman"/>
              </w:rPr>
            </w:pPr>
          </w:p>
          <w:p w14:paraId="52613DC3" w14:textId="77777777" w:rsidR="00A214EC" w:rsidRPr="00A214EC" w:rsidRDefault="00A214EC" w:rsidP="00B648F9">
            <w:pPr>
              <w:jc w:val="center"/>
              <w:rPr>
                <w:rFonts w:ascii="Times New Roman" w:hAnsi="Times New Roman" w:cs="Times New Roman"/>
              </w:rPr>
            </w:pPr>
          </w:p>
          <w:p w14:paraId="778B3349"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w:t>
            </w:r>
          </w:p>
        </w:tc>
        <w:tc>
          <w:tcPr>
            <w:tcW w:w="1309" w:type="dxa"/>
          </w:tcPr>
          <w:p w14:paraId="323B625E"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14:paraId="2B398AE3" w14:textId="77777777" w:rsidR="00A214EC" w:rsidRPr="00A214EC" w:rsidRDefault="00A214EC" w:rsidP="00B648F9">
            <w:pPr>
              <w:jc w:val="center"/>
              <w:rPr>
                <w:rFonts w:ascii="Times New Roman" w:hAnsi="Times New Roman" w:cs="Times New Roman"/>
              </w:rPr>
            </w:pPr>
          </w:p>
          <w:p w14:paraId="5991FF07" w14:textId="77777777" w:rsidR="00A214EC" w:rsidRPr="00A214EC" w:rsidRDefault="00A214EC" w:rsidP="00B648F9">
            <w:pPr>
              <w:jc w:val="center"/>
              <w:rPr>
                <w:rFonts w:ascii="Times New Roman" w:hAnsi="Times New Roman" w:cs="Times New Roman"/>
              </w:rPr>
            </w:pPr>
          </w:p>
          <w:p w14:paraId="50F1A435"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w:t>
            </w:r>
          </w:p>
        </w:tc>
      </w:tr>
      <w:tr w:rsidR="00A214EC" w:rsidRPr="00A214EC" w14:paraId="05B68BBA" w14:textId="77777777" w:rsidTr="003848B8">
        <w:tc>
          <w:tcPr>
            <w:tcW w:w="2552" w:type="dxa"/>
          </w:tcPr>
          <w:p w14:paraId="567CD9AD" w14:textId="77777777" w:rsidR="00A214EC" w:rsidRPr="00A214EC" w:rsidRDefault="00A214EC" w:rsidP="00B648F9">
            <w:pPr>
              <w:rPr>
                <w:rFonts w:ascii="Times New Roman" w:hAnsi="Times New Roman" w:cs="Times New Roman"/>
              </w:rPr>
            </w:pPr>
            <w:r w:rsidRPr="00A214EC">
              <w:rPr>
                <w:rFonts w:ascii="Times New Roman" w:hAnsi="Times New Roman" w:cs="Times New Roman"/>
              </w:rPr>
              <w:t>Уход детей домой</w:t>
            </w:r>
          </w:p>
          <w:p w14:paraId="0EB7A31C" w14:textId="77777777" w:rsidR="00A214EC" w:rsidRPr="00A214EC" w:rsidRDefault="00A214EC" w:rsidP="00B648F9">
            <w:pPr>
              <w:rPr>
                <w:rFonts w:ascii="Times New Roman" w:hAnsi="Times New Roman" w:cs="Times New Roman"/>
              </w:rPr>
            </w:pPr>
          </w:p>
        </w:tc>
        <w:tc>
          <w:tcPr>
            <w:tcW w:w="1417" w:type="dxa"/>
          </w:tcPr>
          <w:p w14:paraId="35F913CF" w14:textId="77777777"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18.00-18.30</w:t>
            </w:r>
          </w:p>
        </w:tc>
        <w:tc>
          <w:tcPr>
            <w:tcW w:w="1418" w:type="dxa"/>
          </w:tcPr>
          <w:p w14:paraId="2F79AD3D"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c>
          <w:tcPr>
            <w:tcW w:w="1417" w:type="dxa"/>
          </w:tcPr>
          <w:p w14:paraId="69F7CA1C"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c>
          <w:tcPr>
            <w:tcW w:w="1418" w:type="dxa"/>
          </w:tcPr>
          <w:p w14:paraId="621182EA"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c>
          <w:tcPr>
            <w:tcW w:w="1309" w:type="dxa"/>
          </w:tcPr>
          <w:p w14:paraId="54D836AE" w14:textId="77777777"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r>
    </w:tbl>
    <w:p w14:paraId="471B223B" w14:textId="77777777" w:rsidR="00A214EC" w:rsidRDefault="00A214EC" w:rsidP="00B648F9">
      <w:pPr>
        <w:widowControl w:val="0"/>
        <w:autoSpaceDE w:val="0"/>
        <w:autoSpaceDN w:val="0"/>
        <w:spacing w:after="0" w:line="240" w:lineRule="auto"/>
        <w:rPr>
          <w:rFonts w:ascii="Times New Roman" w:eastAsia="Times New Roman" w:hAnsi="Times New Roman" w:cs="Times New Roman"/>
          <w:sz w:val="24"/>
          <w:szCs w:val="24"/>
        </w:rPr>
      </w:pPr>
    </w:p>
    <w:p w14:paraId="76FD0C18" w14:textId="77777777" w:rsidR="00A214EC" w:rsidRDefault="00A214EC" w:rsidP="00B648F9">
      <w:pPr>
        <w:widowControl w:val="0"/>
        <w:autoSpaceDE w:val="0"/>
        <w:autoSpaceDN w:val="0"/>
        <w:spacing w:after="0" w:line="240" w:lineRule="auto"/>
        <w:rPr>
          <w:rFonts w:ascii="Times New Roman" w:eastAsia="Times New Roman" w:hAnsi="Times New Roman" w:cs="Times New Roman"/>
          <w:sz w:val="24"/>
          <w:szCs w:val="24"/>
        </w:rPr>
      </w:pPr>
    </w:p>
    <w:p w14:paraId="64C5ECAD"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Согласно</w:t>
      </w:r>
      <w:r w:rsidRPr="00A214EC">
        <w:rPr>
          <w:rFonts w:ascii="Times New Roman" w:eastAsia="Times New Roman" w:hAnsi="Times New Roman" w:cs="Times New Roman"/>
          <w:spacing w:val="1"/>
          <w:sz w:val="24"/>
          <w:szCs w:val="24"/>
        </w:rPr>
        <w:t xml:space="preserve"> </w:t>
      </w:r>
      <w:r w:rsidR="00260E55">
        <w:rPr>
          <w:rFonts w:ascii="Times New Roman" w:eastAsia="Times New Roman" w:hAnsi="Times New Roman" w:cs="Times New Roman"/>
          <w:sz w:val="24"/>
          <w:szCs w:val="24"/>
        </w:rPr>
        <w:t>п.</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2.10</w:t>
      </w:r>
      <w:r w:rsidR="00260E55">
        <w:rPr>
          <w:rFonts w:ascii="Times New Roman" w:eastAsia="Times New Roman" w:hAnsi="Times New Roman" w:cs="Times New Roman"/>
          <w:sz w:val="24"/>
          <w:szCs w:val="24"/>
        </w:rPr>
        <w:t>.</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Санитарно-эпидемиологических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образовательного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процесса</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и режима</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дня должны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соблюдаться следующие</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требования:</w:t>
      </w:r>
    </w:p>
    <w:p w14:paraId="1815A1B6"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A214EC" w:rsidRPr="00A214EC">
        <w:rPr>
          <w:rFonts w:ascii="Times New Roman" w:eastAsia="Times New Roman" w:hAnsi="Times New Roman" w:cs="Times New Roman"/>
          <w:sz w:val="24"/>
          <w:szCs w:val="24"/>
        </w:rPr>
        <w:t>ежим двигательной активности детей в течение дня организуется с учетом возрастных</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особенностей</w:t>
      </w:r>
      <w:r w:rsidR="00A214EC" w:rsidRPr="00A214E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состояния здоровья;</w:t>
      </w:r>
    </w:p>
    <w:p w14:paraId="10E97612"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A214EC" w:rsidRPr="00A214EC">
        <w:rPr>
          <w:rFonts w:ascii="Times New Roman" w:eastAsia="Times New Roman" w:hAnsi="Times New Roman" w:cs="Times New Roman"/>
          <w:sz w:val="24"/>
          <w:szCs w:val="24"/>
        </w:rPr>
        <w:t>ри организации образовательной деятельности предусматривается введение в режим дня</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 xml:space="preserve">физкультминуток во время занятий, гимнастики для </w:t>
      </w:r>
      <w:r>
        <w:rPr>
          <w:rFonts w:ascii="Times New Roman" w:eastAsia="Times New Roman" w:hAnsi="Times New Roman" w:cs="Times New Roman"/>
          <w:sz w:val="24"/>
          <w:szCs w:val="24"/>
        </w:rPr>
        <w:t>глаз, обеспечивается контроль осанки</w:t>
      </w:r>
      <w:r w:rsidR="00A214EC" w:rsidRPr="00A214EC">
        <w:rPr>
          <w:rFonts w:ascii="Times New Roman" w:eastAsia="Times New Roman" w:hAnsi="Times New Roman" w:cs="Times New Roman"/>
          <w:sz w:val="24"/>
          <w:szCs w:val="24"/>
        </w:rPr>
        <w:t>, в</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том</w:t>
      </w:r>
      <w:r w:rsidR="00A214EC" w:rsidRPr="00A214E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числе</w:t>
      </w:r>
      <w:r w:rsidR="00A214EC" w:rsidRPr="00A214EC">
        <w:rPr>
          <w:rFonts w:ascii="Times New Roman" w:eastAsia="Times New Roman" w:hAnsi="Times New Roman" w:cs="Times New Roman"/>
          <w:sz w:val="24"/>
          <w:szCs w:val="24"/>
        </w:rPr>
        <w:t xml:space="preserve"> во</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время</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письма, рисования и</w:t>
      </w:r>
      <w:r w:rsidR="00A214EC" w:rsidRPr="00A214E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использования ЭСО;</w:t>
      </w:r>
    </w:p>
    <w:p w14:paraId="676357CB"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w:t>
      </w:r>
      <w:r w:rsidR="00A214EC" w:rsidRPr="00A214EC">
        <w:rPr>
          <w:rFonts w:ascii="Times New Roman" w:eastAsia="Times New Roman" w:hAnsi="Times New Roman" w:cs="Times New Roman"/>
          <w:sz w:val="24"/>
          <w:szCs w:val="24"/>
        </w:rPr>
        <w:t>изкультурные,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физкультурно-оздоровительные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мероприятия,</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массовые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спортивные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физической</w:t>
      </w:r>
      <w:r w:rsidR="00A214EC" w:rsidRPr="00A214EC">
        <w:rPr>
          <w:rFonts w:ascii="Times New Roman" w:eastAsia="Times New Roman" w:hAnsi="Times New Roman" w:cs="Times New Roman"/>
          <w:spacing w:val="51"/>
          <w:sz w:val="24"/>
          <w:szCs w:val="24"/>
        </w:rPr>
        <w:t xml:space="preserve"> </w:t>
      </w:r>
      <w:r w:rsidR="00A214EC" w:rsidRPr="00A214EC">
        <w:rPr>
          <w:rFonts w:ascii="Times New Roman" w:eastAsia="Times New Roman" w:hAnsi="Times New Roman" w:cs="Times New Roman"/>
          <w:sz w:val="24"/>
          <w:szCs w:val="24"/>
        </w:rPr>
        <w:t>подготовленности</w:t>
      </w:r>
      <w:r w:rsidR="00A214EC" w:rsidRPr="00A214EC">
        <w:rPr>
          <w:rFonts w:ascii="Times New Roman" w:eastAsia="Times New Roman" w:hAnsi="Times New Roman" w:cs="Times New Roman"/>
          <w:spacing w:val="52"/>
          <w:sz w:val="24"/>
          <w:szCs w:val="24"/>
        </w:rPr>
        <w:t xml:space="preserve"> </w:t>
      </w:r>
      <w:r w:rsidR="00A214EC" w:rsidRPr="00A214EC">
        <w:rPr>
          <w:rFonts w:ascii="Times New Roman" w:eastAsia="Times New Roman" w:hAnsi="Times New Roman" w:cs="Times New Roman"/>
          <w:sz w:val="24"/>
          <w:szCs w:val="24"/>
        </w:rPr>
        <w:t>и</w:t>
      </w:r>
      <w:r w:rsidR="00A214EC" w:rsidRPr="00A214EC">
        <w:rPr>
          <w:rFonts w:ascii="Times New Roman" w:eastAsia="Times New Roman" w:hAnsi="Times New Roman" w:cs="Times New Roman"/>
          <w:spacing w:val="51"/>
          <w:sz w:val="24"/>
          <w:szCs w:val="24"/>
        </w:rPr>
        <w:t xml:space="preserve"> </w:t>
      </w:r>
      <w:r w:rsidR="00A214EC" w:rsidRPr="00A214EC">
        <w:rPr>
          <w:rFonts w:ascii="Times New Roman" w:eastAsia="Times New Roman" w:hAnsi="Times New Roman" w:cs="Times New Roman"/>
          <w:sz w:val="24"/>
          <w:szCs w:val="24"/>
        </w:rPr>
        <w:t>состояния</w:t>
      </w:r>
      <w:r w:rsidR="00A214EC" w:rsidRPr="00A214EC">
        <w:rPr>
          <w:rFonts w:ascii="Times New Roman" w:eastAsia="Times New Roman" w:hAnsi="Times New Roman" w:cs="Times New Roman"/>
          <w:spacing w:val="51"/>
          <w:sz w:val="24"/>
          <w:szCs w:val="24"/>
        </w:rPr>
        <w:t xml:space="preserve"> </w:t>
      </w:r>
      <w:r w:rsidR="00A214EC" w:rsidRPr="00A214EC">
        <w:rPr>
          <w:rFonts w:ascii="Times New Roman" w:eastAsia="Times New Roman" w:hAnsi="Times New Roman" w:cs="Times New Roman"/>
          <w:sz w:val="24"/>
          <w:szCs w:val="24"/>
        </w:rPr>
        <w:t>здоровья</w:t>
      </w:r>
      <w:r w:rsidR="00A214EC" w:rsidRPr="00A214EC">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детей; х</w:t>
      </w:r>
      <w:r w:rsidR="00A214EC" w:rsidRPr="00A214EC">
        <w:rPr>
          <w:rFonts w:ascii="Times New Roman" w:eastAsia="Times New Roman" w:hAnsi="Times New Roman" w:cs="Times New Roman"/>
          <w:sz w:val="24"/>
          <w:szCs w:val="24"/>
        </w:rPr>
        <w:t>озяйствующим</w:t>
      </w:r>
      <w:r w:rsidR="00A214EC" w:rsidRPr="00A214EC">
        <w:rPr>
          <w:rFonts w:ascii="Times New Roman" w:eastAsia="Times New Roman" w:hAnsi="Times New Roman" w:cs="Times New Roman"/>
          <w:spacing w:val="49"/>
          <w:sz w:val="24"/>
          <w:szCs w:val="24"/>
        </w:rPr>
        <w:t xml:space="preserve"> </w:t>
      </w:r>
      <w:r w:rsidR="00A214EC" w:rsidRPr="00A214EC">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spacing w:val="-57"/>
          <w:sz w:val="24"/>
          <w:szCs w:val="24"/>
        </w:rPr>
        <w:t xml:space="preserve"> </w:t>
      </w:r>
      <w:r w:rsidR="00A214EC" w:rsidRPr="00A214EC">
        <w:rPr>
          <w:rFonts w:ascii="Times New Roman" w:eastAsia="Times New Roman" w:hAnsi="Times New Roman" w:cs="Times New Roman"/>
          <w:sz w:val="24"/>
          <w:szCs w:val="24"/>
        </w:rPr>
        <w:t>в</w:t>
      </w:r>
      <w:r w:rsidR="00A214EC" w:rsidRPr="00A214EC">
        <w:rPr>
          <w:rFonts w:ascii="Times New Roman" w:eastAsia="Times New Roman" w:hAnsi="Times New Roman" w:cs="Times New Roman"/>
          <w:spacing w:val="-2"/>
          <w:sz w:val="24"/>
          <w:szCs w:val="24"/>
        </w:rPr>
        <w:t xml:space="preserve"> </w:t>
      </w:r>
      <w:r w:rsidR="00A214EC" w:rsidRPr="00260E55">
        <w:rPr>
          <w:rFonts w:ascii="Times New Roman" w:eastAsia="Times New Roman" w:hAnsi="Times New Roman" w:cs="Times New Roman"/>
          <w:sz w:val="24"/>
          <w:szCs w:val="24"/>
        </w:rPr>
        <w:t>плавательных</w:t>
      </w:r>
      <w:r w:rsidR="00A214EC" w:rsidRPr="00260E5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бассейнах;</w:t>
      </w:r>
    </w:p>
    <w:p w14:paraId="692BFCFB"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A214EC" w:rsidRPr="00A214EC">
        <w:rPr>
          <w:rFonts w:ascii="Times New Roman" w:eastAsia="Times New Roman" w:hAnsi="Times New Roman" w:cs="Times New Roman"/>
          <w:sz w:val="24"/>
          <w:szCs w:val="24"/>
        </w:rPr>
        <w:t>озможность проведения занятий физической культурой и спортом на открытом воздухе, а</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 xml:space="preserve">(температуры, относительной влажности и скорости движения </w:t>
      </w:r>
      <w:r>
        <w:rPr>
          <w:rFonts w:ascii="Times New Roman" w:eastAsia="Times New Roman" w:hAnsi="Times New Roman" w:cs="Times New Roman"/>
          <w:sz w:val="24"/>
          <w:szCs w:val="24"/>
        </w:rPr>
        <w:t>воздуха) по климатическим зонам; в</w:t>
      </w:r>
      <w:r w:rsidR="00A214EC" w:rsidRPr="00A214EC">
        <w:rPr>
          <w:rFonts w:ascii="Times New Roman" w:eastAsia="Times New Roman" w:hAnsi="Times New Roman" w:cs="Times New Roman"/>
          <w:sz w:val="24"/>
          <w:szCs w:val="24"/>
        </w:rPr>
        <w:t xml:space="preserve"> дождливые, ветреные и морозные дни занятия физической культурой должны проводиться в</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зале.</w:t>
      </w:r>
    </w:p>
    <w:p w14:paraId="57951B26"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E3F6536" w14:textId="77777777" w:rsidR="00A214EC" w:rsidRPr="00260E55" w:rsidRDefault="00A214EC"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A214EC">
        <w:rPr>
          <w:rFonts w:ascii="Times New Roman" w:eastAsia="Times New Roman" w:hAnsi="Times New Roman" w:cs="Times New Roman"/>
          <w:b/>
          <w:bCs/>
          <w:sz w:val="24"/>
          <w:szCs w:val="24"/>
        </w:rPr>
        <w:t>3.5. Учебный план</w:t>
      </w:r>
    </w:p>
    <w:p w14:paraId="311A8B61"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260E55">
        <w:rPr>
          <w:rFonts w:ascii="Times New Roman" w:eastAsia="Times New Roman" w:hAnsi="Times New Roman" w:cs="Times New Roman"/>
          <w:sz w:val="24"/>
          <w:szCs w:val="24"/>
        </w:rPr>
        <w:t xml:space="preserve">В </w:t>
      </w:r>
      <w:r w:rsidR="008B38C2" w:rsidRPr="00D04CF9">
        <w:rPr>
          <w:rFonts w:ascii="Times New Roman" w:eastAsia="Times New Roman" w:hAnsi="Times New Roman" w:cs="Times New Roman"/>
          <w:sz w:val="24"/>
          <w:szCs w:val="24"/>
        </w:rPr>
        <w:t>ГКДОУ «Детский сад № 24 г.о. Харцызск» ДНР</w:t>
      </w:r>
      <w:r w:rsidR="008B38C2" w:rsidRPr="00853B62">
        <w:rPr>
          <w:rFonts w:ascii="Times New Roman" w:eastAsia="Times New Roman" w:hAnsi="Times New Roman" w:cs="Times New Roman"/>
          <w:sz w:val="24"/>
          <w:szCs w:val="24"/>
        </w:rPr>
        <w:t xml:space="preserve"> </w:t>
      </w:r>
      <w:r w:rsidR="00A214EC" w:rsidRPr="00260E55">
        <w:rPr>
          <w:rFonts w:ascii="Times New Roman" w:eastAsia="Times New Roman" w:hAnsi="Times New Roman" w:cs="Times New Roman"/>
          <w:sz w:val="24"/>
          <w:szCs w:val="24"/>
        </w:rPr>
        <w:t>применяется комплексно-тематический подход к</w:t>
      </w:r>
      <w:r>
        <w:rPr>
          <w:rFonts w:ascii="Times New Roman" w:eastAsia="Times New Roman" w:hAnsi="Times New Roman" w:cs="Times New Roman"/>
          <w:sz w:val="24"/>
          <w:szCs w:val="24"/>
        </w:rPr>
        <w:t xml:space="preserve"> </w:t>
      </w:r>
      <w:r w:rsidR="00A214EC" w:rsidRPr="00260E55">
        <w:rPr>
          <w:rFonts w:ascii="Times New Roman" w:eastAsia="Times New Roman" w:hAnsi="Times New Roman" w:cs="Times New Roman"/>
          <w:sz w:val="24"/>
          <w:szCs w:val="24"/>
        </w:rPr>
        <w:t>организации образовательного процесса</w:t>
      </w:r>
      <w:r w:rsidR="00A214EC" w:rsidRPr="00A214EC">
        <w:rPr>
          <w:rFonts w:ascii="Times New Roman" w:eastAsia="Times New Roman" w:hAnsi="Times New Roman" w:cs="Times New Roman"/>
          <w:color w:val="000000"/>
          <w:sz w:val="24"/>
          <w:szCs w:val="24"/>
        </w:rPr>
        <w:t>. Он подразумевает объединение комплекса различных видов специфических детских деятельностей вокруг единой темы.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природе, праздники, традиции. При этом, что</w:t>
      </w:r>
      <w:r w:rsidR="00A214EC" w:rsidRPr="00A214EC">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немаловажно, реализация комплексно-тематического принципа тесно взаимосвязана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интеграцией образовательных областей 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 </w:t>
      </w:r>
      <w:r w:rsidR="00A214EC" w:rsidRPr="00A214EC">
        <w:rPr>
          <w:rFonts w:ascii="Times New Roman" w:eastAsia="Times New Roman" w:hAnsi="Times New Roman" w:cs="Times New Roman"/>
          <w:color w:val="000000"/>
          <w:sz w:val="24"/>
          <w:szCs w:val="24"/>
        </w:rPr>
        <w:t>интеграцией детских деятельностей.</w:t>
      </w:r>
    </w:p>
    <w:p w14:paraId="6261DC02"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Образовательный процесс в </w:t>
      </w:r>
      <w:r w:rsidR="008B38C2">
        <w:rPr>
          <w:rFonts w:ascii="Times New Roman" w:eastAsia="Times New Roman" w:hAnsi="Times New Roman" w:cs="Times New Roman"/>
          <w:color w:val="000000"/>
          <w:sz w:val="24"/>
          <w:szCs w:val="24"/>
        </w:rPr>
        <w:t>ГКДОУ</w:t>
      </w:r>
      <w:r w:rsidRPr="00A214EC">
        <w:rPr>
          <w:rFonts w:ascii="Times New Roman" w:eastAsia="Times New Roman" w:hAnsi="Times New Roman" w:cs="Times New Roman"/>
          <w:color w:val="000000"/>
          <w:sz w:val="24"/>
          <w:szCs w:val="24"/>
        </w:rPr>
        <w:t xml:space="preserve"> организован в</w:t>
      </w:r>
      <w:r w:rsidR="00260E55">
        <w:rPr>
          <w:rFonts w:ascii="Times New Roman" w:eastAsia="Times New Roman" w:hAnsi="Times New Roman" w:cs="Times New Roman"/>
          <w:sz w:val="24"/>
          <w:szCs w:val="24"/>
        </w:rPr>
        <w:t xml:space="preserve"> </w:t>
      </w:r>
      <w:r w:rsidR="004A2009">
        <w:rPr>
          <w:rFonts w:ascii="Times New Roman" w:eastAsia="Times New Roman" w:hAnsi="Times New Roman" w:cs="Times New Roman"/>
          <w:color w:val="000000"/>
          <w:sz w:val="24"/>
          <w:szCs w:val="24"/>
        </w:rPr>
        <w:t xml:space="preserve">форме тематических недель, </w:t>
      </w:r>
      <w:r w:rsidRPr="00A214EC">
        <w:rPr>
          <w:rFonts w:ascii="Times New Roman" w:eastAsia="Times New Roman" w:hAnsi="Times New Roman" w:cs="Times New Roman"/>
          <w:color w:val="000000"/>
          <w:sz w:val="24"/>
          <w:szCs w:val="24"/>
        </w:rPr>
        <w:t>в которых комплекс различных детских деятельностей объединен вокруг единой темы. Именно через различные вид</w:t>
      </w:r>
      <w:r w:rsidR="00260E55">
        <w:rPr>
          <w:rFonts w:ascii="Times New Roman" w:eastAsia="Times New Roman" w:hAnsi="Times New Roman" w:cs="Times New Roman"/>
          <w:color w:val="000000"/>
          <w:sz w:val="24"/>
          <w:szCs w:val="24"/>
        </w:rPr>
        <w:t xml:space="preserve">ы детской деятельности педагоги </w:t>
      </w:r>
      <w:r w:rsidRPr="00A214EC">
        <w:rPr>
          <w:rFonts w:ascii="Times New Roman" w:eastAsia="Times New Roman" w:hAnsi="Times New Roman" w:cs="Times New Roman"/>
          <w:color w:val="000000"/>
          <w:sz w:val="24"/>
          <w:szCs w:val="24"/>
        </w:rPr>
        <w:t>реализуют содержание всех пяти образовательных областей.</w:t>
      </w:r>
    </w:p>
    <w:p w14:paraId="5F421569"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В</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течение каждой тематической недели педагог проектирует и</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организует свою деятельность по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четырем блокам:</w:t>
      </w:r>
    </w:p>
    <w:p w14:paraId="053C5170"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bCs/>
          <w:color w:val="000000"/>
          <w:spacing w:val="-2"/>
          <w:sz w:val="24"/>
          <w:szCs w:val="24"/>
        </w:rPr>
        <w:t>I б</w:t>
      </w:r>
      <w:r w:rsidR="004A2009">
        <w:rPr>
          <w:rFonts w:ascii="Times New Roman" w:eastAsia="Times New Roman" w:hAnsi="Times New Roman" w:cs="Times New Roman"/>
          <w:b/>
          <w:bCs/>
          <w:color w:val="000000"/>
          <w:spacing w:val="-2"/>
          <w:sz w:val="24"/>
          <w:szCs w:val="24"/>
        </w:rPr>
        <w:t xml:space="preserve">лок включает </w:t>
      </w:r>
      <w:r w:rsidR="004A2009" w:rsidRPr="004A2009">
        <w:rPr>
          <w:rFonts w:ascii="Times New Roman" w:eastAsia="Times New Roman" w:hAnsi="Times New Roman" w:cs="Times New Roman"/>
          <w:bCs/>
          <w:color w:val="000000"/>
          <w:spacing w:val="-2"/>
          <w:sz w:val="24"/>
          <w:szCs w:val="24"/>
        </w:rPr>
        <w:t>о</w:t>
      </w:r>
      <w:r w:rsidR="004A2009">
        <w:rPr>
          <w:rFonts w:ascii="Times New Roman" w:eastAsia="Times New Roman" w:hAnsi="Times New Roman" w:cs="Times New Roman"/>
          <w:color w:val="000000"/>
          <w:spacing w:val="-2"/>
          <w:sz w:val="24"/>
          <w:szCs w:val="24"/>
        </w:rPr>
        <w:t>бразовательную</w:t>
      </w:r>
      <w:r w:rsidR="00A214EC" w:rsidRPr="00A214EC">
        <w:rPr>
          <w:rFonts w:ascii="Times New Roman" w:eastAsia="Times New Roman" w:hAnsi="Times New Roman" w:cs="Times New Roman"/>
          <w:color w:val="000000"/>
          <w:spacing w:val="-2"/>
          <w:sz w:val="24"/>
          <w:szCs w:val="24"/>
        </w:rPr>
        <w:t xml:space="preserve"> деятельность по</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реализации содержания образовательных областей в</w:t>
      </w:r>
      <w:r>
        <w:rPr>
          <w:rFonts w:ascii="Times New Roman" w:eastAsia="Times New Roman" w:hAnsi="Times New Roman" w:cs="Times New Roman"/>
          <w:spacing w:val="-2"/>
          <w:sz w:val="24"/>
          <w:szCs w:val="24"/>
        </w:rPr>
        <w:t xml:space="preserve"> </w:t>
      </w:r>
      <w:r w:rsidR="00DE43F5">
        <w:rPr>
          <w:rFonts w:ascii="Times New Roman" w:eastAsia="Times New Roman" w:hAnsi="Times New Roman" w:cs="Times New Roman"/>
          <w:color w:val="000000"/>
          <w:spacing w:val="-2"/>
          <w:sz w:val="24"/>
          <w:szCs w:val="24"/>
        </w:rPr>
        <w:t>процессе НОД</w:t>
      </w:r>
      <w:r w:rsidR="00A214EC" w:rsidRPr="00A214EC">
        <w:rPr>
          <w:rFonts w:ascii="Times New Roman" w:eastAsia="Times New Roman" w:hAnsi="Times New Roman" w:cs="Times New Roman"/>
          <w:color w:val="000000"/>
          <w:spacing w:val="-2"/>
          <w:sz w:val="24"/>
          <w:szCs w:val="24"/>
        </w:rPr>
        <w:t>.</w:t>
      </w:r>
    </w:p>
    <w:p w14:paraId="760CE590"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Для</w:t>
      </w:r>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реализации образовательной области </w:t>
      </w:r>
      <w:r w:rsidRPr="00260E55">
        <w:rPr>
          <w:rFonts w:ascii="Times New Roman" w:eastAsia="Times New Roman" w:hAnsi="Times New Roman" w:cs="Times New Roman"/>
          <w:b/>
          <w:i/>
          <w:color w:val="000000"/>
          <w:sz w:val="24"/>
          <w:szCs w:val="24"/>
        </w:rPr>
        <w:t>«Познавательное развитие»</w:t>
      </w:r>
      <w:r w:rsidRPr="00A214EC">
        <w:rPr>
          <w:rFonts w:ascii="Times New Roman" w:eastAsia="Times New Roman" w:hAnsi="Times New Roman" w:cs="Times New Roman"/>
          <w:color w:val="000000"/>
          <w:sz w:val="24"/>
          <w:szCs w:val="24"/>
        </w:rPr>
        <w:t xml:space="preserve"> проводятся занятия по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направлениям:</w:t>
      </w:r>
    </w:p>
    <w:p w14:paraId="67CFC823"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w:t>
      </w:r>
      <w:r w:rsidR="00951F21">
        <w:rPr>
          <w:rFonts w:ascii="Times New Roman" w:eastAsia="Times New Roman" w:hAnsi="Times New Roman" w:cs="Times New Roman"/>
          <w:color w:val="000000"/>
          <w:sz w:val="24"/>
          <w:szCs w:val="24"/>
        </w:rPr>
        <w:t>Познавательно-исследовательская деятельность: ознакомление с природой</w:t>
      </w:r>
      <w:r w:rsidR="00A214EC" w:rsidRPr="00A214EC">
        <w:rPr>
          <w:rFonts w:ascii="Times New Roman" w:eastAsia="Times New Roman" w:hAnsi="Times New Roman" w:cs="Times New Roman"/>
          <w:color w:val="000000"/>
          <w:sz w:val="24"/>
          <w:szCs w:val="24"/>
        </w:rPr>
        <w:t>»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интеграции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«Речевое развитие», а</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также «Художе</w:t>
      </w:r>
      <w:r>
        <w:rPr>
          <w:rFonts w:ascii="Times New Roman" w:eastAsia="Times New Roman" w:hAnsi="Times New Roman" w:cs="Times New Roman"/>
          <w:color w:val="000000"/>
          <w:sz w:val="24"/>
          <w:szCs w:val="24"/>
        </w:rPr>
        <w:t>ственно-эстетическое развитие»);</w:t>
      </w:r>
    </w:p>
    <w:p w14:paraId="293DC640"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1F21" w:rsidRPr="00951F21">
        <w:rPr>
          <w:rFonts w:ascii="Times New Roman" w:eastAsia="Times New Roman" w:hAnsi="Times New Roman" w:cs="Times New Roman"/>
          <w:color w:val="000000"/>
          <w:sz w:val="24"/>
          <w:szCs w:val="24"/>
        </w:rPr>
        <w:t xml:space="preserve">«Познавательно-исследовательская деятельность: ознакомление с </w:t>
      </w:r>
      <w:r w:rsidR="00951F21">
        <w:rPr>
          <w:rFonts w:ascii="Times New Roman" w:eastAsia="Times New Roman" w:hAnsi="Times New Roman" w:cs="Times New Roman"/>
          <w:color w:val="000000"/>
          <w:sz w:val="24"/>
          <w:szCs w:val="24"/>
        </w:rPr>
        <w:t>окружающим миром</w:t>
      </w:r>
      <w:r w:rsidR="00951F21" w:rsidRPr="00951F21">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интеграции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образовате</w:t>
      </w:r>
      <w:r>
        <w:rPr>
          <w:rFonts w:ascii="Times New Roman" w:eastAsia="Times New Roman" w:hAnsi="Times New Roman" w:cs="Times New Roman"/>
          <w:color w:val="000000"/>
          <w:sz w:val="24"/>
          <w:szCs w:val="24"/>
        </w:rPr>
        <w:t>льными областями «Социально-коммуни</w:t>
      </w:r>
      <w:r w:rsidR="00A214EC" w:rsidRPr="00A214EC">
        <w:rPr>
          <w:rFonts w:ascii="Times New Roman" w:eastAsia="Times New Roman" w:hAnsi="Times New Roman" w:cs="Times New Roman"/>
          <w:color w:val="000000"/>
          <w:sz w:val="24"/>
          <w:szCs w:val="24"/>
        </w:rPr>
        <w:t>кативное развитие»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«Речевое развитие», а</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также «Художе</w:t>
      </w:r>
      <w:r>
        <w:rPr>
          <w:rFonts w:ascii="Times New Roman" w:eastAsia="Times New Roman" w:hAnsi="Times New Roman" w:cs="Times New Roman"/>
          <w:color w:val="000000"/>
          <w:sz w:val="24"/>
          <w:szCs w:val="24"/>
        </w:rPr>
        <w:t>ственно-эстетическое развитие»);</w:t>
      </w:r>
    </w:p>
    <w:p w14:paraId="41EB4F6E"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1F21">
        <w:rPr>
          <w:rFonts w:ascii="Times New Roman" w:eastAsia="Times New Roman" w:hAnsi="Times New Roman" w:cs="Times New Roman"/>
          <w:color w:val="000000"/>
          <w:sz w:val="24"/>
          <w:szCs w:val="24"/>
        </w:rPr>
        <w:t>«Формирование</w:t>
      </w:r>
      <w:r w:rsidR="00A214EC" w:rsidRPr="00A214EC">
        <w:rPr>
          <w:rFonts w:ascii="Times New Roman" w:eastAsia="Times New Roman" w:hAnsi="Times New Roman" w:cs="Times New Roman"/>
          <w:color w:val="000000"/>
          <w:sz w:val="24"/>
          <w:szCs w:val="24"/>
        </w:rPr>
        <w:t xml:space="preserve"> элементарных математических представлений»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интеграции с</w:t>
      </w:r>
      <w:r w:rsidR="00951F21">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образовательными областями «Речевое развитие»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«Социа</w:t>
      </w:r>
      <w:r w:rsidR="00951F21">
        <w:rPr>
          <w:rFonts w:ascii="Times New Roman" w:eastAsia="Times New Roman" w:hAnsi="Times New Roman" w:cs="Times New Roman"/>
          <w:color w:val="000000"/>
          <w:sz w:val="24"/>
          <w:szCs w:val="24"/>
        </w:rPr>
        <w:t>льно-коммуникативное развитие»)</w:t>
      </w:r>
      <w:r w:rsidR="004A2009">
        <w:rPr>
          <w:rFonts w:ascii="Times New Roman" w:eastAsia="Times New Roman" w:hAnsi="Times New Roman" w:cs="Times New Roman"/>
          <w:color w:val="000000"/>
          <w:sz w:val="24"/>
          <w:szCs w:val="24"/>
        </w:rPr>
        <w:t>.</w:t>
      </w:r>
    </w:p>
    <w:p w14:paraId="7B53020E"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Для реализации образовательной области </w:t>
      </w:r>
      <w:r w:rsidRPr="00260E55">
        <w:rPr>
          <w:rFonts w:ascii="Times New Roman" w:eastAsia="Times New Roman" w:hAnsi="Times New Roman" w:cs="Times New Roman"/>
          <w:b/>
          <w:i/>
          <w:color w:val="000000"/>
          <w:sz w:val="24"/>
          <w:szCs w:val="24"/>
        </w:rPr>
        <w:t>«Речевое развитие»</w:t>
      </w:r>
      <w:r w:rsidRPr="00A214EC">
        <w:rPr>
          <w:rFonts w:ascii="Times New Roman" w:eastAsia="Times New Roman" w:hAnsi="Times New Roman" w:cs="Times New Roman"/>
          <w:color w:val="000000"/>
          <w:sz w:val="24"/>
          <w:szCs w:val="24"/>
        </w:rPr>
        <w:t xml:space="preserve"> (в</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интеграции со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всеми образовательными областями) в</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нашем тематическом планировании предлагаются занятия по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направлениям:</w:t>
      </w:r>
    </w:p>
    <w:p w14:paraId="3A82BDC9" w14:textId="77777777" w:rsid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речи»;</w:t>
      </w:r>
    </w:p>
    <w:p w14:paraId="44B794AC" w14:textId="77777777" w:rsidR="004A2009"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к обучению грамоте»;</w:t>
      </w:r>
    </w:p>
    <w:p w14:paraId="51CF5D5B" w14:textId="77777777"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1F21">
        <w:rPr>
          <w:rFonts w:ascii="Times New Roman" w:eastAsia="Times New Roman" w:hAnsi="Times New Roman" w:cs="Times New Roman"/>
          <w:color w:val="000000"/>
          <w:sz w:val="24"/>
          <w:szCs w:val="24"/>
        </w:rPr>
        <w:t>«Ознакомление с художественной литературой и фольклором</w:t>
      </w:r>
      <w:r w:rsidR="00A214EC" w:rsidRPr="00A214EC">
        <w:rPr>
          <w:rFonts w:ascii="Times New Roman" w:eastAsia="Times New Roman" w:hAnsi="Times New Roman" w:cs="Times New Roman"/>
          <w:color w:val="000000"/>
          <w:sz w:val="24"/>
          <w:szCs w:val="24"/>
        </w:rPr>
        <w:t>».</w:t>
      </w:r>
    </w:p>
    <w:p w14:paraId="1B3D41DB" w14:textId="77777777" w:rsidR="00951F21"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Для реализации образовательной области </w:t>
      </w:r>
      <w:r w:rsidRPr="004A2009">
        <w:rPr>
          <w:rFonts w:ascii="Times New Roman" w:eastAsia="Times New Roman" w:hAnsi="Times New Roman" w:cs="Times New Roman"/>
          <w:b/>
          <w:i/>
          <w:color w:val="000000"/>
          <w:sz w:val="24"/>
          <w:szCs w:val="24"/>
        </w:rPr>
        <w:t>«Художественно-эстетическое развитие»</w:t>
      </w:r>
      <w:r w:rsidRPr="00A214EC">
        <w:rPr>
          <w:rFonts w:ascii="Times New Roman" w:eastAsia="Times New Roman" w:hAnsi="Times New Roman" w:cs="Times New Roman"/>
          <w:color w:val="000000"/>
          <w:sz w:val="24"/>
          <w:szCs w:val="24"/>
        </w:rPr>
        <w:t xml:space="preserve"> (в</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интеграции со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всеми образовательными областями) предлагаются занятия по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направлениям: </w:t>
      </w:r>
    </w:p>
    <w:p w14:paraId="18142136" w14:textId="77777777" w:rsidR="00951F21" w:rsidRDefault="00951F21"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«Изобразительная деятельность</w:t>
      </w:r>
      <w:r w:rsidR="004A20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народное декоративно-прикладное искусство</w:t>
      </w:r>
      <w:r w:rsidR="004A20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74AE65D" w14:textId="77777777" w:rsidR="004A2009"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«Изобразительная деятельность: рисование»;</w:t>
      </w:r>
    </w:p>
    <w:p w14:paraId="6F745E24" w14:textId="77777777" w:rsidR="004A2009"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«Изобразительная деятельность: аппликация / лепка»;</w:t>
      </w:r>
    </w:p>
    <w:p w14:paraId="5E4C7B8B" w14:textId="77777777" w:rsidR="004A2009"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«Конструктивная деятельность», </w:t>
      </w:r>
      <w:r w:rsidRPr="004A2009">
        <w:rPr>
          <w:rFonts w:ascii="Times New Roman" w:eastAsia="Times New Roman" w:hAnsi="Times New Roman" w:cs="Times New Roman"/>
          <w:color w:val="000000"/>
          <w:sz w:val="24"/>
          <w:szCs w:val="24"/>
        </w:rPr>
        <w:t>«Конструирование и художественный труд»</w:t>
      </w:r>
      <w:r>
        <w:rPr>
          <w:rFonts w:ascii="Times New Roman" w:eastAsia="Times New Roman" w:hAnsi="Times New Roman" w:cs="Times New Roman"/>
          <w:color w:val="000000"/>
          <w:sz w:val="24"/>
          <w:szCs w:val="24"/>
        </w:rPr>
        <w:t>;</w:t>
      </w:r>
    </w:p>
    <w:p w14:paraId="372C7610" w14:textId="77777777" w:rsidR="00951F21" w:rsidRDefault="00951F21"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«Музыка</w:t>
      </w:r>
      <w:r>
        <w:rPr>
          <w:rFonts w:ascii="Times New Roman" w:eastAsia="Times New Roman" w:hAnsi="Times New Roman" w:cs="Times New Roman"/>
          <w:color w:val="000000"/>
          <w:sz w:val="24"/>
          <w:szCs w:val="24"/>
        </w:rPr>
        <w:t>льная деятельность</w:t>
      </w:r>
      <w:r w:rsidR="00A214EC" w:rsidRPr="00A214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FBA133D"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Для реализации образовательной области </w:t>
      </w:r>
      <w:r w:rsidRPr="004A2009">
        <w:rPr>
          <w:rFonts w:ascii="Times New Roman" w:eastAsia="Times New Roman" w:hAnsi="Times New Roman" w:cs="Times New Roman"/>
          <w:b/>
          <w:i/>
          <w:color w:val="000000"/>
          <w:sz w:val="24"/>
          <w:szCs w:val="24"/>
        </w:rPr>
        <w:t>«Физическое развитие»</w:t>
      </w:r>
      <w:r w:rsidRPr="00A214EC">
        <w:rPr>
          <w:rFonts w:ascii="Times New Roman" w:eastAsia="Times New Roman" w:hAnsi="Times New Roman" w:cs="Times New Roman"/>
          <w:color w:val="000000"/>
          <w:sz w:val="24"/>
          <w:szCs w:val="24"/>
        </w:rPr>
        <w:t xml:space="preserve"> в</w:t>
      </w:r>
      <w:r w:rsidR="004A2009">
        <w:rPr>
          <w:rFonts w:ascii="Times New Roman" w:eastAsia="Times New Roman" w:hAnsi="Times New Roman" w:cs="Times New Roman"/>
          <w:sz w:val="24"/>
          <w:szCs w:val="24"/>
        </w:rPr>
        <w:t xml:space="preserve"> </w:t>
      </w:r>
      <w:r w:rsidR="008B38C2">
        <w:rPr>
          <w:rFonts w:ascii="Times New Roman" w:eastAsia="Times New Roman" w:hAnsi="Times New Roman" w:cs="Times New Roman"/>
          <w:sz w:val="24"/>
          <w:szCs w:val="24"/>
        </w:rPr>
        <w:t>ГК</w:t>
      </w:r>
      <w:r w:rsidR="008B38C2">
        <w:rPr>
          <w:rFonts w:ascii="Times New Roman" w:eastAsia="Times New Roman" w:hAnsi="Times New Roman" w:cs="Times New Roman"/>
          <w:color w:val="000000"/>
          <w:sz w:val="24"/>
          <w:szCs w:val="24"/>
        </w:rPr>
        <w:t>ДОУ</w:t>
      </w:r>
      <w:r w:rsidRPr="00A214EC">
        <w:rPr>
          <w:rFonts w:ascii="Times New Roman" w:eastAsia="Times New Roman" w:hAnsi="Times New Roman" w:cs="Times New Roman"/>
          <w:color w:val="000000"/>
          <w:sz w:val="24"/>
          <w:szCs w:val="24"/>
        </w:rPr>
        <w:t xml:space="preserve"> проводятся занятия по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физ</w:t>
      </w:r>
      <w:r w:rsidR="004A2009">
        <w:rPr>
          <w:rFonts w:ascii="Times New Roman" w:eastAsia="Times New Roman" w:hAnsi="Times New Roman" w:cs="Times New Roman"/>
          <w:color w:val="000000"/>
          <w:sz w:val="24"/>
          <w:szCs w:val="24"/>
        </w:rPr>
        <w:t xml:space="preserve">ической </w:t>
      </w:r>
      <w:r w:rsidRPr="00A214EC">
        <w:rPr>
          <w:rFonts w:ascii="Times New Roman" w:eastAsia="Times New Roman" w:hAnsi="Times New Roman" w:cs="Times New Roman"/>
          <w:color w:val="000000"/>
          <w:sz w:val="24"/>
          <w:szCs w:val="24"/>
        </w:rPr>
        <w:t>культуре, физкультурные праздники</w:t>
      </w:r>
      <w:r w:rsidR="004A2009">
        <w:rPr>
          <w:rFonts w:ascii="Times New Roman" w:eastAsia="Times New Roman" w:hAnsi="Times New Roman" w:cs="Times New Roman"/>
          <w:color w:val="000000"/>
          <w:sz w:val="24"/>
          <w:szCs w:val="24"/>
        </w:rPr>
        <w:t xml:space="preserve">, развлечения, досуги, соревнования, в </w:t>
      </w:r>
      <w:r w:rsidRPr="00A214EC">
        <w:rPr>
          <w:rFonts w:ascii="Times New Roman" w:eastAsia="Times New Roman" w:hAnsi="Times New Roman" w:cs="Times New Roman"/>
          <w:color w:val="000000"/>
          <w:sz w:val="24"/>
          <w:szCs w:val="24"/>
        </w:rPr>
        <w:t>занятия по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реализации иных образовательных областей включаются </w:t>
      </w:r>
      <w:r w:rsidR="004A2009">
        <w:rPr>
          <w:rFonts w:ascii="Times New Roman" w:eastAsia="Times New Roman" w:hAnsi="Times New Roman" w:cs="Times New Roman"/>
          <w:color w:val="000000"/>
          <w:sz w:val="24"/>
          <w:szCs w:val="24"/>
        </w:rPr>
        <w:t xml:space="preserve">физкультминутки, </w:t>
      </w:r>
      <w:r w:rsidRPr="00A214EC">
        <w:rPr>
          <w:rFonts w:ascii="Times New Roman" w:eastAsia="Times New Roman" w:hAnsi="Times New Roman" w:cs="Times New Roman"/>
          <w:color w:val="000000"/>
          <w:sz w:val="24"/>
          <w:szCs w:val="24"/>
        </w:rPr>
        <w:t>динамические паузы.</w:t>
      </w:r>
    </w:p>
    <w:p w14:paraId="6080D350" w14:textId="77777777" w:rsidR="00A214EC"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b/>
          <w:bCs/>
          <w:color w:val="000000"/>
          <w:spacing w:val="-4"/>
          <w:sz w:val="24"/>
          <w:szCs w:val="24"/>
        </w:rPr>
        <w:t xml:space="preserve">II блок включает </w:t>
      </w:r>
      <w:r>
        <w:rPr>
          <w:rFonts w:ascii="Times New Roman" w:eastAsia="Times New Roman" w:hAnsi="Times New Roman" w:cs="Times New Roman"/>
          <w:bCs/>
          <w:color w:val="000000"/>
          <w:spacing w:val="-4"/>
          <w:sz w:val="24"/>
          <w:szCs w:val="24"/>
        </w:rPr>
        <w:t>о</w:t>
      </w:r>
      <w:r>
        <w:rPr>
          <w:rFonts w:ascii="Times New Roman" w:eastAsia="Times New Roman" w:hAnsi="Times New Roman" w:cs="Times New Roman"/>
          <w:color w:val="000000"/>
          <w:spacing w:val="-4"/>
          <w:sz w:val="24"/>
          <w:szCs w:val="24"/>
        </w:rPr>
        <w:t>бразовательную</w:t>
      </w:r>
      <w:r w:rsidR="00A214EC" w:rsidRPr="00A214EC">
        <w:rPr>
          <w:rFonts w:ascii="Times New Roman" w:eastAsia="Times New Roman" w:hAnsi="Times New Roman" w:cs="Times New Roman"/>
          <w:color w:val="000000"/>
          <w:spacing w:val="-4"/>
          <w:sz w:val="24"/>
          <w:szCs w:val="24"/>
        </w:rPr>
        <w:t xml:space="preserve"> деятельность по</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разных формах совместной деятельности педагога и</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color w:val="000000"/>
          <w:spacing w:val="-4"/>
          <w:sz w:val="24"/>
          <w:szCs w:val="24"/>
        </w:rPr>
        <w:t xml:space="preserve">детей мы </w:t>
      </w:r>
      <w:r w:rsidR="00A214EC" w:rsidRPr="00A214EC">
        <w:rPr>
          <w:rFonts w:ascii="Times New Roman" w:eastAsia="Times New Roman" w:hAnsi="Times New Roman" w:cs="Times New Roman"/>
          <w:color w:val="000000"/>
          <w:spacing w:val="-4"/>
          <w:sz w:val="24"/>
          <w:szCs w:val="24"/>
        </w:rPr>
        <w:t>используем игру (сюжетную, дидактическую, с</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 xml:space="preserve">правилами), ситуацию (решение ситуативных задач), проектную деятельность, </w:t>
      </w:r>
      <w:r>
        <w:rPr>
          <w:rFonts w:ascii="Times New Roman" w:eastAsia="Times New Roman" w:hAnsi="Times New Roman" w:cs="Times New Roman"/>
          <w:color w:val="000000"/>
          <w:spacing w:val="-4"/>
          <w:sz w:val="24"/>
          <w:szCs w:val="24"/>
        </w:rPr>
        <w:t xml:space="preserve">музейную педагогику, </w:t>
      </w:r>
      <w:r w:rsidR="00A214EC" w:rsidRPr="00A214EC">
        <w:rPr>
          <w:rFonts w:ascii="Times New Roman" w:eastAsia="Times New Roman" w:hAnsi="Times New Roman" w:cs="Times New Roman"/>
          <w:color w:val="000000"/>
          <w:spacing w:val="-4"/>
          <w:sz w:val="24"/>
          <w:szCs w:val="24"/>
        </w:rPr>
        <w:t>мастерскую, коллекционирование, чтение педагогом и восприятие детьми художественной и познавательной литературы, экспериментирование и</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исследование, беседы, викторины и</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конкурсы, наблюдения, экскурсии, работу в</w:t>
      </w:r>
      <w:r>
        <w:rPr>
          <w:rFonts w:ascii="Times New Roman" w:eastAsia="Times New Roman" w:hAnsi="Times New Roman" w:cs="Times New Roman"/>
          <w:color w:val="000000"/>
          <w:spacing w:val="-4"/>
          <w:sz w:val="24"/>
          <w:szCs w:val="24"/>
        </w:rPr>
        <w:t xml:space="preserve"> Центре книги</w:t>
      </w:r>
      <w:r w:rsidR="00A214EC" w:rsidRPr="00A214EC">
        <w:rPr>
          <w:rFonts w:ascii="Times New Roman" w:eastAsia="Times New Roman" w:hAnsi="Times New Roman" w:cs="Times New Roman"/>
          <w:color w:val="000000"/>
          <w:spacing w:val="-4"/>
          <w:sz w:val="24"/>
          <w:szCs w:val="24"/>
        </w:rPr>
        <w:t xml:space="preserve">. </w:t>
      </w:r>
    </w:p>
    <w:p w14:paraId="4937A131" w14:textId="77777777" w:rsidR="00A214EC"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III блок включает </w:t>
      </w:r>
      <w:r>
        <w:rPr>
          <w:rFonts w:ascii="Times New Roman" w:eastAsia="Times New Roman" w:hAnsi="Times New Roman" w:cs="Times New Roman"/>
          <w:bCs/>
          <w:color w:val="000000"/>
          <w:sz w:val="24"/>
          <w:szCs w:val="24"/>
        </w:rPr>
        <w:t>с</w:t>
      </w:r>
      <w:r>
        <w:rPr>
          <w:rFonts w:ascii="Times New Roman" w:eastAsia="Times New Roman" w:hAnsi="Times New Roman" w:cs="Times New Roman"/>
          <w:color w:val="000000"/>
          <w:sz w:val="24"/>
          <w:szCs w:val="24"/>
        </w:rPr>
        <w:t>амостоятельную</w:t>
      </w:r>
      <w:r w:rsidR="00A214EC" w:rsidRPr="00A214EC">
        <w:rPr>
          <w:rFonts w:ascii="Times New Roman" w:eastAsia="Times New Roman" w:hAnsi="Times New Roman" w:cs="Times New Roman"/>
          <w:color w:val="000000"/>
          <w:sz w:val="24"/>
          <w:szCs w:val="24"/>
        </w:rPr>
        <w:t xml:space="preserve"> деятельность детей в режиме дня.</w:t>
      </w:r>
    </w:p>
    <w:p w14:paraId="762FBBAD" w14:textId="77777777" w:rsidR="00A214EC"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IV блок включает </w:t>
      </w:r>
      <w:r>
        <w:rPr>
          <w:rFonts w:ascii="Times New Roman" w:eastAsia="Times New Roman" w:hAnsi="Times New Roman" w:cs="Times New Roman"/>
          <w:bCs/>
          <w:color w:val="000000"/>
          <w:sz w:val="24"/>
          <w:szCs w:val="24"/>
        </w:rPr>
        <w:t>в</w:t>
      </w:r>
      <w:r w:rsidR="00A214EC" w:rsidRPr="00A214EC">
        <w:rPr>
          <w:rFonts w:ascii="Times New Roman" w:eastAsia="Times New Roman" w:hAnsi="Times New Roman" w:cs="Times New Roman"/>
          <w:color w:val="000000"/>
          <w:sz w:val="24"/>
          <w:szCs w:val="24"/>
        </w:rPr>
        <w:t>заимодействие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семь</w:t>
      </w:r>
      <w:r>
        <w:rPr>
          <w:rFonts w:ascii="Times New Roman" w:eastAsia="Times New Roman" w:hAnsi="Times New Roman" w:cs="Times New Roman"/>
          <w:color w:val="000000"/>
          <w:sz w:val="24"/>
          <w:szCs w:val="24"/>
        </w:rPr>
        <w:t>ями детей – образовательную</w:t>
      </w:r>
      <w:r w:rsidR="00A214EC" w:rsidRPr="00A214EC">
        <w:rPr>
          <w:rFonts w:ascii="Times New Roman" w:eastAsia="Times New Roman" w:hAnsi="Times New Roman" w:cs="Times New Roman"/>
          <w:color w:val="000000"/>
          <w:sz w:val="24"/>
          <w:szCs w:val="24"/>
        </w:rPr>
        <w:t xml:space="preserve"> деятельность по</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реализации содержания образовательных областей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процессе сотрудничества дошкольной организации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семьей.</w:t>
      </w:r>
    </w:p>
    <w:p w14:paraId="203FC4C0"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Как правило, первое знакомство детей с</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интеграции с</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«Речевое развитие»), на</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занятии </w:t>
      </w:r>
      <w:r w:rsidR="00A00CFA" w:rsidRPr="00A00CFA">
        <w:rPr>
          <w:rFonts w:ascii="Times New Roman" w:eastAsia="Times New Roman" w:hAnsi="Times New Roman" w:cs="Times New Roman"/>
          <w:color w:val="000000"/>
          <w:sz w:val="24"/>
          <w:szCs w:val="24"/>
        </w:rPr>
        <w:t>«Познавательно-исследовательская деятельность: ознакомление с окружающим миром»</w:t>
      </w:r>
      <w:r w:rsidR="00A00CFA">
        <w:rPr>
          <w:rFonts w:ascii="Times New Roman" w:eastAsia="Times New Roman" w:hAnsi="Times New Roman" w:cs="Times New Roman"/>
          <w:color w:val="000000"/>
          <w:sz w:val="24"/>
          <w:szCs w:val="24"/>
        </w:rPr>
        <w:t>.</w:t>
      </w:r>
    </w:p>
    <w:p w14:paraId="496BB89D" w14:textId="77777777" w:rsidR="00A214EC" w:rsidRPr="00A214EC" w:rsidRDefault="00A00CFA"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r w:rsidR="00A214EC" w:rsidRPr="00A214EC">
        <w:rPr>
          <w:rFonts w:ascii="Times New Roman" w:eastAsia="Times New Roman" w:hAnsi="Times New Roman" w:cs="Times New Roman"/>
          <w:color w:val="000000"/>
          <w:sz w:val="24"/>
          <w:szCs w:val="24"/>
        </w:rPr>
        <w:t>темой недели связана специально орга</w:t>
      </w:r>
      <w:r>
        <w:rPr>
          <w:rFonts w:ascii="Times New Roman" w:eastAsia="Times New Roman" w:hAnsi="Times New Roman" w:cs="Times New Roman"/>
          <w:color w:val="000000"/>
          <w:sz w:val="24"/>
          <w:szCs w:val="24"/>
        </w:rPr>
        <w:t xml:space="preserve">низованная детская деятельность </w:t>
      </w:r>
      <w:r w:rsidR="00A214EC" w:rsidRPr="00A214EC">
        <w:rPr>
          <w:rFonts w:ascii="Times New Roman" w:eastAsia="Times New Roman" w:hAnsi="Times New Roman" w:cs="Times New Roman"/>
          <w:color w:val="000000"/>
          <w:sz w:val="24"/>
          <w:szCs w:val="24"/>
        </w:rPr>
        <w:t>– коммуникативная, игровая, продуктивная, трудовая, музыкальная, поисково-экспериментальная, конструктивная, восприятие художественной литературы</w:t>
      </w:r>
      <w:r>
        <w:rPr>
          <w:rFonts w:ascii="Times New Roman" w:eastAsia="Times New Roman" w:hAnsi="Times New Roman" w:cs="Times New Roman"/>
          <w:color w:val="000000"/>
          <w:sz w:val="24"/>
          <w:szCs w:val="24"/>
        </w:rPr>
        <w:t xml:space="preserve"> и фольклора, двигательная активность, </w:t>
      </w:r>
      <w:r w:rsidR="00A214EC" w:rsidRPr="00A214EC">
        <w:rPr>
          <w:rFonts w:ascii="Times New Roman" w:eastAsia="Times New Roman" w:hAnsi="Times New Roman" w:cs="Times New Roman"/>
          <w:color w:val="000000"/>
          <w:sz w:val="24"/>
          <w:szCs w:val="24"/>
        </w:rPr>
        <w:t>– через которую реализуются все образовательные области. Эти виды детской деятельности осуществляются как</w:t>
      </w:r>
      <w:r w:rsidR="00A214EC" w:rsidRPr="00A214EC">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форме непосредственно</w:t>
      </w:r>
      <w:r w:rsidR="004B0E6A">
        <w:rPr>
          <w:rFonts w:ascii="Times New Roman" w:eastAsia="Times New Roman" w:hAnsi="Times New Roman" w:cs="Times New Roman"/>
          <w:color w:val="000000"/>
          <w:sz w:val="24"/>
          <w:szCs w:val="24"/>
        </w:rPr>
        <w:t xml:space="preserve"> организованной</w:t>
      </w:r>
      <w:r>
        <w:rPr>
          <w:rFonts w:ascii="Times New Roman" w:eastAsia="Times New Roman" w:hAnsi="Times New Roman" w:cs="Times New Roman"/>
          <w:color w:val="000000"/>
          <w:sz w:val="24"/>
          <w:szCs w:val="24"/>
        </w:rPr>
        <w:t xml:space="preserve"> </w:t>
      </w:r>
      <w:r w:rsidR="004B0E6A">
        <w:rPr>
          <w:rFonts w:ascii="Times New Roman" w:eastAsia="Times New Roman" w:hAnsi="Times New Roman" w:cs="Times New Roman"/>
          <w:color w:val="000000"/>
          <w:sz w:val="24"/>
          <w:szCs w:val="24"/>
        </w:rPr>
        <w:t>деятельности</w:t>
      </w: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 по</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азвитию речи, ФЭМП</w:t>
      </w:r>
      <w:r w:rsidR="00A214EC" w:rsidRPr="00A214EC">
        <w:rPr>
          <w:rFonts w:ascii="Times New Roman" w:eastAsia="Times New Roman" w:hAnsi="Times New Roman" w:cs="Times New Roman"/>
          <w:color w:val="000000"/>
          <w:sz w:val="24"/>
          <w:szCs w:val="24"/>
        </w:rPr>
        <w:t>, конструированию, лепке, рисованию, аппликации, музыке 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физкультуре (I блок), </w:t>
      </w:r>
      <w:r w:rsidR="00A214EC" w:rsidRPr="00A214EC">
        <w:rPr>
          <w:rFonts w:ascii="Times New Roman" w:eastAsia="Times New Roman" w:hAnsi="Times New Roman" w:cs="Times New Roman"/>
          <w:color w:val="000000"/>
          <w:sz w:val="24"/>
          <w:szCs w:val="24"/>
        </w:rPr>
        <w:t>– так и</w:t>
      </w: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различных формах совместной деятельности педагогов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детей вне занятий: игре (сюжетной, дидактической,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 xml:space="preserve">правилами), педагогической ситуации, </w:t>
      </w:r>
      <w:r>
        <w:rPr>
          <w:rFonts w:ascii="Times New Roman" w:eastAsia="Times New Roman" w:hAnsi="Times New Roman" w:cs="Times New Roman"/>
          <w:color w:val="000000"/>
          <w:sz w:val="24"/>
          <w:szCs w:val="24"/>
        </w:rPr>
        <w:t xml:space="preserve">музейной педагогики, </w:t>
      </w:r>
      <w:r w:rsidR="00A214EC" w:rsidRPr="00A214EC">
        <w:rPr>
          <w:rFonts w:ascii="Times New Roman" w:eastAsia="Times New Roman" w:hAnsi="Times New Roman" w:cs="Times New Roman"/>
          <w:color w:val="000000"/>
          <w:sz w:val="24"/>
          <w:szCs w:val="24"/>
        </w:rPr>
        <w:t>мастерской, коллекционировании, чтении художественной литературы, экспериментировании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исследовании, наблюдениях, экскурсиях, беседах, викторинах 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конкурсах (II </w:t>
      </w:r>
      <w:r w:rsidR="00A214EC" w:rsidRPr="00A214EC">
        <w:rPr>
          <w:rFonts w:ascii="Times New Roman" w:eastAsia="Times New Roman" w:hAnsi="Times New Roman" w:cs="Times New Roman"/>
          <w:color w:val="000000"/>
          <w:sz w:val="24"/>
          <w:szCs w:val="24"/>
        </w:rPr>
        <w:t>блок).</w:t>
      </w:r>
    </w:p>
    <w:p w14:paraId="44964816" w14:textId="77777777" w:rsidR="00A214EC" w:rsidRPr="00A214EC" w:rsidRDefault="00A00CFA" w:rsidP="00B648F9">
      <w:pPr>
        <w:widowControl w:val="0"/>
        <w:autoSpaceDE w:val="0"/>
        <w:autoSpaceDN w:val="0"/>
        <w:spacing w:after="0" w:line="240" w:lineRule="auto"/>
        <w:ind w:firstLine="709"/>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Для НОД мы </w:t>
      </w:r>
      <w:r w:rsidR="00A214EC" w:rsidRPr="00A214EC">
        <w:rPr>
          <w:rFonts w:ascii="Times New Roman" w:eastAsia="Times New Roman" w:hAnsi="Times New Roman" w:cs="Times New Roman"/>
          <w:color w:val="000000"/>
          <w:spacing w:val="-2"/>
          <w:sz w:val="24"/>
          <w:szCs w:val="24"/>
        </w:rPr>
        <w:t>предлагаем три группы целей: обучающие, воспитательные и</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развивающие. 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color w:val="000000"/>
          <w:spacing w:val="-2"/>
          <w:sz w:val="24"/>
          <w:szCs w:val="24"/>
        </w:rPr>
        <w:t xml:space="preserve">каждой группе целей мы </w:t>
      </w:r>
      <w:r w:rsidR="00A214EC" w:rsidRPr="00A214EC">
        <w:rPr>
          <w:rFonts w:ascii="Times New Roman" w:eastAsia="Times New Roman" w:hAnsi="Times New Roman" w:cs="Times New Roman"/>
          <w:color w:val="000000"/>
          <w:spacing w:val="-2"/>
          <w:sz w:val="24"/>
          <w:szCs w:val="24"/>
        </w:rPr>
        <w:t xml:space="preserve">формируем сначала общие цели </w:t>
      </w:r>
      <w:r>
        <w:rPr>
          <w:rFonts w:ascii="Times New Roman" w:eastAsia="Times New Roman" w:hAnsi="Times New Roman" w:cs="Times New Roman"/>
          <w:color w:val="000000"/>
          <w:spacing w:val="-2"/>
          <w:sz w:val="24"/>
          <w:szCs w:val="24"/>
        </w:rPr>
        <w:t>(</w:t>
      </w:r>
      <w:r w:rsidR="00A214EC" w:rsidRPr="00A214EC">
        <w:rPr>
          <w:rFonts w:ascii="Times New Roman" w:eastAsia="Times New Roman" w:hAnsi="Times New Roman" w:cs="Times New Roman"/>
          <w:color w:val="000000"/>
          <w:spacing w:val="-2"/>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color w:val="000000"/>
          <w:spacing w:val="-2"/>
          <w:sz w:val="24"/>
          <w:szCs w:val="24"/>
        </w:rPr>
        <w:t>соответствии с ФОП ДО</w:t>
      </w:r>
      <w:r w:rsidR="00A214EC" w:rsidRPr="00A214EC">
        <w:rPr>
          <w:rFonts w:ascii="Times New Roman" w:eastAsia="Times New Roman" w:hAnsi="Times New Roman" w:cs="Times New Roman"/>
          <w:color w:val="000000"/>
          <w:spacing w:val="-2"/>
          <w:sz w:val="24"/>
          <w:szCs w:val="24"/>
        </w:rPr>
        <w:t>), а</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затем дополняем их</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целями дидактическими, связанными со</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спецификой 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color w:val="000000"/>
          <w:spacing w:val="-2"/>
          <w:sz w:val="24"/>
          <w:szCs w:val="24"/>
        </w:rPr>
        <w:t>содержанием данной деятельности</w:t>
      </w:r>
      <w:r w:rsidR="00A214EC" w:rsidRPr="00A214EC">
        <w:rPr>
          <w:rFonts w:ascii="Times New Roman" w:eastAsia="Times New Roman" w:hAnsi="Times New Roman" w:cs="Times New Roman"/>
          <w:color w:val="000000"/>
          <w:spacing w:val="-2"/>
          <w:sz w:val="24"/>
          <w:szCs w:val="24"/>
        </w:rPr>
        <w:t>.</w:t>
      </w:r>
    </w:p>
    <w:p w14:paraId="545840CB"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организации развивающей среды для</w:t>
      </w:r>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самостоятельной деятельности детей (центры активности, организация всего помещения группы, размещение атрибутов для</w:t>
      </w:r>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сюжетно-ролевых игр детей</w:t>
      </w:r>
      <w:r w:rsidR="00A00CFA">
        <w:rPr>
          <w:rFonts w:ascii="Times New Roman" w:eastAsia="Times New Roman" w:hAnsi="Times New Roman" w:cs="Times New Roman"/>
          <w:color w:val="000000"/>
          <w:sz w:val="24"/>
          <w:szCs w:val="24"/>
        </w:rPr>
        <w:t xml:space="preserve"> и др.</w:t>
      </w:r>
      <w:r w:rsidRPr="00A214EC">
        <w:rPr>
          <w:rFonts w:ascii="Times New Roman" w:eastAsia="Times New Roman" w:hAnsi="Times New Roman" w:cs="Times New Roman"/>
          <w:color w:val="000000"/>
          <w:sz w:val="24"/>
          <w:szCs w:val="24"/>
        </w:rPr>
        <w:t>). Представлены также краткие рекомендации воспитателю по</w:t>
      </w:r>
      <w:r w:rsidR="00A00CFA">
        <w:rPr>
          <w:rFonts w:ascii="Times New Roman" w:eastAsia="Times New Roman" w:hAnsi="Times New Roman" w:cs="Times New Roman"/>
          <w:sz w:val="24"/>
          <w:szCs w:val="24"/>
        </w:rPr>
        <w:t xml:space="preserve"> о</w:t>
      </w:r>
      <w:r w:rsidRPr="00A214EC">
        <w:rPr>
          <w:rFonts w:ascii="Times New Roman" w:eastAsia="Times New Roman" w:hAnsi="Times New Roman" w:cs="Times New Roman"/>
          <w:color w:val="000000"/>
          <w:sz w:val="24"/>
          <w:szCs w:val="24"/>
        </w:rPr>
        <w:t>рганизации детской игры.</w:t>
      </w:r>
    </w:p>
    <w:p w14:paraId="58BA8C8D" w14:textId="77777777" w:rsidR="00A214EC" w:rsidRPr="00EA20D4"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pacing w:val="-2"/>
          <w:sz w:val="24"/>
          <w:szCs w:val="24"/>
        </w:rPr>
      </w:pPr>
      <w:r w:rsidRPr="00EA20D4">
        <w:rPr>
          <w:rFonts w:ascii="Times New Roman" w:eastAsia="Times New Roman" w:hAnsi="Times New Roman" w:cs="Times New Roman"/>
          <w:color w:val="000000"/>
          <w:spacing w:val="-2"/>
          <w:sz w:val="24"/>
          <w:szCs w:val="24"/>
        </w:rPr>
        <w:t>Взаимодействие и</w:t>
      </w:r>
      <w:r w:rsidR="00A00CFA" w:rsidRPr="00EA20D4">
        <w:rPr>
          <w:rFonts w:ascii="Times New Roman" w:eastAsia="Times New Roman" w:hAnsi="Times New Roman" w:cs="Times New Roman"/>
          <w:spacing w:val="-2"/>
          <w:sz w:val="24"/>
          <w:szCs w:val="24"/>
        </w:rPr>
        <w:t xml:space="preserve"> </w:t>
      </w:r>
      <w:r w:rsidRPr="00EA20D4">
        <w:rPr>
          <w:rFonts w:ascii="Times New Roman" w:eastAsia="Times New Roman" w:hAnsi="Times New Roman" w:cs="Times New Roman"/>
          <w:color w:val="000000"/>
          <w:spacing w:val="-2"/>
          <w:sz w:val="24"/>
          <w:szCs w:val="24"/>
        </w:rPr>
        <w:t>сотрудничество педагогов с</w:t>
      </w:r>
      <w:r w:rsidR="00A00CFA" w:rsidRPr="00EA20D4">
        <w:rPr>
          <w:rFonts w:ascii="Times New Roman" w:eastAsia="Times New Roman" w:hAnsi="Times New Roman" w:cs="Times New Roman"/>
          <w:spacing w:val="-2"/>
          <w:sz w:val="24"/>
          <w:szCs w:val="24"/>
        </w:rPr>
        <w:t xml:space="preserve"> </w:t>
      </w:r>
      <w:r w:rsidRPr="00EA20D4">
        <w:rPr>
          <w:rFonts w:ascii="Times New Roman" w:eastAsia="Times New Roman" w:hAnsi="Times New Roman" w:cs="Times New Roman"/>
          <w:color w:val="000000"/>
          <w:spacing w:val="-2"/>
          <w:sz w:val="24"/>
          <w:szCs w:val="24"/>
        </w:rPr>
        <w:t>семьями детей по</w:t>
      </w:r>
      <w:r w:rsidR="00A00CFA" w:rsidRPr="00EA20D4">
        <w:rPr>
          <w:rFonts w:ascii="Times New Roman" w:eastAsia="Times New Roman" w:hAnsi="Times New Roman" w:cs="Times New Roman"/>
          <w:spacing w:val="-2"/>
          <w:sz w:val="24"/>
          <w:szCs w:val="24"/>
        </w:rPr>
        <w:t xml:space="preserve"> </w:t>
      </w:r>
      <w:r w:rsidR="00A00CFA" w:rsidRPr="00EA20D4">
        <w:rPr>
          <w:rFonts w:ascii="Times New Roman" w:eastAsia="Times New Roman" w:hAnsi="Times New Roman" w:cs="Times New Roman"/>
          <w:color w:val="000000"/>
          <w:spacing w:val="-2"/>
          <w:sz w:val="24"/>
          <w:szCs w:val="24"/>
        </w:rPr>
        <w:t xml:space="preserve">реализации Программы (IV </w:t>
      </w:r>
      <w:r w:rsidRPr="00EA20D4">
        <w:rPr>
          <w:rFonts w:ascii="Times New Roman" w:eastAsia="Times New Roman" w:hAnsi="Times New Roman" w:cs="Times New Roman"/>
          <w:color w:val="000000"/>
          <w:spacing w:val="-2"/>
          <w:sz w:val="24"/>
          <w:szCs w:val="24"/>
        </w:rPr>
        <w:t>блок) осуществляется посредством кратких рекомендаций для</w:t>
      </w:r>
      <w:r w:rsidRPr="00EA20D4">
        <w:rPr>
          <w:rFonts w:ascii="Times New Roman" w:eastAsia="Times New Roman" w:hAnsi="Times New Roman" w:cs="Times New Roman"/>
          <w:spacing w:val="-2"/>
          <w:sz w:val="24"/>
          <w:szCs w:val="24"/>
        </w:rPr>
        <w:t xml:space="preserve"> </w:t>
      </w:r>
      <w:r w:rsidRPr="00EA20D4">
        <w:rPr>
          <w:rFonts w:ascii="Times New Roman" w:eastAsia="Times New Roman" w:hAnsi="Times New Roman" w:cs="Times New Roman"/>
          <w:color w:val="000000"/>
          <w:spacing w:val="-2"/>
          <w:sz w:val="24"/>
          <w:szCs w:val="24"/>
        </w:rPr>
        <w:t>родителей, советов по</w:t>
      </w:r>
      <w:r w:rsidR="00A00CFA" w:rsidRPr="00EA20D4">
        <w:rPr>
          <w:rFonts w:ascii="Times New Roman" w:eastAsia="Times New Roman" w:hAnsi="Times New Roman" w:cs="Times New Roman"/>
          <w:spacing w:val="-2"/>
          <w:sz w:val="24"/>
          <w:szCs w:val="24"/>
        </w:rPr>
        <w:t xml:space="preserve"> </w:t>
      </w:r>
      <w:r w:rsidRPr="00EA20D4">
        <w:rPr>
          <w:rFonts w:ascii="Times New Roman" w:eastAsia="Times New Roman" w:hAnsi="Times New Roman" w:cs="Times New Roman"/>
          <w:color w:val="000000"/>
          <w:spacing w:val="-2"/>
          <w:sz w:val="24"/>
          <w:szCs w:val="24"/>
        </w:rPr>
        <w:t>организации домашних занятий, наблюдений в</w:t>
      </w:r>
      <w:r w:rsidR="00A00CFA" w:rsidRPr="00EA20D4">
        <w:rPr>
          <w:rFonts w:ascii="Times New Roman" w:eastAsia="Times New Roman" w:hAnsi="Times New Roman" w:cs="Times New Roman"/>
          <w:spacing w:val="-2"/>
          <w:sz w:val="24"/>
          <w:szCs w:val="24"/>
        </w:rPr>
        <w:t xml:space="preserve"> </w:t>
      </w:r>
      <w:r w:rsidRPr="00EA20D4">
        <w:rPr>
          <w:rFonts w:ascii="Times New Roman" w:eastAsia="Times New Roman" w:hAnsi="Times New Roman" w:cs="Times New Roman"/>
          <w:color w:val="000000"/>
          <w:spacing w:val="-2"/>
          <w:sz w:val="24"/>
          <w:szCs w:val="24"/>
        </w:rPr>
        <w:t>природе, домашнего чтения детям</w:t>
      </w:r>
      <w:r w:rsidR="00A00CFA" w:rsidRPr="00EA20D4">
        <w:rPr>
          <w:rFonts w:ascii="Times New Roman" w:eastAsia="Times New Roman" w:hAnsi="Times New Roman" w:cs="Times New Roman"/>
          <w:color w:val="000000"/>
          <w:spacing w:val="-2"/>
          <w:sz w:val="24"/>
          <w:szCs w:val="24"/>
        </w:rPr>
        <w:t xml:space="preserve"> и др.</w:t>
      </w:r>
      <w:r w:rsidRPr="00EA20D4">
        <w:rPr>
          <w:rFonts w:ascii="Times New Roman" w:eastAsia="Times New Roman" w:hAnsi="Times New Roman" w:cs="Times New Roman"/>
          <w:color w:val="000000"/>
          <w:spacing w:val="-2"/>
          <w:sz w:val="24"/>
          <w:szCs w:val="24"/>
        </w:rPr>
        <w:t>.</w:t>
      </w:r>
    </w:p>
    <w:p w14:paraId="07AEF124" w14:textId="77777777"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Рассматрива</w:t>
      </w:r>
      <w:r w:rsidR="008B38C2">
        <w:rPr>
          <w:rFonts w:ascii="Times New Roman" w:eastAsia="Times New Roman" w:hAnsi="Times New Roman" w:cs="Times New Roman"/>
          <w:color w:val="000000"/>
          <w:sz w:val="24"/>
          <w:szCs w:val="24"/>
        </w:rPr>
        <w:t>я разные направления учреждения</w:t>
      </w:r>
      <w:r w:rsidRPr="00A214EC">
        <w:rPr>
          <w:rFonts w:ascii="Times New Roman" w:eastAsia="Times New Roman" w:hAnsi="Times New Roman" w:cs="Times New Roman"/>
          <w:color w:val="000000"/>
          <w:sz w:val="24"/>
          <w:szCs w:val="24"/>
        </w:rPr>
        <w:t xml:space="preserve"> образовательного процесса, мы</w:t>
      </w:r>
      <w:r w:rsidR="00A00CFA">
        <w:rPr>
          <w:rFonts w:ascii="Times New Roman" w:eastAsia="Times New Roman" w:hAnsi="Times New Roman" w:cs="Times New Roman"/>
          <w:color w:val="000000"/>
          <w:sz w:val="24"/>
          <w:szCs w:val="24"/>
        </w:rPr>
        <w:t xml:space="preserve"> </w:t>
      </w:r>
      <w:r w:rsidRPr="00A214EC">
        <w:rPr>
          <w:rFonts w:ascii="Times New Roman" w:eastAsia="Times New Roman" w:hAnsi="Times New Roman" w:cs="Times New Roman"/>
          <w:color w:val="000000"/>
          <w:sz w:val="24"/>
          <w:szCs w:val="24"/>
        </w:rPr>
        <w:t>реализуем одно из</w:t>
      </w:r>
      <w:r w:rsidR="00A00CFA">
        <w:rPr>
          <w:rFonts w:ascii="Times New Roman" w:eastAsia="Times New Roman" w:hAnsi="Times New Roman" w:cs="Times New Roman"/>
          <w:sz w:val="24"/>
          <w:szCs w:val="24"/>
        </w:rPr>
        <w:t xml:space="preserve"> </w:t>
      </w:r>
      <w:r w:rsidR="00A00CFA">
        <w:rPr>
          <w:rFonts w:ascii="Times New Roman" w:eastAsia="Times New Roman" w:hAnsi="Times New Roman" w:cs="Times New Roman"/>
          <w:color w:val="000000"/>
          <w:sz w:val="24"/>
          <w:szCs w:val="24"/>
        </w:rPr>
        <w:t>важных положений ФГОС ДО</w:t>
      </w:r>
      <w:r w:rsidRPr="00A214EC">
        <w:rPr>
          <w:rFonts w:ascii="Times New Roman" w:eastAsia="Times New Roman" w:hAnsi="Times New Roman" w:cs="Times New Roman"/>
          <w:color w:val="000000"/>
          <w:sz w:val="24"/>
          <w:szCs w:val="24"/>
        </w:rPr>
        <w:t>: «Программа может реализовываться в</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течение всего времени пребывания детей в</w:t>
      </w:r>
      <w:r w:rsidR="00A00CFA">
        <w:rPr>
          <w:rFonts w:ascii="Times New Roman" w:eastAsia="Times New Roman" w:hAnsi="Times New Roman" w:cs="Times New Roman"/>
          <w:sz w:val="24"/>
          <w:szCs w:val="24"/>
        </w:rPr>
        <w:t xml:space="preserve"> </w:t>
      </w:r>
      <w:r w:rsidR="008B38C2">
        <w:rPr>
          <w:rFonts w:ascii="Times New Roman" w:eastAsia="Times New Roman" w:hAnsi="Times New Roman" w:cs="Times New Roman"/>
          <w:color w:val="000000"/>
          <w:sz w:val="24"/>
          <w:szCs w:val="24"/>
        </w:rPr>
        <w:t>ДОУ</w:t>
      </w:r>
      <w:r w:rsidRPr="00A214EC">
        <w:rPr>
          <w:rFonts w:ascii="Times New Roman" w:eastAsia="Times New Roman" w:hAnsi="Times New Roman" w:cs="Times New Roman"/>
          <w:color w:val="000000"/>
          <w:sz w:val="24"/>
          <w:szCs w:val="24"/>
        </w:rPr>
        <w:t>». Именно учет указанных направлений позволяет осуществлять непрерывный образовательный процесс, охватывая все виды активности ребенка и</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делая его активным участником образовательного процесса.</w:t>
      </w:r>
    </w:p>
    <w:p w14:paraId="5D65A57A" w14:textId="77777777" w:rsidR="00A214EC" w:rsidRPr="00A00CFA" w:rsidRDefault="00A214EC" w:rsidP="00B648F9">
      <w:pPr>
        <w:widowControl w:val="0"/>
        <w:tabs>
          <w:tab w:val="left" w:pos="284"/>
        </w:tabs>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A214EC">
        <w:rPr>
          <w:rFonts w:ascii="Times New Roman" w:eastAsia="Times New Roman" w:hAnsi="Times New Roman" w:cs="Times New Roman"/>
          <w:sz w:val="24"/>
          <w:szCs w:val="24"/>
          <w:lang w:eastAsia="ru-RU"/>
        </w:rPr>
        <w:t xml:space="preserve">В образовательную программу </w:t>
      </w:r>
      <w:r w:rsidR="008B38C2" w:rsidRPr="00D04CF9">
        <w:rPr>
          <w:rFonts w:ascii="Times New Roman" w:eastAsia="Times New Roman" w:hAnsi="Times New Roman" w:cs="Times New Roman"/>
          <w:sz w:val="24"/>
          <w:szCs w:val="24"/>
        </w:rPr>
        <w:t>ГКДОУ «Детский сад № 24 г.о. Харцызск» ДНР</w:t>
      </w:r>
      <w:r w:rsidR="008B38C2" w:rsidRPr="00853B62">
        <w:rPr>
          <w:rFonts w:ascii="Times New Roman" w:eastAsia="Times New Roman" w:hAnsi="Times New Roman" w:cs="Times New Roman"/>
          <w:sz w:val="24"/>
          <w:szCs w:val="24"/>
        </w:rPr>
        <w:t xml:space="preserve"> </w:t>
      </w:r>
      <w:r w:rsidRPr="00A214EC">
        <w:rPr>
          <w:rFonts w:ascii="Times New Roman" w:eastAsia="Times New Roman" w:hAnsi="Times New Roman" w:cs="Times New Roman"/>
          <w:sz w:val="24"/>
          <w:szCs w:val="24"/>
          <w:lang w:eastAsia="ru-RU"/>
        </w:rPr>
        <w:t>включена матрица воспитательных событий</w:t>
      </w:r>
      <w:r w:rsidR="00A00CFA">
        <w:rPr>
          <w:rFonts w:ascii="Times New Roman" w:eastAsia="Times New Roman" w:hAnsi="Times New Roman" w:cs="Times New Roman"/>
          <w:sz w:val="24"/>
          <w:szCs w:val="24"/>
          <w:lang w:eastAsia="ru-RU"/>
        </w:rPr>
        <w:t>,</w:t>
      </w:r>
      <w:r w:rsidRPr="00A214EC">
        <w:rPr>
          <w:rFonts w:ascii="Times New Roman" w:eastAsia="Times New Roman" w:hAnsi="Times New Roman" w:cs="Times New Roman"/>
          <w:sz w:val="24"/>
          <w:szCs w:val="24"/>
          <w:lang w:eastAsia="ru-RU"/>
        </w:rPr>
        <w:t xml:space="preserve"> составленная в соответствии с направлениями воспитания, определенными в рабочей программе воспитания. </w:t>
      </w:r>
      <w:r w:rsidR="00A00CFA">
        <w:rPr>
          <w:rFonts w:ascii="Times New Roman" w:eastAsia="Times New Roman" w:hAnsi="Times New Roman" w:cs="Times New Roman"/>
          <w:sz w:val="24"/>
          <w:szCs w:val="24"/>
          <w:lang w:eastAsia="ru-RU"/>
        </w:rPr>
        <w:t>Она</w:t>
      </w:r>
      <w:r w:rsidRPr="00A214EC">
        <w:rPr>
          <w:rFonts w:ascii="Times New Roman" w:eastAsia="Times New Roman" w:hAnsi="Times New Roman" w:cs="Times New Roman"/>
          <w:sz w:val="24"/>
          <w:szCs w:val="24"/>
          <w:lang w:eastAsia="ru-RU"/>
        </w:rPr>
        <w:t xml:space="preserve">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A214EC">
        <w:rPr>
          <w:rFonts w:ascii="Times New Roman" w:eastAsia="Times New Roman" w:hAnsi="Times New Roman" w:cs="Times New Roman"/>
          <w:color w:val="000000"/>
          <w:sz w:val="24"/>
          <w:szCs w:val="24"/>
          <w:shd w:val="clear" w:color="auto" w:fill="FFFFFF"/>
        </w:rPr>
        <w:t>Примерн</w:t>
      </w:r>
      <w:r w:rsidRPr="00A214EC">
        <w:rPr>
          <w:rFonts w:ascii="Times New Roman" w:eastAsia="Calibri" w:hAnsi="Times New Roman" w:cs="Times New Roman"/>
          <w:color w:val="000000"/>
          <w:sz w:val="24"/>
          <w:szCs w:val="24"/>
          <w:shd w:val="clear" w:color="auto" w:fill="FFFFFF"/>
        </w:rPr>
        <w:t>ом</w:t>
      </w:r>
      <w:r w:rsidRPr="00A214EC">
        <w:rPr>
          <w:rFonts w:ascii="Times New Roman" w:eastAsia="Times New Roman" w:hAnsi="Times New Roman" w:cs="Times New Roman"/>
          <w:color w:val="000000"/>
          <w:sz w:val="24"/>
          <w:szCs w:val="24"/>
          <w:shd w:val="clear" w:color="auto" w:fill="FFFFFF"/>
        </w:rPr>
        <w:t xml:space="preserve"> переч</w:t>
      </w:r>
      <w:r w:rsidRPr="00A214EC">
        <w:rPr>
          <w:rFonts w:ascii="Times New Roman" w:eastAsia="Calibri" w:hAnsi="Times New Roman" w:cs="Times New Roman"/>
          <w:color w:val="000000"/>
          <w:sz w:val="24"/>
          <w:szCs w:val="24"/>
          <w:shd w:val="clear" w:color="auto" w:fill="FFFFFF"/>
        </w:rPr>
        <w:t>не</w:t>
      </w:r>
      <w:r w:rsidRPr="00A214EC">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00A00CFA">
        <w:rPr>
          <w:rFonts w:ascii="Times New Roman" w:eastAsia="Calibri" w:hAnsi="Times New Roman" w:cs="Times New Roman"/>
          <w:color w:val="000000"/>
          <w:sz w:val="24"/>
          <w:szCs w:val="24"/>
          <w:shd w:val="clear" w:color="auto" w:fill="FFFFFF"/>
        </w:rPr>
        <w:t xml:space="preserve"> (п. </w:t>
      </w:r>
      <w:r w:rsidRPr="00A214EC">
        <w:rPr>
          <w:rFonts w:ascii="Times New Roman" w:eastAsia="Calibri" w:hAnsi="Times New Roman" w:cs="Times New Roman"/>
          <w:color w:val="000000"/>
          <w:sz w:val="24"/>
          <w:szCs w:val="24"/>
          <w:shd w:val="clear" w:color="auto" w:fill="FFFFFF"/>
        </w:rPr>
        <w:t>36.4 ФОП ДО, стр. 233-235)</w:t>
      </w:r>
      <w:r w:rsidR="00A00CFA">
        <w:rPr>
          <w:rFonts w:ascii="Times New Roman" w:eastAsia="Times New Roman" w:hAnsi="Times New Roman" w:cs="Times New Roman"/>
          <w:sz w:val="24"/>
          <w:szCs w:val="24"/>
          <w:lang w:eastAsia="ru-RU"/>
        </w:rPr>
        <w:t>.</w:t>
      </w:r>
    </w:p>
    <w:p w14:paraId="1F8A2A64" w14:textId="77777777" w:rsidR="00A214EC" w:rsidRPr="00A214EC" w:rsidRDefault="00A214EC" w:rsidP="00B648F9">
      <w:pPr>
        <w:widowControl w:val="0"/>
        <w:autoSpaceDE w:val="0"/>
        <w:autoSpaceDN w:val="0"/>
        <w:spacing w:after="0" w:line="240" w:lineRule="auto"/>
        <w:jc w:val="both"/>
        <w:rPr>
          <w:rFonts w:ascii="Times New Roman" w:eastAsia="Times New Roman" w:hAnsi="Times New Roman" w:cs="Times New Roman"/>
          <w:b/>
          <w:bCs/>
          <w:sz w:val="24"/>
          <w:szCs w:val="24"/>
        </w:rPr>
      </w:pPr>
    </w:p>
    <w:p w14:paraId="1288F57A" w14:textId="77777777" w:rsidR="00A214EC" w:rsidRPr="00A214EC" w:rsidRDefault="00A214EC" w:rsidP="00B648F9">
      <w:pPr>
        <w:spacing w:after="0" w:line="240" w:lineRule="auto"/>
        <w:jc w:val="both"/>
        <w:rPr>
          <w:rFonts w:ascii="Times New Roman" w:eastAsia="Calibri" w:hAnsi="Times New Roman" w:cs="Times New Roman"/>
          <w:sz w:val="24"/>
          <w:szCs w:val="24"/>
        </w:rPr>
        <w:sectPr w:rsidR="00A214EC" w:rsidRPr="00A214EC" w:rsidSect="00EF041A">
          <w:footerReference w:type="even" r:id="rId59"/>
          <w:pgSz w:w="11906" w:h="16838"/>
          <w:pgMar w:top="1134" w:right="567" w:bottom="1134" w:left="1701" w:header="709" w:footer="709" w:gutter="0"/>
          <w:cols w:space="708"/>
          <w:docGrid w:linePitch="360"/>
        </w:sectPr>
      </w:pPr>
    </w:p>
    <w:p w14:paraId="2B3E172C" w14:textId="77777777" w:rsidR="00A214EC" w:rsidRPr="00A214EC" w:rsidRDefault="00A214EC" w:rsidP="00B648F9">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4"/>
          <w:szCs w:val="24"/>
          <w:lang w:eastAsia="ru-RU"/>
        </w:rPr>
      </w:pPr>
      <w:r w:rsidRPr="00A214EC">
        <w:rPr>
          <w:rFonts w:ascii="Times New Roman" w:eastAsia="Times New Roman" w:hAnsi="Times New Roman" w:cs="Times New Roman"/>
          <w:b/>
          <w:sz w:val="24"/>
          <w:szCs w:val="24"/>
          <w:lang w:eastAsia="ru-RU"/>
        </w:rPr>
        <w:t>Матрица воспитательных событий</w:t>
      </w:r>
    </w:p>
    <w:tbl>
      <w:tblPr>
        <w:tblStyle w:val="ad"/>
        <w:tblW w:w="15630" w:type="dxa"/>
        <w:tblLook w:val="04A0" w:firstRow="1" w:lastRow="0" w:firstColumn="1" w:lastColumn="0" w:noHBand="0" w:noVBand="1"/>
      </w:tblPr>
      <w:tblGrid>
        <w:gridCol w:w="1263"/>
        <w:gridCol w:w="2077"/>
        <w:gridCol w:w="2386"/>
        <w:gridCol w:w="1960"/>
        <w:gridCol w:w="1978"/>
        <w:gridCol w:w="1960"/>
        <w:gridCol w:w="2046"/>
        <w:gridCol w:w="1960"/>
      </w:tblGrid>
      <w:tr w:rsidR="00A214EC" w:rsidRPr="00A00CFA" w14:paraId="10F4D2F6" w14:textId="77777777" w:rsidTr="004B0E6A">
        <w:trPr>
          <w:tblHeader/>
        </w:trPr>
        <w:tc>
          <w:tcPr>
            <w:tcW w:w="1263" w:type="dxa"/>
            <w:vMerge w:val="restart"/>
            <w:vAlign w:val="center"/>
          </w:tcPr>
          <w:p w14:paraId="080BC243" w14:textId="77777777" w:rsidR="00A214EC" w:rsidRPr="00A00CFA" w:rsidRDefault="00A214EC" w:rsidP="00B648F9">
            <w:pPr>
              <w:tabs>
                <w:tab w:val="left" w:pos="284"/>
              </w:tabs>
              <w:jc w:val="both"/>
              <w:rPr>
                <w:rFonts w:ascii="Times New Roman" w:eastAsia="Times New Roman" w:hAnsi="Times New Roman" w:cs="Times New Roman"/>
                <w:b/>
                <w:kern w:val="24"/>
                <w:sz w:val="24"/>
                <w:szCs w:val="24"/>
                <w:lang w:val="ru-RU"/>
              </w:rPr>
            </w:pPr>
            <w:r w:rsidRPr="00A00CFA">
              <w:rPr>
                <w:rFonts w:ascii="Times New Roman" w:eastAsia="Times New Roman" w:hAnsi="Times New Roman" w:cs="Times New Roman"/>
                <w:b/>
                <w:kern w:val="24"/>
                <w:sz w:val="24"/>
                <w:szCs w:val="24"/>
                <w:lang w:val="ru-RU"/>
              </w:rPr>
              <w:t>Месяц</w:t>
            </w:r>
          </w:p>
        </w:tc>
        <w:tc>
          <w:tcPr>
            <w:tcW w:w="14367" w:type="dxa"/>
            <w:gridSpan w:val="7"/>
          </w:tcPr>
          <w:p w14:paraId="46283E8F" w14:textId="77777777" w:rsidR="00A214EC" w:rsidRPr="00A00CFA" w:rsidRDefault="00A214EC" w:rsidP="00B648F9">
            <w:pPr>
              <w:tabs>
                <w:tab w:val="left" w:pos="284"/>
              </w:tabs>
              <w:jc w:val="both"/>
              <w:rPr>
                <w:rFonts w:ascii="Times New Roman" w:eastAsia="Times New Roman" w:hAnsi="Times New Roman" w:cs="Times New Roman"/>
                <w:b/>
                <w:bCs/>
                <w:sz w:val="24"/>
                <w:szCs w:val="24"/>
                <w:lang w:val="ru-RU" w:eastAsia="ru-RU"/>
              </w:rPr>
            </w:pPr>
            <w:r w:rsidRPr="00A00CFA">
              <w:rPr>
                <w:rFonts w:ascii="Times New Roman" w:eastAsia="Times New Roman" w:hAnsi="Times New Roman" w:cs="Times New Roman"/>
                <w:b/>
                <w:bCs/>
                <w:sz w:val="24"/>
                <w:szCs w:val="24"/>
                <w:lang w:val="ru-RU" w:eastAsia="ru-RU"/>
              </w:rPr>
              <w:t>Направления воспитания в дошкольной образовательной организации</w:t>
            </w:r>
          </w:p>
        </w:tc>
      </w:tr>
      <w:tr w:rsidR="00A214EC" w:rsidRPr="00A00CFA" w14:paraId="2342DD1D" w14:textId="77777777" w:rsidTr="004B0E6A">
        <w:trPr>
          <w:tblHeader/>
        </w:trPr>
        <w:tc>
          <w:tcPr>
            <w:tcW w:w="1263" w:type="dxa"/>
            <w:vMerge/>
            <w:vAlign w:val="center"/>
          </w:tcPr>
          <w:p w14:paraId="1B4DE722"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tcPr>
          <w:p w14:paraId="16A8CCEF"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Патриотическое </w:t>
            </w:r>
          </w:p>
        </w:tc>
        <w:tc>
          <w:tcPr>
            <w:tcW w:w="2386" w:type="dxa"/>
          </w:tcPr>
          <w:p w14:paraId="64CAAE89"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Духовно-нравственное</w:t>
            </w:r>
          </w:p>
        </w:tc>
        <w:tc>
          <w:tcPr>
            <w:tcW w:w="1960" w:type="dxa"/>
            <w:vAlign w:val="center"/>
          </w:tcPr>
          <w:p w14:paraId="4E96A312"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Трудовое </w:t>
            </w:r>
          </w:p>
        </w:tc>
        <w:tc>
          <w:tcPr>
            <w:tcW w:w="1978" w:type="dxa"/>
            <w:vAlign w:val="center"/>
          </w:tcPr>
          <w:p w14:paraId="03FAD990"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Познавательное </w:t>
            </w:r>
          </w:p>
        </w:tc>
        <w:tc>
          <w:tcPr>
            <w:tcW w:w="1960" w:type="dxa"/>
            <w:vAlign w:val="center"/>
          </w:tcPr>
          <w:p w14:paraId="49790BA1"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Социальное </w:t>
            </w:r>
          </w:p>
        </w:tc>
        <w:tc>
          <w:tcPr>
            <w:tcW w:w="2046" w:type="dxa"/>
            <w:vAlign w:val="center"/>
          </w:tcPr>
          <w:p w14:paraId="43C000AC"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Физическое и оздоровительное</w:t>
            </w:r>
          </w:p>
        </w:tc>
        <w:tc>
          <w:tcPr>
            <w:tcW w:w="1960" w:type="dxa"/>
            <w:vAlign w:val="center"/>
          </w:tcPr>
          <w:p w14:paraId="37E69084" w14:textId="77777777"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Эстетическое </w:t>
            </w:r>
          </w:p>
        </w:tc>
      </w:tr>
      <w:tr w:rsidR="00A214EC" w:rsidRPr="00A00CFA" w14:paraId="03EA494A" w14:textId="77777777" w:rsidTr="004B0E6A">
        <w:tc>
          <w:tcPr>
            <w:tcW w:w="1263" w:type="dxa"/>
            <w:vMerge w:val="restart"/>
            <w:vAlign w:val="center"/>
          </w:tcPr>
          <w:p w14:paraId="57296E1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kern w:val="24"/>
                <w:sz w:val="24"/>
                <w:szCs w:val="24"/>
                <w:lang w:val="ru-RU"/>
              </w:rPr>
              <w:t>Сентябрь</w:t>
            </w:r>
          </w:p>
        </w:tc>
        <w:tc>
          <w:tcPr>
            <w:tcW w:w="2077" w:type="dxa"/>
            <w:vAlign w:val="center"/>
          </w:tcPr>
          <w:p w14:paraId="6B721A6F" w14:textId="77777777"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День</w:t>
            </w:r>
            <w:r w:rsidRPr="004B0E6A">
              <w:rPr>
                <w:rFonts w:ascii="Times New Roman" w:eastAsia="Times New Roman" w:hAnsi="Times New Roman" w:cs="Times New Roman"/>
                <w:spacing w:val="-2"/>
                <w:sz w:val="24"/>
                <w:szCs w:val="24"/>
                <w:lang w:val="ru-RU"/>
              </w:rPr>
              <w:t xml:space="preserve"> </w:t>
            </w:r>
            <w:r w:rsidRPr="004B0E6A">
              <w:rPr>
                <w:rFonts w:ascii="Times New Roman" w:eastAsia="Times New Roman" w:hAnsi="Times New Roman" w:cs="Times New Roman"/>
                <w:sz w:val="24"/>
                <w:szCs w:val="24"/>
                <w:lang w:val="ru-RU"/>
              </w:rPr>
              <w:t>Бородинского</w:t>
            </w:r>
            <w:r w:rsidRPr="004B0E6A">
              <w:rPr>
                <w:rFonts w:ascii="Times New Roman" w:eastAsia="Times New Roman" w:hAnsi="Times New Roman" w:cs="Times New Roman"/>
                <w:spacing w:val="-2"/>
                <w:sz w:val="24"/>
                <w:szCs w:val="24"/>
                <w:lang w:val="ru-RU"/>
              </w:rPr>
              <w:t xml:space="preserve"> </w:t>
            </w:r>
            <w:r w:rsidRPr="004B0E6A">
              <w:rPr>
                <w:rFonts w:ascii="Times New Roman" w:eastAsia="Times New Roman" w:hAnsi="Times New Roman" w:cs="Times New Roman"/>
                <w:sz w:val="24"/>
                <w:szCs w:val="24"/>
                <w:lang w:val="ru-RU"/>
              </w:rPr>
              <w:t xml:space="preserve">сражения </w:t>
            </w:r>
          </w:p>
          <w:p w14:paraId="136D149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(7 сентября)</w:t>
            </w:r>
          </w:p>
        </w:tc>
        <w:tc>
          <w:tcPr>
            <w:tcW w:w="2386" w:type="dxa"/>
            <w:vMerge w:val="restart"/>
            <w:vAlign w:val="center"/>
          </w:tcPr>
          <w:p w14:paraId="5ABC3096"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благотворительности</w:t>
            </w:r>
          </w:p>
          <w:p w14:paraId="00A0BFC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сентября)</w:t>
            </w:r>
          </w:p>
        </w:tc>
        <w:tc>
          <w:tcPr>
            <w:tcW w:w="1960" w:type="dxa"/>
            <w:vMerge w:val="restart"/>
            <w:vAlign w:val="center"/>
          </w:tcPr>
          <w:p w14:paraId="31E96A71"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воспитателя и всех дошкольных работников </w:t>
            </w:r>
          </w:p>
          <w:p w14:paraId="62A5394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(27 сентября)</w:t>
            </w:r>
          </w:p>
        </w:tc>
        <w:tc>
          <w:tcPr>
            <w:tcW w:w="1978" w:type="dxa"/>
            <w:vAlign w:val="center"/>
          </w:tcPr>
          <w:p w14:paraId="77936864" w14:textId="77777777"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Международный день чистого воздуха для голубого неба</w:t>
            </w:r>
          </w:p>
          <w:p w14:paraId="6D18B5C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(7 сентября)</w:t>
            </w:r>
          </w:p>
        </w:tc>
        <w:tc>
          <w:tcPr>
            <w:tcW w:w="1960" w:type="dxa"/>
            <w:vMerge w:val="restart"/>
            <w:vAlign w:val="center"/>
          </w:tcPr>
          <w:p w14:paraId="680220B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14:paraId="34AD8703"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шарлотки и осенних пирогов </w:t>
            </w:r>
          </w:p>
          <w:p w14:paraId="00214DF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(13 сентября)</w:t>
            </w:r>
          </w:p>
        </w:tc>
        <w:tc>
          <w:tcPr>
            <w:tcW w:w="1960" w:type="dxa"/>
            <w:vMerge w:val="restart"/>
          </w:tcPr>
          <w:p w14:paraId="18B8C85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14:paraId="1782C5B8" w14:textId="77777777" w:rsidTr="004B0E6A">
        <w:tc>
          <w:tcPr>
            <w:tcW w:w="1263" w:type="dxa"/>
            <w:vMerge/>
            <w:vAlign w:val="center"/>
          </w:tcPr>
          <w:p w14:paraId="4E0A46A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14:paraId="7B452520"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мира</w:t>
            </w:r>
          </w:p>
          <w:p w14:paraId="26AE325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(21 сентября)</w:t>
            </w:r>
          </w:p>
        </w:tc>
        <w:tc>
          <w:tcPr>
            <w:tcW w:w="2386" w:type="dxa"/>
            <w:vMerge/>
            <w:vAlign w:val="center"/>
          </w:tcPr>
          <w:p w14:paraId="03CDF4DF"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0F37CA82"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14:paraId="6A60993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День знаний (1 сентября)</w:t>
            </w:r>
          </w:p>
        </w:tc>
        <w:tc>
          <w:tcPr>
            <w:tcW w:w="1960" w:type="dxa"/>
            <w:vMerge/>
            <w:vAlign w:val="center"/>
          </w:tcPr>
          <w:p w14:paraId="16E3CC52"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14:paraId="3C2235B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туризма (27 сентября)</w:t>
            </w:r>
          </w:p>
        </w:tc>
        <w:tc>
          <w:tcPr>
            <w:tcW w:w="1960" w:type="dxa"/>
            <w:vMerge/>
          </w:tcPr>
          <w:p w14:paraId="0774663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14:paraId="6D1BC69B" w14:textId="77777777" w:rsidTr="004B0E6A">
        <w:tc>
          <w:tcPr>
            <w:tcW w:w="1263" w:type="dxa"/>
            <w:vMerge w:val="restart"/>
            <w:vAlign w:val="center"/>
          </w:tcPr>
          <w:p w14:paraId="0EE7E6F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kern w:val="24"/>
                <w:sz w:val="24"/>
                <w:szCs w:val="24"/>
                <w:lang w:val="ru-RU"/>
              </w:rPr>
              <w:t>Октябрь</w:t>
            </w:r>
          </w:p>
        </w:tc>
        <w:tc>
          <w:tcPr>
            <w:tcW w:w="2077" w:type="dxa"/>
            <w:vAlign w:val="center"/>
          </w:tcPr>
          <w:p w14:paraId="7194FB6E"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учителя </w:t>
            </w:r>
          </w:p>
          <w:p w14:paraId="7B7E996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октября)</w:t>
            </w:r>
          </w:p>
        </w:tc>
        <w:tc>
          <w:tcPr>
            <w:tcW w:w="2386" w:type="dxa"/>
            <w:vAlign w:val="center"/>
          </w:tcPr>
          <w:p w14:paraId="42CFFABB"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хлеба</w:t>
            </w:r>
          </w:p>
          <w:p w14:paraId="3FD2AA9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(16 октября)</w:t>
            </w:r>
          </w:p>
        </w:tc>
        <w:tc>
          <w:tcPr>
            <w:tcW w:w="1960" w:type="dxa"/>
            <w:vMerge w:val="restart"/>
            <w:vAlign w:val="center"/>
          </w:tcPr>
          <w:p w14:paraId="0FE6D705"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учителя </w:t>
            </w:r>
          </w:p>
          <w:p w14:paraId="25D399D5"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(5 октября)</w:t>
            </w:r>
          </w:p>
        </w:tc>
        <w:tc>
          <w:tcPr>
            <w:tcW w:w="1978" w:type="dxa"/>
            <w:vAlign w:val="center"/>
          </w:tcPr>
          <w:p w14:paraId="41C15101" w14:textId="77777777" w:rsidR="00A214EC" w:rsidRPr="004B0E6A" w:rsidRDefault="004B0E6A" w:rsidP="00B648F9">
            <w:pPr>
              <w:tabs>
                <w:tab w:val="left" w:pos="284"/>
              </w:tabs>
              <w:ind w:right="-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Всемирный день защ</w:t>
            </w:r>
            <w:r w:rsidR="00A214EC" w:rsidRPr="004B0E6A">
              <w:rPr>
                <w:rFonts w:ascii="Times New Roman" w:eastAsia="Times New Roman" w:hAnsi="Times New Roman" w:cs="Times New Roman"/>
                <w:sz w:val="24"/>
                <w:szCs w:val="24"/>
                <w:lang w:val="ru-RU"/>
              </w:rPr>
              <w:t xml:space="preserve">иты животных </w:t>
            </w:r>
          </w:p>
          <w:p w14:paraId="304D57E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(4 октября)</w:t>
            </w:r>
          </w:p>
        </w:tc>
        <w:tc>
          <w:tcPr>
            <w:tcW w:w="1960" w:type="dxa"/>
            <w:vAlign w:val="center"/>
          </w:tcPr>
          <w:p w14:paraId="2232DA4B"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отца в России </w:t>
            </w:r>
          </w:p>
          <w:p w14:paraId="13ED35C2"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октября)</w:t>
            </w:r>
          </w:p>
        </w:tc>
        <w:tc>
          <w:tcPr>
            <w:tcW w:w="2046" w:type="dxa"/>
            <w:vMerge w:val="restart"/>
          </w:tcPr>
          <w:p w14:paraId="0E34040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tcPr>
          <w:p w14:paraId="7C8B755A"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Международный день музыки </w:t>
            </w:r>
          </w:p>
          <w:p w14:paraId="0D2204B8"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(1 октября)</w:t>
            </w:r>
          </w:p>
        </w:tc>
      </w:tr>
      <w:tr w:rsidR="00A214EC" w:rsidRPr="00A00CFA" w14:paraId="16586843" w14:textId="77777777" w:rsidTr="004B0E6A">
        <w:tc>
          <w:tcPr>
            <w:tcW w:w="1263" w:type="dxa"/>
            <w:vMerge/>
            <w:vAlign w:val="center"/>
          </w:tcPr>
          <w:p w14:paraId="5D9F1840" w14:textId="77777777" w:rsidR="00A214EC" w:rsidRPr="004B0E6A" w:rsidRDefault="00A214EC" w:rsidP="00B648F9">
            <w:pPr>
              <w:tabs>
                <w:tab w:val="left" w:pos="284"/>
              </w:tabs>
              <w:jc w:val="both"/>
              <w:rPr>
                <w:rFonts w:ascii="Times New Roman" w:eastAsia="Times New Roman" w:hAnsi="Times New Roman" w:cs="Times New Roman"/>
                <w:b/>
                <w:kern w:val="24"/>
                <w:sz w:val="24"/>
                <w:szCs w:val="24"/>
                <w:lang w:val="ru-RU"/>
              </w:rPr>
            </w:pPr>
          </w:p>
        </w:tc>
        <w:tc>
          <w:tcPr>
            <w:tcW w:w="2077" w:type="dxa"/>
            <w:vAlign w:val="center"/>
          </w:tcPr>
          <w:p w14:paraId="3B72377A"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p>
        </w:tc>
        <w:tc>
          <w:tcPr>
            <w:tcW w:w="2386" w:type="dxa"/>
            <w:vAlign w:val="center"/>
          </w:tcPr>
          <w:p w14:paraId="27C71033" w14:textId="77777777" w:rsidR="00A214EC" w:rsidRPr="004B0E6A" w:rsidRDefault="00A214EC" w:rsidP="00B648F9">
            <w:pPr>
              <w:tabs>
                <w:tab w:val="left" w:pos="284"/>
              </w:tabs>
              <w:ind w:right="-2"/>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пожилых людей (1 октября)</w:t>
            </w:r>
          </w:p>
        </w:tc>
        <w:tc>
          <w:tcPr>
            <w:tcW w:w="1960" w:type="dxa"/>
            <w:vMerge/>
            <w:vAlign w:val="center"/>
          </w:tcPr>
          <w:p w14:paraId="1AC535F1"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14:paraId="1AB327FC" w14:textId="77777777"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p>
        </w:tc>
        <w:tc>
          <w:tcPr>
            <w:tcW w:w="1960" w:type="dxa"/>
          </w:tcPr>
          <w:p w14:paraId="6611A252"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Бабушек и Дедушек </w:t>
            </w:r>
          </w:p>
          <w:p w14:paraId="4D8D1155"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(28 октября)</w:t>
            </w:r>
          </w:p>
        </w:tc>
        <w:tc>
          <w:tcPr>
            <w:tcW w:w="2046" w:type="dxa"/>
            <w:vMerge/>
          </w:tcPr>
          <w:p w14:paraId="37DED92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tcPr>
          <w:p w14:paraId="7B3D5686"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Международный день анимации </w:t>
            </w:r>
          </w:p>
          <w:p w14:paraId="7B2D5D12"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(28 октября)</w:t>
            </w:r>
          </w:p>
        </w:tc>
      </w:tr>
      <w:tr w:rsidR="00A214EC" w:rsidRPr="00A00CFA" w14:paraId="60F30B7B" w14:textId="77777777" w:rsidTr="004B0E6A">
        <w:tc>
          <w:tcPr>
            <w:tcW w:w="1263" w:type="dxa"/>
            <w:vMerge/>
            <w:vAlign w:val="center"/>
          </w:tcPr>
          <w:p w14:paraId="58A49B65"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4367" w:type="dxa"/>
            <w:gridSpan w:val="7"/>
          </w:tcPr>
          <w:p w14:paraId="3DEA4F5A" w14:textId="77777777" w:rsidR="00A214EC" w:rsidRPr="004B0E6A" w:rsidRDefault="004B0E6A" w:rsidP="00B648F9">
            <w:pPr>
              <w:tabs>
                <w:tab w:val="left" w:pos="284"/>
              </w:tab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Cs/>
                <w:kern w:val="24"/>
                <w:sz w:val="24"/>
                <w:szCs w:val="24"/>
                <w:lang w:val="ru-RU"/>
              </w:rPr>
              <w:t>«Осенний праздник</w:t>
            </w:r>
            <w:r w:rsidR="00A214EC" w:rsidRPr="004B0E6A">
              <w:rPr>
                <w:rFonts w:ascii="Times New Roman" w:eastAsia="Times New Roman" w:hAnsi="Times New Roman" w:cs="Times New Roman"/>
                <w:bCs/>
                <w:kern w:val="24"/>
                <w:sz w:val="24"/>
                <w:szCs w:val="24"/>
                <w:lang w:val="ru-RU"/>
              </w:rPr>
              <w:t>»</w:t>
            </w:r>
          </w:p>
        </w:tc>
      </w:tr>
      <w:tr w:rsidR="004B0E6A" w:rsidRPr="00A00CFA" w14:paraId="5628E386" w14:textId="77777777" w:rsidTr="004B0E6A">
        <w:tc>
          <w:tcPr>
            <w:tcW w:w="1263" w:type="dxa"/>
            <w:vMerge w:val="restart"/>
            <w:vAlign w:val="center"/>
          </w:tcPr>
          <w:p w14:paraId="670C5B14"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kern w:val="24"/>
                <w:sz w:val="24"/>
                <w:szCs w:val="24"/>
                <w:lang w:val="ru-RU"/>
              </w:rPr>
              <w:t>Ноябрь</w:t>
            </w:r>
          </w:p>
        </w:tc>
        <w:tc>
          <w:tcPr>
            <w:tcW w:w="2077" w:type="dxa"/>
            <w:vAlign w:val="center"/>
          </w:tcPr>
          <w:p w14:paraId="600EEF99" w14:textId="77777777"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народного единства (4 ноября)</w:t>
            </w:r>
          </w:p>
        </w:tc>
        <w:tc>
          <w:tcPr>
            <w:tcW w:w="2386" w:type="dxa"/>
            <w:vAlign w:val="center"/>
          </w:tcPr>
          <w:p w14:paraId="380A988C" w14:textId="77777777"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p>
        </w:tc>
        <w:tc>
          <w:tcPr>
            <w:tcW w:w="1960" w:type="dxa"/>
            <w:vAlign w:val="center"/>
          </w:tcPr>
          <w:p w14:paraId="098B1625" w14:textId="77777777"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kern w:val="24"/>
                <w:sz w:val="24"/>
                <w:szCs w:val="24"/>
                <w:lang w:val="ru-RU"/>
              </w:rPr>
              <w:t>День милиции (день сотрудника органов внутренних дел) (10 ноября)</w:t>
            </w:r>
          </w:p>
        </w:tc>
        <w:tc>
          <w:tcPr>
            <w:tcW w:w="1978" w:type="dxa"/>
            <w:vAlign w:val="center"/>
          </w:tcPr>
          <w:p w14:paraId="37DD3068" w14:textId="77777777" w:rsidR="004B0E6A" w:rsidRPr="004B0E6A" w:rsidRDefault="004B0E6A"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Всемирный день телевидения</w:t>
            </w:r>
          </w:p>
          <w:p w14:paraId="3B96CAA4"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(21 ноября)</w:t>
            </w:r>
          </w:p>
        </w:tc>
        <w:tc>
          <w:tcPr>
            <w:tcW w:w="1960" w:type="dxa"/>
            <w:vAlign w:val="center"/>
          </w:tcPr>
          <w:p w14:paraId="22E8CCA6" w14:textId="77777777" w:rsidR="004B0E6A" w:rsidRPr="004B0E6A" w:rsidRDefault="004B0E6A"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матери в России</w:t>
            </w:r>
          </w:p>
          <w:p w14:paraId="57FFB254"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(27 ноября)</w:t>
            </w:r>
          </w:p>
        </w:tc>
        <w:tc>
          <w:tcPr>
            <w:tcW w:w="2046" w:type="dxa"/>
            <w:vMerge w:val="restart"/>
            <w:vAlign w:val="center"/>
          </w:tcPr>
          <w:p w14:paraId="076918EF"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65EE4930" w14:textId="77777777" w:rsidR="004B0E6A" w:rsidRPr="004B0E6A" w:rsidRDefault="004B0E6A"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Самуила Маршака </w:t>
            </w:r>
          </w:p>
          <w:p w14:paraId="017A9168"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(3 ноября)</w:t>
            </w:r>
          </w:p>
        </w:tc>
      </w:tr>
      <w:tr w:rsidR="004B0E6A" w:rsidRPr="00A00CFA" w14:paraId="7A967EF4" w14:textId="77777777" w:rsidTr="004B0E6A">
        <w:tc>
          <w:tcPr>
            <w:tcW w:w="1263" w:type="dxa"/>
            <w:vMerge/>
            <w:vAlign w:val="center"/>
          </w:tcPr>
          <w:p w14:paraId="79AD73FA"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14:paraId="0E47437F" w14:textId="77777777"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Государственного герба Российской Федерации </w:t>
            </w:r>
          </w:p>
          <w:p w14:paraId="5EF51469" w14:textId="77777777"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(30 ноября)</w:t>
            </w:r>
          </w:p>
        </w:tc>
        <w:tc>
          <w:tcPr>
            <w:tcW w:w="2386" w:type="dxa"/>
            <w:vAlign w:val="center"/>
          </w:tcPr>
          <w:p w14:paraId="7B1CDF9A"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1DBB0086"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логопеда (14 ноября)</w:t>
            </w:r>
          </w:p>
        </w:tc>
        <w:tc>
          <w:tcPr>
            <w:tcW w:w="1978" w:type="dxa"/>
            <w:vAlign w:val="center"/>
          </w:tcPr>
          <w:p w14:paraId="2A0FC59C"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3A1CBC9A"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2046" w:type="dxa"/>
            <w:vMerge/>
            <w:vAlign w:val="center"/>
          </w:tcPr>
          <w:p w14:paraId="7B7C2BFF"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65B0BD7C" w14:textId="77777777" w:rsidR="004B0E6A" w:rsidRPr="004B0E6A" w:rsidRDefault="004B0E6A"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рождения Деда Мороза </w:t>
            </w:r>
          </w:p>
          <w:p w14:paraId="486234F5" w14:textId="77777777"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(18 ноября)</w:t>
            </w:r>
          </w:p>
        </w:tc>
      </w:tr>
      <w:tr w:rsidR="00A214EC" w:rsidRPr="00A00CFA" w14:paraId="24FE11DE" w14:textId="77777777" w:rsidTr="004B0E6A">
        <w:tc>
          <w:tcPr>
            <w:tcW w:w="1263" w:type="dxa"/>
            <w:vMerge w:val="restart"/>
            <w:vAlign w:val="center"/>
          </w:tcPr>
          <w:p w14:paraId="7A9162A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Декабрь</w:t>
            </w:r>
          </w:p>
        </w:tc>
        <w:tc>
          <w:tcPr>
            <w:tcW w:w="2077" w:type="dxa"/>
            <w:vAlign w:val="center"/>
          </w:tcPr>
          <w:p w14:paraId="368399C8"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неизвестного солдата (3 декабря)</w:t>
            </w:r>
          </w:p>
        </w:tc>
        <w:tc>
          <w:tcPr>
            <w:tcW w:w="2386" w:type="dxa"/>
            <w:vMerge w:val="restart"/>
            <w:vAlign w:val="center"/>
          </w:tcPr>
          <w:p w14:paraId="71AF6F23" w14:textId="77777777" w:rsidR="00A214EC" w:rsidRPr="004B0E6A" w:rsidRDefault="00A214EC" w:rsidP="00B648F9">
            <w:pPr>
              <w:tabs>
                <w:tab w:val="left" w:pos="284"/>
              </w:tabs>
              <w:ind w:right="-2"/>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t>Международный день инвалидов</w:t>
            </w:r>
          </w:p>
          <w:p w14:paraId="7247779D"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rPr>
              <w:t>(3 декабря)</w:t>
            </w:r>
          </w:p>
        </w:tc>
        <w:tc>
          <w:tcPr>
            <w:tcW w:w="1960" w:type="dxa"/>
            <w:vAlign w:val="center"/>
          </w:tcPr>
          <w:p w14:paraId="3AC4C37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14:paraId="298A6DD7"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кино </w:t>
            </w:r>
          </w:p>
          <w:p w14:paraId="3EA495E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(28 декабря)</w:t>
            </w:r>
          </w:p>
        </w:tc>
        <w:tc>
          <w:tcPr>
            <w:tcW w:w="1960" w:type="dxa"/>
            <w:vMerge w:val="restart"/>
            <w:vAlign w:val="center"/>
          </w:tcPr>
          <w:p w14:paraId="4B171BED" w14:textId="77777777" w:rsidR="00A214EC"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День добровольца-</w:t>
            </w:r>
            <w:r w:rsidR="00A214EC" w:rsidRPr="004B0E6A">
              <w:rPr>
                <w:rFonts w:ascii="Times New Roman" w:eastAsia="Times New Roman" w:hAnsi="Times New Roman" w:cs="Times New Roman"/>
                <w:bCs/>
                <w:sz w:val="24"/>
                <w:szCs w:val="24"/>
                <w:lang w:val="ru-RU" w:eastAsia="ru-RU"/>
              </w:rPr>
              <w:t xml:space="preserve">волонтера в России </w:t>
            </w:r>
          </w:p>
          <w:p w14:paraId="5097339B"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(5 декабря)</w:t>
            </w:r>
          </w:p>
        </w:tc>
        <w:tc>
          <w:tcPr>
            <w:tcW w:w="2046" w:type="dxa"/>
            <w:vAlign w:val="center"/>
          </w:tcPr>
          <w:p w14:paraId="53A39959" w14:textId="77777777"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Всероссийский день хоккея </w:t>
            </w:r>
          </w:p>
          <w:p w14:paraId="463ED595"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sz w:val="24"/>
                <w:szCs w:val="24"/>
                <w:lang w:val="ru-RU"/>
              </w:rPr>
              <w:t>(1 декабря)</w:t>
            </w:r>
          </w:p>
        </w:tc>
        <w:tc>
          <w:tcPr>
            <w:tcW w:w="1960" w:type="dxa"/>
            <w:vAlign w:val="center"/>
          </w:tcPr>
          <w:p w14:paraId="73947E55" w14:textId="77777777"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художника </w:t>
            </w:r>
          </w:p>
          <w:p w14:paraId="22BF6E7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(8 декабря)</w:t>
            </w:r>
          </w:p>
        </w:tc>
      </w:tr>
      <w:tr w:rsidR="00A214EC" w:rsidRPr="00A00CFA" w14:paraId="454939BD" w14:textId="77777777" w:rsidTr="004B0E6A">
        <w:tc>
          <w:tcPr>
            <w:tcW w:w="1263" w:type="dxa"/>
            <w:vMerge/>
            <w:vAlign w:val="center"/>
          </w:tcPr>
          <w:p w14:paraId="4200396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14:paraId="1DA80B40"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Героев Отечества </w:t>
            </w:r>
          </w:p>
          <w:p w14:paraId="52C46B5E"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(9 декабря)</w:t>
            </w:r>
          </w:p>
        </w:tc>
        <w:tc>
          <w:tcPr>
            <w:tcW w:w="2386" w:type="dxa"/>
            <w:vMerge/>
            <w:vAlign w:val="center"/>
          </w:tcPr>
          <w:p w14:paraId="5457DC2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49A67AD2"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14:paraId="12C2A747"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Конституции Российской Федерации </w:t>
            </w:r>
          </w:p>
          <w:p w14:paraId="5098123A"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(12 декабря)</w:t>
            </w:r>
          </w:p>
        </w:tc>
        <w:tc>
          <w:tcPr>
            <w:tcW w:w="1960" w:type="dxa"/>
            <w:vMerge/>
            <w:vAlign w:val="center"/>
          </w:tcPr>
          <w:p w14:paraId="7500273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14:paraId="21EC60C3"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14:paraId="0448EA4A" w14:textId="77777777"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День заворачивания подарков </w:t>
            </w:r>
          </w:p>
          <w:p w14:paraId="7C50DD5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(30 декабря)</w:t>
            </w:r>
          </w:p>
        </w:tc>
      </w:tr>
      <w:tr w:rsidR="00A214EC" w:rsidRPr="00A00CFA" w14:paraId="48E98C76" w14:textId="77777777" w:rsidTr="004B0E6A">
        <w:tc>
          <w:tcPr>
            <w:tcW w:w="1263" w:type="dxa"/>
            <w:vMerge/>
            <w:vAlign w:val="center"/>
          </w:tcPr>
          <w:p w14:paraId="2538D25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4367" w:type="dxa"/>
            <w:gridSpan w:val="7"/>
            <w:vAlign w:val="center"/>
          </w:tcPr>
          <w:p w14:paraId="0FEB174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Новогодний утренник</w:t>
            </w:r>
          </w:p>
        </w:tc>
      </w:tr>
      <w:tr w:rsidR="00A214EC" w:rsidRPr="00A00CFA" w14:paraId="31C8951D" w14:textId="77777777" w:rsidTr="004B0E6A">
        <w:tc>
          <w:tcPr>
            <w:tcW w:w="1263" w:type="dxa"/>
            <w:vAlign w:val="center"/>
          </w:tcPr>
          <w:p w14:paraId="42BE5A24" w14:textId="77777777" w:rsidR="00A214EC" w:rsidRPr="004B0E6A" w:rsidRDefault="00A214EC" w:rsidP="00B648F9">
            <w:pPr>
              <w:tabs>
                <w:tab w:val="left" w:pos="284"/>
              </w:tabs>
              <w:ind w:right="-2"/>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t>Январь</w:t>
            </w:r>
          </w:p>
          <w:p w14:paraId="1B94F7A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14:paraId="3CEDED67"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полного освобождения Ленинграда от фашистской блокады </w:t>
            </w:r>
          </w:p>
          <w:p w14:paraId="0EB96E8C"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(27 января)</w:t>
            </w:r>
          </w:p>
        </w:tc>
        <w:tc>
          <w:tcPr>
            <w:tcW w:w="2386" w:type="dxa"/>
            <w:vAlign w:val="center"/>
          </w:tcPr>
          <w:p w14:paraId="7AD2BA70" w14:textId="77777777"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образования </w:t>
            </w:r>
          </w:p>
          <w:p w14:paraId="014742C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(24 января)</w:t>
            </w:r>
          </w:p>
        </w:tc>
        <w:tc>
          <w:tcPr>
            <w:tcW w:w="1960" w:type="dxa"/>
            <w:vAlign w:val="center"/>
          </w:tcPr>
          <w:p w14:paraId="25D9183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14:paraId="1482ECF9" w14:textId="77777777"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День Лего </w:t>
            </w:r>
          </w:p>
          <w:p w14:paraId="7DC9B62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(28 января)</w:t>
            </w:r>
          </w:p>
        </w:tc>
        <w:tc>
          <w:tcPr>
            <w:tcW w:w="1960" w:type="dxa"/>
            <w:vAlign w:val="center"/>
          </w:tcPr>
          <w:p w14:paraId="3E5DE66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«спасибо» (11 января)</w:t>
            </w:r>
          </w:p>
        </w:tc>
        <w:tc>
          <w:tcPr>
            <w:tcW w:w="2046" w:type="dxa"/>
            <w:vAlign w:val="center"/>
          </w:tcPr>
          <w:p w14:paraId="335BB7D5"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Неделя зимних игр и забав</w:t>
            </w:r>
          </w:p>
        </w:tc>
        <w:tc>
          <w:tcPr>
            <w:tcW w:w="1960" w:type="dxa"/>
          </w:tcPr>
          <w:p w14:paraId="60A840B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14:paraId="5776C3D1" w14:textId="77777777" w:rsidTr="004B0E6A">
        <w:tc>
          <w:tcPr>
            <w:tcW w:w="1263" w:type="dxa"/>
            <w:vMerge w:val="restart"/>
            <w:vAlign w:val="center"/>
          </w:tcPr>
          <w:p w14:paraId="770D361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Февраль</w:t>
            </w:r>
          </w:p>
        </w:tc>
        <w:tc>
          <w:tcPr>
            <w:tcW w:w="2077" w:type="dxa"/>
            <w:vAlign w:val="center"/>
          </w:tcPr>
          <w:p w14:paraId="50E06E1D"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родного языка</w:t>
            </w:r>
          </w:p>
          <w:p w14:paraId="4CED281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(10 февраля)</w:t>
            </w:r>
          </w:p>
        </w:tc>
        <w:tc>
          <w:tcPr>
            <w:tcW w:w="2386" w:type="dxa"/>
            <w:vMerge w:val="restart"/>
            <w:vAlign w:val="center"/>
          </w:tcPr>
          <w:p w14:paraId="41273D10"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спонтанного проявления доброты</w:t>
            </w:r>
          </w:p>
          <w:p w14:paraId="195E78B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(17 февраля)</w:t>
            </w:r>
          </w:p>
        </w:tc>
        <w:tc>
          <w:tcPr>
            <w:tcW w:w="1960" w:type="dxa"/>
            <w:vAlign w:val="center"/>
          </w:tcPr>
          <w:p w14:paraId="5848C4A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Российской науки (8 февраля)</w:t>
            </w:r>
          </w:p>
        </w:tc>
        <w:tc>
          <w:tcPr>
            <w:tcW w:w="1978" w:type="dxa"/>
            <w:vMerge w:val="restart"/>
            <w:vAlign w:val="center"/>
          </w:tcPr>
          <w:p w14:paraId="7AAD879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eastAsia="ru-RU"/>
              </w:rPr>
              <w:t>День кита или всемирный день защиты морских млекопитающих (19 февраля)</w:t>
            </w:r>
          </w:p>
        </w:tc>
        <w:tc>
          <w:tcPr>
            <w:tcW w:w="1960" w:type="dxa"/>
            <w:vMerge w:val="restart"/>
            <w:vAlign w:val="center"/>
          </w:tcPr>
          <w:p w14:paraId="6E37CA4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21 февраля День родного языка (ЮНЕСКО)</w:t>
            </w:r>
          </w:p>
        </w:tc>
        <w:tc>
          <w:tcPr>
            <w:tcW w:w="2046" w:type="dxa"/>
            <w:vAlign w:val="center"/>
          </w:tcPr>
          <w:p w14:paraId="6D56F926"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здоровья</w:t>
            </w:r>
          </w:p>
        </w:tc>
        <w:tc>
          <w:tcPr>
            <w:tcW w:w="1960" w:type="dxa"/>
            <w:vMerge w:val="restart"/>
            <w:vAlign w:val="center"/>
          </w:tcPr>
          <w:p w14:paraId="3CA12968"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Агнии Барто </w:t>
            </w:r>
          </w:p>
          <w:p w14:paraId="0DBE455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(17 февраля)</w:t>
            </w:r>
          </w:p>
        </w:tc>
      </w:tr>
      <w:tr w:rsidR="00A214EC" w:rsidRPr="00A00CFA" w14:paraId="37883AD3" w14:textId="77777777" w:rsidTr="004B0E6A">
        <w:tc>
          <w:tcPr>
            <w:tcW w:w="1263" w:type="dxa"/>
            <w:vMerge/>
            <w:vAlign w:val="center"/>
          </w:tcPr>
          <w:p w14:paraId="0242FF0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14:paraId="5F3E3157"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защитника Отечества</w:t>
            </w:r>
          </w:p>
          <w:p w14:paraId="6FF7BE3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(23 февраля)</w:t>
            </w:r>
          </w:p>
        </w:tc>
        <w:tc>
          <w:tcPr>
            <w:tcW w:w="2386" w:type="dxa"/>
            <w:vMerge/>
            <w:vAlign w:val="center"/>
          </w:tcPr>
          <w:p w14:paraId="0E49D64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41AED4A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компьютерщика (14 февраля)</w:t>
            </w:r>
          </w:p>
        </w:tc>
        <w:tc>
          <w:tcPr>
            <w:tcW w:w="1978" w:type="dxa"/>
            <w:vMerge/>
            <w:vAlign w:val="center"/>
          </w:tcPr>
          <w:p w14:paraId="6B203F7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4F2E9DC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14:paraId="4A68B3E3"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домашнего супа (4 февраля)</w:t>
            </w:r>
          </w:p>
        </w:tc>
        <w:tc>
          <w:tcPr>
            <w:tcW w:w="1960" w:type="dxa"/>
            <w:vMerge/>
          </w:tcPr>
          <w:p w14:paraId="2DC9F351"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14:paraId="4B676653" w14:textId="77777777" w:rsidTr="004B0E6A">
        <w:tc>
          <w:tcPr>
            <w:tcW w:w="1263" w:type="dxa"/>
            <w:vMerge w:val="restart"/>
            <w:vAlign w:val="center"/>
          </w:tcPr>
          <w:p w14:paraId="004586A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Март</w:t>
            </w:r>
          </w:p>
        </w:tc>
        <w:tc>
          <w:tcPr>
            <w:tcW w:w="2077" w:type="dxa"/>
            <w:vAlign w:val="center"/>
          </w:tcPr>
          <w:p w14:paraId="064C3C0B" w14:textId="77777777" w:rsidR="00A214EC" w:rsidRPr="004B0E6A" w:rsidRDefault="00A214EC" w:rsidP="00B648F9">
            <w:pPr>
              <w:tabs>
                <w:tab w:val="left" w:pos="284"/>
              </w:tabs>
              <w:ind w:right="-2"/>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t>День моряка-подводника</w:t>
            </w:r>
          </w:p>
          <w:p w14:paraId="35A83762"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sz w:val="24"/>
                <w:szCs w:val="24"/>
                <w:lang w:val="ru-RU"/>
              </w:rPr>
              <w:t>(19 марта)</w:t>
            </w:r>
          </w:p>
        </w:tc>
        <w:tc>
          <w:tcPr>
            <w:tcW w:w="2386" w:type="dxa"/>
            <w:vMerge w:val="restart"/>
            <w:vAlign w:val="center"/>
          </w:tcPr>
          <w:p w14:paraId="11617418" w14:textId="77777777" w:rsidR="00A214EC" w:rsidRPr="004B0E6A" w:rsidRDefault="00A214EC" w:rsidP="00B648F9">
            <w:pPr>
              <w:ind w:firstLine="708"/>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Всемирный день дикой природы </w:t>
            </w:r>
          </w:p>
          <w:p w14:paraId="62AF86F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(3 марта)</w:t>
            </w:r>
          </w:p>
        </w:tc>
        <w:tc>
          <w:tcPr>
            <w:tcW w:w="1960" w:type="dxa"/>
            <w:vMerge w:val="restart"/>
            <w:vAlign w:val="center"/>
          </w:tcPr>
          <w:p w14:paraId="02D9D88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sz w:val="24"/>
                <w:szCs w:val="24"/>
                <w:lang w:val="ru-RU"/>
              </w:rPr>
              <w:t>Международный день кукольника (21 марта)</w:t>
            </w:r>
          </w:p>
        </w:tc>
        <w:tc>
          <w:tcPr>
            <w:tcW w:w="1978" w:type="dxa"/>
            <w:vAlign w:val="center"/>
          </w:tcPr>
          <w:p w14:paraId="7A544CE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кошек (1 марта)</w:t>
            </w:r>
          </w:p>
        </w:tc>
        <w:tc>
          <w:tcPr>
            <w:tcW w:w="1960" w:type="dxa"/>
            <w:vAlign w:val="center"/>
          </w:tcPr>
          <w:p w14:paraId="0F16BA3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женский день 8 марта</w:t>
            </w:r>
          </w:p>
        </w:tc>
        <w:tc>
          <w:tcPr>
            <w:tcW w:w="2046" w:type="dxa"/>
            <w:vAlign w:val="center"/>
          </w:tcPr>
          <w:p w14:paraId="75F2DCC5"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выключенных гаджетов (5 марта)</w:t>
            </w:r>
          </w:p>
        </w:tc>
        <w:tc>
          <w:tcPr>
            <w:tcW w:w="1960" w:type="dxa"/>
            <w:vAlign w:val="center"/>
          </w:tcPr>
          <w:p w14:paraId="010C5706" w14:textId="77777777"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театра </w:t>
            </w:r>
          </w:p>
          <w:p w14:paraId="5173328F"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(27 марта)</w:t>
            </w:r>
          </w:p>
        </w:tc>
      </w:tr>
      <w:tr w:rsidR="00A214EC" w:rsidRPr="00A00CFA" w14:paraId="6BD946DA" w14:textId="77777777" w:rsidTr="004B0E6A">
        <w:tc>
          <w:tcPr>
            <w:tcW w:w="1263" w:type="dxa"/>
            <w:vMerge/>
            <w:vAlign w:val="center"/>
          </w:tcPr>
          <w:p w14:paraId="58CD634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14:paraId="5A67896A"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воссоединения Крыма с Россией (18 марта)</w:t>
            </w:r>
          </w:p>
        </w:tc>
        <w:tc>
          <w:tcPr>
            <w:tcW w:w="2386" w:type="dxa"/>
            <w:vMerge/>
            <w:vAlign w:val="center"/>
          </w:tcPr>
          <w:p w14:paraId="510F9EC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5F4BB22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14:paraId="75FF5FC8"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Сороки или жаворонки</w:t>
            </w:r>
          </w:p>
          <w:p w14:paraId="610A6A0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(22 марта)</w:t>
            </w:r>
          </w:p>
        </w:tc>
        <w:tc>
          <w:tcPr>
            <w:tcW w:w="1960" w:type="dxa"/>
            <w:vAlign w:val="center"/>
          </w:tcPr>
          <w:p w14:paraId="67925772"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t xml:space="preserve">Международный день счастья </w:t>
            </w:r>
          </w:p>
          <w:p w14:paraId="7431A68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sz w:val="24"/>
                <w:szCs w:val="24"/>
                <w:lang w:val="ru-RU"/>
              </w:rPr>
              <w:t>(20 марта)</w:t>
            </w:r>
          </w:p>
        </w:tc>
        <w:tc>
          <w:tcPr>
            <w:tcW w:w="2046" w:type="dxa"/>
            <w:vAlign w:val="center"/>
          </w:tcPr>
          <w:p w14:paraId="2FCD6088" w14:textId="77777777" w:rsidR="00A214EC" w:rsidRPr="004B0E6A" w:rsidRDefault="00A214EC" w:rsidP="00B648F9">
            <w:pPr>
              <w:ind w:firstLine="708"/>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t>Всемирный день сна (19 марта)</w:t>
            </w:r>
          </w:p>
          <w:p w14:paraId="74FD07C3"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14:paraId="2A1FB32F"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Корнея Чуковского </w:t>
            </w:r>
          </w:p>
          <w:p w14:paraId="1D29E8E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(31 марта)</w:t>
            </w:r>
          </w:p>
        </w:tc>
      </w:tr>
      <w:tr w:rsidR="00A214EC" w:rsidRPr="00A00CFA" w14:paraId="0EC2BB27" w14:textId="77777777" w:rsidTr="004B0E6A">
        <w:tc>
          <w:tcPr>
            <w:tcW w:w="1263" w:type="dxa"/>
            <w:vMerge/>
            <w:vAlign w:val="center"/>
          </w:tcPr>
          <w:p w14:paraId="097FFDF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14:paraId="0E3F1F2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Align w:val="center"/>
          </w:tcPr>
          <w:p w14:paraId="269A47D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07C32A4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14:paraId="65397C1F"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водных ресурсов </w:t>
            </w:r>
          </w:p>
          <w:p w14:paraId="695B900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(22 марта)</w:t>
            </w:r>
          </w:p>
        </w:tc>
        <w:tc>
          <w:tcPr>
            <w:tcW w:w="1960" w:type="dxa"/>
            <w:vAlign w:val="center"/>
          </w:tcPr>
          <w:p w14:paraId="78B1ED9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14:paraId="5CF44312" w14:textId="77777777" w:rsidR="00A214EC" w:rsidRPr="004B0E6A" w:rsidRDefault="00A214EC" w:rsidP="00B648F9">
            <w:pPr>
              <w:ind w:firstLine="708"/>
              <w:jc w:val="both"/>
              <w:rPr>
                <w:rFonts w:ascii="Times New Roman" w:eastAsia="Times New Roman" w:hAnsi="Times New Roman" w:cs="Times New Roman"/>
                <w:bCs/>
                <w:kern w:val="24"/>
                <w:sz w:val="24"/>
                <w:szCs w:val="24"/>
                <w:lang w:val="ru-RU"/>
              </w:rPr>
            </w:pPr>
          </w:p>
        </w:tc>
        <w:tc>
          <w:tcPr>
            <w:tcW w:w="1960" w:type="dxa"/>
            <w:vAlign w:val="center"/>
          </w:tcPr>
          <w:p w14:paraId="21BDF091"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14:paraId="560B08D5" w14:textId="77777777" w:rsidTr="004B0E6A">
        <w:tc>
          <w:tcPr>
            <w:tcW w:w="1263" w:type="dxa"/>
            <w:vMerge/>
            <w:vAlign w:val="center"/>
          </w:tcPr>
          <w:p w14:paraId="5F927DC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4367" w:type="dxa"/>
            <w:gridSpan w:val="7"/>
            <w:vAlign w:val="center"/>
          </w:tcPr>
          <w:p w14:paraId="11F0982F"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Утренники, посвящённые 8 Марта</w:t>
            </w:r>
          </w:p>
        </w:tc>
      </w:tr>
      <w:tr w:rsidR="00A214EC" w:rsidRPr="00A00CFA" w14:paraId="726F475A" w14:textId="77777777" w:rsidTr="004B0E6A">
        <w:tc>
          <w:tcPr>
            <w:tcW w:w="1263" w:type="dxa"/>
            <w:vMerge w:val="restart"/>
            <w:vAlign w:val="center"/>
          </w:tcPr>
          <w:p w14:paraId="005EB15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Апрель</w:t>
            </w:r>
          </w:p>
        </w:tc>
        <w:tc>
          <w:tcPr>
            <w:tcW w:w="2077" w:type="dxa"/>
            <w:vMerge w:val="restart"/>
            <w:vAlign w:val="center"/>
          </w:tcPr>
          <w:p w14:paraId="4BC627E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космонавтики (12 апреля)</w:t>
            </w:r>
          </w:p>
        </w:tc>
        <w:tc>
          <w:tcPr>
            <w:tcW w:w="2386" w:type="dxa"/>
            <w:vAlign w:val="center"/>
          </w:tcPr>
          <w:p w14:paraId="0BF5A5D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Земли (22 апреля)</w:t>
            </w:r>
          </w:p>
        </w:tc>
        <w:tc>
          <w:tcPr>
            <w:tcW w:w="1960" w:type="dxa"/>
            <w:vAlign w:val="center"/>
          </w:tcPr>
          <w:p w14:paraId="69E7A73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Международный день детской книги (2 апреля)</w:t>
            </w:r>
          </w:p>
        </w:tc>
        <w:tc>
          <w:tcPr>
            <w:tcW w:w="1978" w:type="dxa"/>
            <w:vAlign w:val="center"/>
          </w:tcPr>
          <w:p w14:paraId="77076DE1"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птиц </w:t>
            </w:r>
          </w:p>
          <w:p w14:paraId="730F3CB5"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 апреля)</w:t>
            </w:r>
          </w:p>
        </w:tc>
        <w:tc>
          <w:tcPr>
            <w:tcW w:w="1960" w:type="dxa"/>
            <w:vAlign w:val="center"/>
          </w:tcPr>
          <w:p w14:paraId="2A98E238"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книги </w:t>
            </w:r>
          </w:p>
          <w:p w14:paraId="462B389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(23 апреля)</w:t>
            </w:r>
          </w:p>
        </w:tc>
        <w:tc>
          <w:tcPr>
            <w:tcW w:w="2046" w:type="dxa"/>
            <w:vAlign w:val="center"/>
          </w:tcPr>
          <w:p w14:paraId="0325CB53"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здоровья </w:t>
            </w:r>
          </w:p>
          <w:p w14:paraId="5BF5EEEA"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(7 апреля)</w:t>
            </w:r>
          </w:p>
        </w:tc>
        <w:tc>
          <w:tcPr>
            <w:tcW w:w="1960" w:type="dxa"/>
            <w:vAlign w:val="center"/>
          </w:tcPr>
          <w:p w14:paraId="04DB76F5"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российской анимации (8 апреля</w:t>
            </w:r>
          </w:p>
        </w:tc>
      </w:tr>
      <w:tr w:rsidR="00A214EC" w:rsidRPr="00A00CFA" w14:paraId="36524E79" w14:textId="77777777" w:rsidTr="004B0E6A">
        <w:tc>
          <w:tcPr>
            <w:tcW w:w="1263" w:type="dxa"/>
            <w:vMerge/>
            <w:vAlign w:val="center"/>
          </w:tcPr>
          <w:p w14:paraId="32114A4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Merge/>
            <w:vAlign w:val="center"/>
          </w:tcPr>
          <w:p w14:paraId="5C5C102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Merge w:val="restart"/>
            <w:vAlign w:val="center"/>
          </w:tcPr>
          <w:p w14:paraId="52E4EAD5"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донора </w:t>
            </w:r>
          </w:p>
          <w:p w14:paraId="3311C37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(20 апреля)</w:t>
            </w:r>
          </w:p>
        </w:tc>
        <w:tc>
          <w:tcPr>
            <w:tcW w:w="1960" w:type="dxa"/>
            <w:vMerge w:val="restart"/>
            <w:vAlign w:val="center"/>
          </w:tcPr>
          <w:p w14:paraId="4B84C77B"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работников Скорой помощи</w:t>
            </w:r>
          </w:p>
          <w:p w14:paraId="3FE5A14F"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(28 апреля)</w:t>
            </w:r>
          </w:p>
        </w:tc>
        <w:tc>
          <w:tcPr>
            <w:tcW w:w="1978" w:type="dxa"/>
            <w:vMerge w:val="restart"/>
            <w:vAlign w:val="center"/>
          </w:tcPr>
          <w:p w14:paraId="676A358E"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подснежника </w:t>
            </w:r>
          </w:p>
          <w:p w14:paraId="70956AF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(19 апреля)</w:t>
            </w:r>
          </w:p>
        </w:tc>
        <w:tc>
          <w:tcPr>
            <w:tcW w:w="1960" w:type="dxa"/>
            <w:vMerge w:val="restart"/>
            <w:vAlign w:val="center"/>
          </w:tcPr>
          <w:p w14:paraId="2F357287"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дочери </w:t>
            </w:r>
          </w:p>
          <w:p w14:paraId="307774F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(25 апреля)</w:t>
            </w:r>
          </w:p>
        </w:tc>
        <w:tc>
          <w:tcPr>
            <w:tcW w:w="2046" w:type="dxa"/>
            <w:vMerge w:val="restart"/>
            <w:vAlign w:val="center"/>
          </w:tcPr>
          <w:p w14:paraId="71D006D7"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цирка </w:t>
            </w:r>
          </w:p>
          <w:p w14:paraId="54A36CC0"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(17 апреля)</w:t>
            </w:r>
          </w:p>
        </w:tc>
        <w:tc>
          <w:tcPr>
            <w:tcW w:w="1960" w:type="dxa"/>
            <w:vAlign w:val="center"/>
          </w:tcPr>
          <w:p w14:paraId="1C8FEB54"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культуры </w:t>
            </w:r>
          </w:p>
          <w:p w14:paraId="5843A65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(15 апреля)</w:t>
            </w:r>
          </w:p>
        </w:tc>
      </w:tr>
      <w:tr w:rsidR="00A214EC" w:rsidRPr="00A00CFA" w14:paraId="5D38612B" w14:textId="77777777" w:rsidTr="004B0E6A">
        <w:tc>
          <w:tcPr>
            <w:tcW w:w="1263" w:type="dxa"/>
            <w:vMerge/>
            <w:vAlign w:val="center"/>
          </w:tcPr>
          <w:p w14:paraId="0E994822"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Merge/>
            <w:vAlign w:val="center"/>
          </w:tcPr>
          <w:p w14:paraId="2971017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Merge/>
            <w:vAlign w:val="center"/>
          </w:tcPr>
          <w:p w14:paraId="6F52062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38C2CA6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Merge/>
            <w:vAlign w:val="center"/>
          </w:tcPr>
          <w:p w14:paraId="23DCA3B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6281A7C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Merge/>
            <w:vAlign w:val="center"/>
          </w:tcPr>
          <w:p w14:paraId="230F5B23"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14:paraId="1F28044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танца (29 апреля)</w:t>
            </w:r>
          </w:p>
        </w:tc>
      </w:tr>
      <w:tr w:rsidR="00A214EC" w:rsidRPr="00A00CFA" w14:paraId="4AB1380B" w14:textId="77777777" w:rsidTr="004B0E6A">
        <w:tc>
          <w:tcPr>
            <w:tcW w:w="1263" w:type="dxa"/>
            <w:vMerge w:val="restart"/>
            <w:vAlign w:val="center"/>
          </w:tcPr>
          <w:p w14:paraId="56F49ED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Май</w:t>
            </w:r>
          </w:p>
        </w:tc>
        <w:tc>
          <w:tcPr>
            <w:tcW w:w="2077" w:type="dxa"/>
            <w:vMerge w:val="restart"/>
            <w:vAlign w:val="center"/>
          </w:tcPr>
          <w:p w14:paraId="017F61E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Победы</w:t>
            </w:r>
          </w:p>
        </w:tc>
        <w:tc>
          <w:tcPr>
            <w:tcW w:w="2386" w:type="dxa"/>
            <w:vAlign w:val="center"/>
          </w:tcPr>
          <w:p w14:paraId="0EDA7CD5"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памятников </w:t>
            </w:r>
          </w:p>
          <w:p w14:paraId="6EF3C28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(18 апреля)</w:t>
            </w:r>
          </w:p>
        </w:tc>
        <w:tc>
          <w:tcPr>
            <w:tcW w:w="1960" w:type="dxa"/>
            <w:vAlign w:val="center"/>
          </w:tcPr>
          <w:p w14:paraId="187AC7DE"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весны и Труда</w:t>
            </w:r>
          </w:p>
          <w:p w14:paraId="3952537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 мая)</w:t>
            </w:r>
          </w:p>
        </w:tc>
        <w:tc>
          <w:tcPr>
            <w:tcW w:w="1978" w:type="dxa"/>
            <w:vAlign w:val="center"/>
          </w:tcPr>
          <w:p w14:paraId="2658981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пчел (20 мая)</w:t>
            </w:r>
          </w:p>
        </w:tc>
        <w:tc>
          <w:tcPr>
            <w:tcW w:w="1960" w:type="dxa"/>
            <w:vAlign w:val="center"/>
          </w:tcPr>
          <w:p w14:paraId="2FD00D2A"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детских общественных организаций в России (19 мая)</w:t>
            </w:r>
          </w:p>
        </w:tc>
        <w:tc>
          <w:tcPr>
            <w:tcW w:w="2046" w:type="dxa"/>
            <w:vMerge w:val="restart"/>
            <w:vAlign w:val="center"/>
          </w:tcPr>
          <w:p w14:paraId="5B95D76D"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пожарных</w:t>
            </w:r>
          </w:p>
          <w:p w14:paraId="1E766244"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(4 мая)</w:t>
            </w:r>
          </w:p>
        </w:tc>
        <w:tc>
          <w:tcPr>
            <w:tcW w:w="1960" w:type="dxa"/>
            <w:vAlign w:val="center"/>
          </w:tcPr>
          <w:p w14:paraId="3EA4933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культурного разнообразия во имя диалога и развития (21 мая)</w:t>
            </w:r>
          </w:p>
        </w:tc>
      </w:tr>
      <w:tr w:rsidR="00A214EC" w:rsidRPr="00A00CFA" w14:paraId="251E323D" w14:textId="77777777" w:rsidTr="004B0E6A">
        <w:tc>
          <w:tcPr>
            <w:tcW w:w="1263" w:type="dxa"/>
            <w:vMerge/>
            <w:vAlign w:val="center"/>
          </w:tcPr>
          <w:p w14:paraId="0BBFD045"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2077" w:type="dxa"/>
            <w:vMerge/>
            <w:vAlign w:val="center"/>
          </w:tcPr>
          <w:p w14:paraId="58A5AB7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Align w:val="center"/>
          </w:tcPr>
          <w:p w14:paraId="66B03AF0"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славянской письменности и культуры (24 мая)</w:t>
            </w:r>
          </w:p>
        </w:tc>
        <w:tc>
          <w:tcPr>
            <w:tcW w:w="1960" w:type="dxa"/>
            <w:vAlign w:val="center"/>
          </w:tcPr>
          <w:p w14:paraId="11D1FE4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библиотекаря (27 мая)</w:t>
            </w:r>
          </w:p>
        </w:tc>
        <w:tc>
          <w:tcPr>
            <w:tcW w:w="1978" w:type="dxa"/>
            <w:vAlign w:val="center"/>
          </w:tcPr>
          <w:p w14:paraId="4015A624"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радио </w:t>
            </w:r>
          </w:p>
          <w:p w14:paraId="1993889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(7 мая)</w:t>
            </w:r>
          </w:p>
        </w:tc>
        <w:tc>
          <w:tcPr>
            <w:tcW w:w="1960" w:type="dxa"/>
            <w:vAlign w:val="center"/>
          </w:tcPr>
          <w:p w14:paraId="4BEB2C8B"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семей </w:t>
            </w:r>
          </w:p>
          <w:p w14:paraId="1818B2B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(14 мая)</w:t>
            </w:r>
          </w:p>
        </w:tc>
        <w:tc>
          <w:tcPr>
            <w:tcW w:w="2046" w:type="dxa"/>
            <w:vMerge/>
            <w:vAlign w:val="center"/>
          </w:tcPr>
          <w:p w14:paraId="068D686F"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14:paraId="79EC1C26"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музеев </w:t>
            </w:r>
          </w:p>
          <w:p w14:paraId="7200D5F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(18 мая)</w:t>
            </w:r>
          </w:p>
        </w:tc>
      </w:tr>
      <w:tr w:rsidR="00A214EC" w:rsidRPr="00A00CFA" w14:paraId="3D79A58A" w14:textId="77777777" w:rsidTr="004B0E6A">
        <w:tc>
          <w:tcPr>
            <w:tcW w:w="1263" w:type="dxa"/>
            <w:vMerge w:val="restart"/>
            <w:vAlign w:val="center"/>
          </w:tcPr>
          <w:p w14:paraId="127A1439" w14:textId="77777777"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t>Июнь</w:t>
            </w:r>
          </w:p>
        </w:tc>
        <w:tc>
          <w:tcPr>
            <w:tcW w:w="2077" w:type="dxa"/>
            <w:vAlign w:val="center"/>
          </w:tcPr>
          <w:p w14:paraId="70667BD0"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русского языка в ООН (6 июня)</w:t>
            </w:r>
          </w:p>
        </w:tc>
        <w:tc>
          <w:tcPr>
            <w:tcW w:w="2386" w:type="dxa"/>
            <w:vMerge w:val="restart"/>
            <w:vAlign w:val="center"/>
          </w:tcPr>
          <w:p w14:paraId="26A8C1BE"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Международный день защиты детей (1 июня)</w:t>
            </w:r>
          </w:p>
        </w:tc>
        <w:tc>
          <w:tcPr>
            <w:tcW w:w="1960" w:type="dxa"/>
            <w:vAlign w:val="center"/>
          </w:tcPr>
          <w:p w14:paraId="331D4E25"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эколога </w:t>
            </w:r>
          </w:p>
          <w:p w14:paraId="064BBD2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июня)</w:t>
            </w:r>
          </w:p>
        </w:tc>
        <w:tc>
          <w:tcPr>
            <w:tcW w:w="1978" w:type="dxa"/>
            <w:vAlign w:val="center"/>
          </w:tcPr>
          <w:p w14:paraId="22A4679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окружающей среды (5 июня)</w:t>
            </w:r>
          </w:p>
        </w:tc>
        <w:tc>
          <w:tcPr>
            <w:tcW w:w="1960" w:type="dxa"/>
            <w:vMerge w:val="restart"/>
            <w:vAlign w:val="center"/>
          </w:tcPr>
          <w:p w14:paraId="182717AD"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донора крови</w:t>
            </w:r>
          </w:p>
          <w:p w14:paraId="2EC3F91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(14 июня)</w:t>
            </w:r>
          </w:p>
        </w:tc>
        <w:tc>
          <w:tcPr>
            <w:tcW w:w="2046" w:type="dxa"/>
            <w:vAlign w:val="center"/>
          </w:tcPr>
          <w:p w14:paraId="2F3734B5" w14:textId="77777777"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молока </w:t>
            </w:r>
          </w:p>
          <w:p w14:paraId="73EDBF52"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sz w:val="24"/>
                <w:szCs w:val="24"/>
                <w:lang w:val="ru-RU"/>
              </w:rPr>
              <w:t>(1 июня)</w:t>
            </w:r>
          </w:p>
        </w:tc>
        <w:tc>
          <w:tcPr>
            <w:tcW w:w="1960" w:type="dxa"/>
            <w:vAlign w:val="center"/>
          </w:tcPr>
          <w:p w14:paraId="02D19624"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Пушкинский день России (6 июня)</w:t>
            </w:r>
          </w:p>
        </w:tc>
      </w:tr>
      <w:tr w:rsidR="00A214EC" w:rsidRPr="00A00CFA" w14:paraId="22894D8F" w14:textId="77777777" w:rsidTr="004B0E6A">
        <w:tc>
          <w:tcPr>
            <w:tcW w:w="1263" w:type="dxa"/>
            <w:vMerge/>
            <w:vAlign w:val="center"/>
          </w:tcPr>
          <w:p w14:paraId="7ED07D64" w14:textId="77777777"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p>
        </w:tc>
        <w:tc>
          <w:tcPr>
            <w:tcW w:w="2077" w:type="dxa"/>
            <w:vAlign w:val="center"/>
          </w:tcPr>
          <w:p w14:paraId="1F676981"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России</w:t>
            </w:r>
          </w:p>
          <w:p w14:paraId="5D473D3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(12 июня)</w:t>
            </w:r>
          </w:p>
        </w:tc>
        <w:tc>
          <w:tcPr>
            <w:tcW w:w="2386" w:type="dxa"/>
            <w:vMerge/>
            <w:vAlign w:val="center"/>
          </w:tcPr>
          <w:p w14:paraId="110498D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restart"/>
            <w:vAlign w:val="center"/>
          </w:tcPr>
          <w:p w14:paraId="78691200"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моряка </w:t>
            </w:r>
          </w:p>
          <w:p w14:paraId="71E4814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(25 июня)</w:t>
            </w:r>
          </w:p>
        </w:tc>
        <w:tc>
          <w:tcPr>
            <w:tcW w:w="1978" w:type="dxa"/>
            <w:vMerge w:val="restart"/>
            <w:vAlign w:val="center"/>
          </w:tcPr>
          <w:p w14:paraId="6640ADF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океанов (8 июня)</w:t>
            </w:r>
          </w:p>
        </w:tc>
        <w:tc>
          <w:tcPr>
            <w:tcW w:w="1960" w:type="dxa"/>
            <w:vMerge/>
            <w:vAlign w:val="center"/>
          </w:tcPr>
          <w:p w14:paraId="5A5E3AC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14:paraId="6C02265B"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велосипеда (3 июня)</w:t>
            </w:r>
          </w:p>
        </w:tc>
        <w:tc>
          <w:tcPr>
            <w:tcW w:w="1960" w:type="dxa"/>
            <w:vMerge w:val="restart"/>
            <w:vAlign w:val="center"/>
          </w:tcPr>
          <w:p w14:paraId="29865C22"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цветка (21 июня)</w:t>
            </w:r>
          </w:p>
        </w:tc>
      </w:tr>
      <w:tr w:rsidR="00A214EC" w:rsidRPr="00A00CFA" w14:paraId="2D2A9EF3" w14:textId="77777777" w:rsidTr="004B0E6A">
        <w:tc>
          <w:tcPr>
            <w:tcW w:w="1263" w:type="dxa"/>
            <w:vMerge/>
            <w:vAlign w:val="center"/>
          </w:tcPr>
          <w:p w14:paraId="08712C30" w14:textId="77777777"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p>
        </w:tc>
        <w:tc>
          <w:tcPr>
            <w:tcW w:w="2077" w:type="dxa"/>
            <w:vAlign w:val="center"/>
          </w:tcPr>
          <w:p w14:paraId="78B8DA9E"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памяти и скорби (22 июня)</w:t>
            </w:r>
          </w:p>
        </w:tc>
        <w:tc>
          <w:tcPr>
            <w:tcW w:w="2386" w:type="dxa"/>
            <w:vMerge/>
            <w:vAlign w:val="center"/>
          </w:tcPr>
          <w:p w14:paraId="66A7CD8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4E8527EF"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Merge/>
            <w:vAlign w:val="center"/>
          </w:tcPr>
          <w:p w14:paraId="6559DEE1"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43C83C86"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14:paraId="73C6B1E6"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прогулки (19 июня)</w:t>
            </w:r>
          </w:p>
        </w:tc>
        <w:tc>
          <w:tcPr>
            <w:tcW w:w="1960" w:type="dxa"/>
            <w:vMerge/>
            <w:vAlign w:val="center"/>
          </w:tcPr>
          <w:p w14:paraId="28A3C0DD"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14:paraId="2A30DC91" w14:textId="77777777" w:rsidTr="004B0E6A">
        <w:tc>
          <w:tcPr>
            <w:tcW w:w="1263" w:type="dxa"/>
            <w:vMerge w:val="restart"/>
            <w:vAlign w:val="center"/>
          </w:tcPr>
          <w:p w14:paraId="5720A0C0" w14:textId="77777777"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t>Июль</w:t>
            </w:r>
          </w:p>
        </w:tc>
        <w:tc>
          <w:tcPr>
            <w:tcW w:w="2077" w:type="dxa"/>
            <w:vMerge w:val="restart"/>
            <w:vAlign w:val="center"/>
          </w:tcPr>
          <w:p w14:paraId="19C3C2BD"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военно-морского флота (30 июля)</w:t>
            </w:r>
          </w:p>
        </w:tc>
        <w:tc>
          <w:tcPr>
            <w:tcW w:w="2386" w:type="dxa"/>
            <w:vMerge w:val="restart"/>
            <w:vAlign w:val="center"/>
          </w:tcPr>
          <w:p w14:paraId="06129019" w14:textId="77777777"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семьи, любви и верности (8 июля)</w:t>
            </w:r>
          </w:p>
        </w:tc>
        <w:tc>
          <w:tcPr>
            <w:tcW w:w="1960" w:type="dxa"/>
            <w:vMerge w:val="restart"/>
            <w:vAlign w:val="center"/>
          </w:tcPr>
          <w:p w14:paraId="112ED4D8"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металлурга (17 июля)</w:t>
            </w:r>
          </w:p>
        </w:tc>
        <w:tc>
          <w:tcPr>
            <w:tcW w:w="1978" w:type="dxa"/>
            <w:vMerge w:val="restart"/>
            <w:vAlign w:val="center"/>
          </w:tcPr>
          <w:p w14:paraId="4CA81A11"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Всемирный день шахмат (20 июля)</w:t>
            </w:r>
          </w:p>
        </w:tc>
        <w:tc>
          <w:tcPr>
            <w:tcW w:w="1960" w:type="dxa"/>
            <w:vAlign w:val="center"/>
          </w:tcPr>
          <w:p w14:paraId="67FCCF79"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сюрпризов (2 июля)</w:t>
            </w:r>
          </w:p>
        </w:tc>
        <w:tc>
          <w:tcPr>
            <w:tcW w:w="2046" w:type="dxa"/>
            <w:vMerge w:val="restart"/>
            <w:vAlign w:val="center"/>
          </w:tcPr>
          <w:p w14:paraId="68B031DE"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шоколада (11 июля)</w:t>
            </w:r>
          </w:p>
        </w:tc>
        <w:tc>
          <w:tcPr>
            <w:tcW w:w="1960" w:type="dxa"/>
            <w:vMerge w:val="restart"/>
            <w:vAlign w:val="center"/>
          </w:tcPr>
          <w:p w14:paraId="4A75F47B"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торта (20 июля)</w:t>
            </w:r>
          </w:p>
        </w:tc>
      </w:tr>
      <w:tr w:rsidR="00A214EC" w:rsidRPr="00A00CFA" w14:paraId="370E7191" w14:textId="77777777" w:rsidTr="004B0E6A">
        <w:tc>
          <w:tcPr>
            <w:tcW w:w="1263" w:type="dxa"/>
            <w:vMerge/>
            <w:vAlign w:val="center"/>
          </w:tcPr>
          <w:p w14:paraId="2F8A5DE6"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2077" w:type="dxa"/>
            <w:vMerge/>
            <w:vAlign w:val="center"/>
          </w:tcPr>
          <w:p w14:paraId="6A41155F"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Merge/>
            <w:vAlign w:val="center"/>
          </w:tcPr>
          <w:p w14:paraId="5DDDCF0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14:paraId="215C2081"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Merge/>
            <w:vAlign w:val="center"/>
          </w:tcPr>
          <w:p w14:paraId="6657A9F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14:paraId="4C21206F"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дружбы </w:t>
            </w:r>
          </w:p>
          <w:p w14:paraId="2DE60DC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(30 июля)</w:t>
            </w:r>
          </w:p>
        </w:tc>
        <w:tc>
          <w:tcPr>
            <w:tcW w:w="2046" w:type="dxa"/>
            <w:vMerge/>
            <w:vAlign w:val="center"/>
          </w:tcPr>
          <w:p w14:paraId="6DAB61C2"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Merge/>
            <w:vAlign w:val="center"/>
          </w:tcPr>
          <w:p w14:paraId="62D240D7"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14:paraId="5A45C89D" w14:textId="77777777" w:rsidTr="004B0E6A">
        <w:tc>
          <w:tcPr>
            <w:tcW w:w="1263" w:type="dxa"/>
            <w:vMerge w:val="restart"/>
            <w:vAlign w:val="center"/>
          </w:tcPr>
          <w:p w14:paraId="40278C03" w14:textId="77777777"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t>Август</w:t>
            </w:r>
          </w:p>
        </w:tc>
        <w:tc>
          <w:tcPr>
            <w:tcW w:w="2077" w:type="dxa"/>
            <w:vAlign w:val="center"/>
          </w:tcPr>
          <w:p w14:paraId="48331BBE"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воздушно-десантных войск России (2 августа)</w:t>
            </w:r>
          </w:p>
        </w:tc>
        <w:tc>
          <w:tcPr>
            <w:tcW w:w="2386" w:type="dxa"/>
            <w:vMerge w:val="restart"/>
            <w:vAlign w:val="center"/>
          </w:tcPr>
          <w:p w14:paraId="6BBC1AE4" w14:textId="77777777"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Всемирный день гуманитарной помощи </w:t>
            </w:r>
          </w:p>
          <w:p w14:paraId="2A6098FC"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(19 августа)</w:t>
            </w:r>
          </w:p>
        </w:tc>
        <w:tc>
          <w:tcPr>
            <w:tcW w:w="1960" w:type="dxa"/>
            <w:vMerge w:val="restart"/>
            <w:vAlign w:val="center"/>
          </w:tcPr>
          <w:p w14:paraId="56D9D4A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строителя (14 августа)</w:t>
            </w:r>
          </w:p>
        </w:tc>
        <w:tc>
          <w:tcPr>
            <w:tcW w:w="1978" w:type="dxa"/>
            <w:vMerge w:val="restart"/>
            <w:vAlign w:val="center"/>
          </w:tcPr>
          <w:p w14:paraId="7DBF49ED"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светофора </w:t>
            </w:r>
          </w:p>
          <w:p w14:paraId="2E840BB3"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августа)</w:t>
            </w:r>
          </w:p>
        </w:tc>
        <w:tc>
          <w:tcPr>
            <w:tcW w:w="1960" w:type="dxa"/>
            <w:vMerge w:val="restart"/>
            <w:vAlign w:val="center"/>
          </w:tcPr>
          <w:p w14:paraId="1AC19C95" w14:textId="77777777"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коренных народов мира </w:t>
            </w:r>
          </w:p>
          <w:p w14:paraId="10A0CFB5"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(9 августа)</w:t>
            </w:r>
          </w:p>
        </w:tc>
        <w:tc>
          <w:tcPr>
            <w:tcW w:w="2046" w:type="dxa"/>
            <w:vMerge w:val="restart"/>
            <w:vAlign w:val="center"/>
          </w:tcPr>
          <w:p w14:paraId="044D027D" w14:textId="77777777"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физкультурника </w:t>
            </w:r>
          </w:p>
          <w:p w14:paraId="19651D93" w14:textId="77777777"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(13 августа)</w:t>
            </w:r>
          </w:p>
        </w:tc>
        <w:tc>
          <w:tcPr>
            <w:tcW w:w="1960" w:type="dxa"/>
            <w:vMerge w:val="restart"/>
            <w:vAlign w:val="center"/>
          </w:tcPr>
          <w:p w14:paraId="572C51AA" w14:textId="77777777"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российского кино (27 августа)</w:t>
            </w:r>
          </w:p>
        </w:tc>
      </w:tr>
    </w:tbl>
    <w:p w14:paraId="422E116B" w14:textId="77777777" w:rsidR="00A214EC" w:rsidRPr="00A00CFA" w:rsidRDefault="00A214EC" w:rsidP="00B648F9">
      <w:pPr>
        <w:widowControl w:val="0"/>
        <w:suppressAutoHyphens/>
        <w:autoSpaceDE w:val="0"/>
        <w:autoSpaceDN w:val="0"/>
        <w:snapToGrid w:val="0"/>
        <w:spacing w:after="0" w:line="240" w:lineRule="auto"/>
        <w:jc w:val="both"/>
        <w:outlineLvl w:val="0"/>
        <w:rPr>
          <w:rFonts w:ascii="Times New Roman" w:eastAsia="Times New Roman" w:hAnsi="Times New Roman" w:cs="Times New Roman"/>
          <w:b/>
          <w:sz w:val="24"/>
          <w:szCs w:val="24"/>
        </w:rPr>
        <w:sectPr w:rsidR="00A214EC" w:rsidRPr="00A00CFA" w:rsidSect="003848B8">
          <w:pgSz w:w="16838" w:h="11906" w:orient="landscape"/>
          <w:pgMar w:top="737" w:right="737" w:bottom="624" w:left="1134" w:header="709" w:footer="709" w:gutter="0"/>
          <w:cols w:space="708"/>
          <w:docGrid w:linePitch="360"/>
        </w:sectPr>
      </w:pPr>
    </w:p>
    <w:p w14:paraId="7C5EFC4D" w14:textId="77777777" w:rsidR="00A214EC" w:rsidRPr="00A00CFA" w:rsidRDefault="00A214EC" w:rsidP="00B648F9">
      <w:pPr>
        <w:widowControl w:val="0"/>
        <w:tabs>
          <w:tab w:val="left" w:pos="284"/>
        </w:tabs>
        <w:autoSpaceDE w:val="0"/>
        <w:autoSpaceDN w:val="0"/>
        <w:spacing w:after="0" w:line="240" w:lineRule="auto"/>
        <w:ind w:right="-2"/>
        <w:jc w:val="both"/>
        <w:rPr>
          <w:rFonts w:ascii="Times New Roman" w:eastAsia="Times New Roman" w:hAnsi="Times New Roman" w:cs="Times New Roman"/>
          <w:sz w:val="24"/>
          <w:szCs w:val="24"/>
          <w:lang w:eastAsia="ru-RU"/>
        </w:rPr>
      </w:pPr>
    </w:p>
    <w:p w14:paraId="63020C48" w14:textId="77777777" w:rsidR="00A214EC" w:rsidRPr="00A00CFA" w:rsidRDefault="00A214EC" w:rsidP="00B648F9">
      <w:pPr>
        <w:widowControl w:val="0"/>
        <w:autoSpaceDE w:val="0"/>
        <w:autoSpaceDN w:val="0"/>
        <w:spacing w:after="0" w:line="240" w:lineRule="auto"/>
        <w:jc w:val="center"/>
        <w:rPr>
          <w:rFonts w:ascii="Times New Roman" w:eastAsia="Times New Roman" w:hAnsi="Times New Roman" w:cs="Times New Roman"/>
          <w:b/>
          <w:sz w:val="24"/>
          <w:szCs w:val="24"/>
          <w:highlight w:val="yellow"/>
        </w:rPr>
      </w:pPr>
    </w:p>
    <w:p w14:paraId="609E1F2A" w14:textId="77777777" w:rsidR="00A214EC" w:rsidRPr="008B38C2" w:rsidRDefault="00A214EC" w:rsidP="00B648F9">
      <w:pPr>
        <w:widowControl w:val="0"/>
        <w:autoSpaceDE w:val="0"/>
        <w:autoSpaceDN w:val="0"/>
        <w:spacing w:after="0" w:line="240" w:lineRule="auto"/>
        <w:jc w:val="center"/>
        <w:rPr>
          <w:rFonts w:ascii="Times New Roman" w:eastAsia="Times New Roman" w:hAnsi="Times New Roman" w:cs="Times New Roman"/>
          <w:b/>
          <w:sz w:val="24"/>
          <w:szCs w:val="24"/>
        </w:rPr>
      </w:pPr>
      <w:r w:rsidRPr="00BC2A88">
        <w:rPr>
          <w:rFonts w:ascii="Times New Roman" w:eastAsia="Times New Roman" w:hAnsi="Times New Roman" w:cs="Times New Roman"/>
          <w:b/>
          <w:sz w:val="24"/>
          <w:szCs w:val="24"/>
        </w:rPr>
        <w:t xml:space="preserve">3.6. Примерный календарный план воспитательной работы </w:t>
      </w:r>
      <w:r w:rsidR="008B38C2" w:rsidRPr="008B38C2">
        <w:rPr>
          <w:rFonts w:ascii="Times New Roman" w:eastAsia="Times New Roman" w:hAnsi="Times New Roman" w:cs="Times New Roman"/>
          <w:b/>
          <w:sz w:val="24"/>
          <w:szCs w:val="24"/>
        </w:rPr>
        <w:t>ГКДОУ «Детский сад № 24 г.о. Харцызск» ДНР</w:t>
      </w:r>
    </w:p>
    <w:tbl>
      <w:tblPr>
        <w:tblStyle w:val="ad"/>
        <w:tblW w:w="15163" w:type="dxa"/>
        <w:tblLayout w:type="fixed"/>
        <w:tblLook w:val="04A0" w:firstRow="1" w:lastRow="0" w:firstColumn="1" w:lastColumn="0" w:noHBand="0" w:noVBand="1"/>
      </w:tblPr>
      <w:tblGrid>
        <w:gridCol w:w="924"/>
        <w:gridCol w:w="3040"/>
        <w:gridCol w:w="8931"/>
        <w:gridCol w:w="2268"/>
      </w:tblGrid>
      <w:tr w:rsidR="00A214EC" w:rsidRPr="00BC2A88" w14:paraId="3C1FF13C" w14:textId="77777777" w:rsidTr="003848B8">
        <w:tc>
          <w:tcPr>
            <w:tcW w:w="924" w:type="dxa"/>
          </w:tcPr>
          <w:p w14:paraId="2D1E7583" w14:textId="77777777"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Месяц</w:t>
            </w:r>
          </w:p>
        </w:tc>
        <w:tc>
          <w:tcPr>
            <w:tcW w:w="3040" w:type="dxa"/>
          </w:tcPr>
          <w:p w14:paraId="048EE19C" w14:textId="77777777"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Дата</w:t>
            </w:r>
          </w:p>
        </w:tc>
        <w:tc>
          <w:tcPr>
            <w:tcW w:w="8931" w:type="dxa"/>
          </w:tcPr>
          <w:p w14:paraId="7871C7EE" w14:textId="77777777"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Примеры мероприятий/проектов/ событий</w:t>
            </w:r>
          </w:p>
        </w:tc>
        <w:tc>
          <w:tcPr>
            <w:tcW w:w="2268" w:type="dxa"/>
          </w:tcPr>
          <w:p w14:paraId="400FE062" w14:textId="77777777"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 xml:space="preserve">Направления воспитания </w:t>
            </w:r>
          </w:p>
        </w:tc>
      </w:tr>
      <w:tr w:rsidR="00A214EC" w:rsidRPr="00BC2A88" w14:paraId="4CC29437" w14:textId="77777777" w:rsidTr="003848B8">
        <w:tc>
          <w:tcPr>
            <w:tcW w:w="924" w:type="dxa"/>
            <w:vMerge w:val="restart"/>
            <w:textDirection w:val="btLr"/>
          </w:tcPr>
          <w:p w14:paraId="30765846"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СЕНТЯБРЬ</w:t>
            </w:r>
          </w:p>
        </w:tc>
        <w:tc>
          <w:tcPr>
            <w:tcW w:w="3040" w:type="dxa"/>
          </w:tcPr>
          <w:p w14:paraId="4725483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сентября.</w:t>
            </w:r>
          </w:p>
          <w:p w14:paraId="7C50A7E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знаний</w:t>
            </w:r>
          </w:p>
        </w:tc>
        <w:tc>
          <w:tcPr>
            <w:tcW w:w="8931" w:type="dxa"/>
          </w:tcPr>
          <w:p w14:paraId="3D45D954" w14:textId="77777777"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«Детский сад встречает ребят!»</w:t>
            </w:r>
          </w:p>
        </w:tc>
        <w:tc>
          <w:tcPr>
            <w:tcW w:w="2268" w:type="dxa"/>
          </w:tcPr>
          <w:p w14:paraId="3BAF3CF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14:paraId="13537062" w14:textId="77777777" w:rsidTr="003848B8">
        <w:tc>
          <w:tcPr>
            <w:tcW w:w="924" w:type="dxa"/>
            <w:vMerge/>
            <w:textDirection w:val="btLr"/>
          </w:tcPr>
          <w:p w14:paraId="5FBCDC91"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14:paraId="6B6697A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3 сентября.</w:t>
            </w:r>
          </w:p>
          <w:p w14:paraId="59D551A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окончания Второй мировой войны, День солидарности в борьбе с терроризмом</w:t>
            </w:r>
          </w:p>
        </w:tc>
        <w:tc>
          <w:tcPr>
            <w:tcW w:w="8931" w:type="dxa"/>
          </w:tcPr>
          <w:p w14:paraId="67AAB8CD" w14:textId="77777777"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«Наш мир без терроризма» - сформировать у воспитанников представление о терроризме.</w:t>
            </w:r>
          </w:p>
          <w:p w14:paraId="1B808CB5" w14:textId="77777777"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«День памяти».</w:t>
            </w:r>
          </w:p>
          <w:p w14:paraId="2DA2B560" w14:textId="77777777"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детского рисунка «Дети против терроризма»</w:t>
            </w:r>
          </w:p>
        </w:tc>
        <w:tc>
          <w:tcPr>
            <w:tcW w:w="2268" w:type="dxa"/>
          </w:tcPr>
          <w:p w14:paraId="5614F18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7C819C3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14:paraId="2E7C3227" w14:textId="77777777" w:rsidTr="003848B8">
        <w:tc>
          <w:tcPr>
            <w:tcW w:w="924" w:type="dxa"/>
            <w:vMerge/>
          </w:tcPr>
          <w:p w14:paraId="030B1747"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B88B0B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сентября.</w:t>
            </w:r>
          </w:p>
          <w:p w14:paraId="25EF757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w:t>
            </w:r>
          </w:p>
          <w:p w14:paraId="6E79DD5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распространения</w:t>
            </w:r>
          </w:p>
          <w:p w14:paraId="542D82F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грамотности</w:t>
            </w:r>
          </w:p>
        </w:tc>
        <w:tc>
          <w:tcPr>
            <w:tcW w:w="8931" w:type="dxa"/>
          </w:tcPr>
          <w:p w14:paraId="7106EDDD" w14:textId="77777777" w:rsidR="00A214EC" w:rsidRPr="00BC2A88" w:rsidRDefault="00A214EC" w:rsidP="00B648F9">
            <w:pPr>
              <w:numPr>
                <w:ilvl w:val="0"/>
                <w:numId w:val="112"/>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«Что значит быть грамотным?!» (уметь читать, писать; обладать знаниями, необходимыми для жизни, будущей работы).</w:t>
            </w:r>
          </w:p>
          <w:p w14:paraId="31E01BD7" w14:textId="77777777" w:rsidR="00A214EC" w:rsidRPr="00BC2A88" w:rsidRDefault="00A214EC" w:rsidP="00B648F9">
            <w:pPr>
              <w:numPr>
                <w:ilvl w:val="0"/>
                <w:numId w:val="112"/>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Обсуждение и разучивание пословиц, поговорок, крылатых выражений по теме.</w:t>
            </w:r>
          </w:p>
        </w:tc>
        <w:tc>
          <w:tcPr>
            <w:tcW w:w="2268" w:type="dxa"/>
          </w:tcPr>
          <w:p w14:paraId="7D98D7F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6BA1851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14:paraId="637DC0E8" w14:textId="77777777" w:rsidTr="003848B8">
        <w:tc>
          <w:tcPr>
            <w:tcW w:w="924" w:type="dxa"/>
            <w:vMerge/>
          </w:tcPr>
          <w:p w14:paraId="6D9CD7CF"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351011A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8 сентября. </w:t>
            </w:r>
          </w:p>
          <w:p w14:paraId="44819AB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освобождения Донбасса от немецко-фашистских захватчиков</w:t>
            </w:r>
          </w:p>
        </w:tc>
        <w:tc>
          <w:tcPr>
            <w:tcW w:w="8931" w:type="dxa"/>
          </w:tcPr>
          <w:p w14:paraId="3B194C07" w14:textId="77777777" w:rsidR="00A214EC" w:rsidRPr="00BC2A88" w:rsidRDefault="00A214EC" w:rsidP="00B648F9">
            <w:pPr>
              <w:numPr>
                <w:ilvl w:val="0"/>
                <w:numId w:val="11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 группах уголков по патриотическому воспитанию: «Слава героям землякам».</w:t>
            </w:r>
          </w:p>
          <w:p w14:paraId="54867173" w14:textId="77777777" w:rsidR="00A214EC" w:rsidRPr="00BC2A88" w:rsidRDefault="00A214EC" w:rsidP="00B648F9">
            <w:pPr>
              <w:numPr>
                <w:ilvl w:val="0"/>
                <w:numId w:val="11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«Музей военного костюма», «Вспомним героев своих».</w:t>
            </w:r>
          </w:p>
          <w:p w14:paraId="44BB1880" w14:textId="77777777" w:rsidR="00A214EC" w:rsidRPr="00BC2A88" w:rsidRDefault="00A214EC" w:rsidP="00B648F9">
            <w:pPr>
              <w:numPr>
                <w:ilvl w:val="0"/>
                <w:numId w:val="11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выставки детского изобразительного творчества в холле детского сада «Спасибо за мир!».</w:t>
            </w:r>
          </w:p>
          <w:p w14:paraId="58A7CA87" w14:textId="77777777" w:rsidR="00A214EC" w:rsidRPr="00BC2A88" w:rsidRDefault="00A214EC" w:rsidP="00B648F9">
            <w:pPr>
              <w:numPr>
                <w:ilvl w:val="0"/>
                <w:numId w:val="113"/>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акции совместно с родителями «Наши ветераны».</w:t>
            </w:r>
          </w:p>
        </w:tc>
        <w:tc>
          <w:tcPr>
            <w:tcW w:w="2268" w:type="dxa"/>
          </w:tcPr>
          <w:p w14:paraId="381189B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13DC0D5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14:paraId="7BF790DF" w14:textId="77777777"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14:paraId="7E429839" w14:textId="77777777" w:rsidTr="003848B8">
        <w:tc>
          <w:tcPr>
            <w:tcW w:w="924" w:type="dxa"/>
            <w:vMerge/>
          </w:tcPr>
          <w:p w14:paraId="6A5E74E5"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44B7759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сентября.</w:t>
            </w:r>
          </w:p>
          <w:p w14:paraId="4D2814F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воспитателя и всех</w:t>
            </w:r>
          </w:p>
          <w:p w14:paraId="15B987D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дошкольных работников</w:t>
            </w:r>
          </w:p>
        </w:tc>
        <w:tc>
          <w:tcPr>
            <w:tcW w:w="8931" w:type="dxa"/>
          </w:tcPr>
          <w:p w14:paraId="099D5F2F"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детских рисунков «Любимый человек в детском саду».</w:t>
            </w:r>
          </w:p>
        </w:tc>
        <w:tc>
          <w:tcPr>
            <w:tcW w:w="2268" w:type="dxa"/>
          </w:tcPr>
          <w:p w14:paraId="75594F4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14:paraId="41B1A69A" w14:textId="77777777" w:rsidTr="003848B8">
        <w:tc>
          <w:tcPr>
            <w:tcW w:w="924" w:type="dxa"/>
            <w:vMerge w:val="restart"/>
            <w:textDirection w:val="btLr"/>
          </w:tcPr>
          <w:p w14:paraId="5BD6CFA5"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ОКТЯБРЬ</w:t>
            </w:r>
          </w:p>
        </w:tc>
        <w:tc>
          <w:tcPr>
            <w:tcW w:w="3040" w:type="dxa"/>
          </w:tcPr>
          <w:p w14:paraId="5AE8E06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октября.</w:t>
            </w:r>
          </w:p>
          <w:p w14:paraId="32F5CC1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w:t>
            </w:r>
          </w:p>
          <w:p w14:paraId="1AA3BE8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пожилых людей</w:t>
            </w:r>
          </w:p>
        </w:tc>
        <w:tc>
          <w:tcPr>
            <w:tcW w:w="8931" w:type="dxa"/>
          </w:tcPr>
          <w:p w14:paraId="16D082DB"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для бабушек и дедушек воспитанников «Старые песни о главном…», «Спасибо вам, бабушки, дедушки!».</w:t>
            </w:r>
          </w:p>
          <w:p w14:paraId="5838C82D"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Нахождение и разучивание пословиц и поговорок, игры бабушек.</w:t>
            </w:r>
          </w:p>
        </w:tc>
        <w:tc>
          <w:tcPr>
            <w:tcW w:w="2268" w:type="dxa"/>
          </w:tcPr>
          <w:p w14:paraId="15643E2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14:paraId="46FC0576" w14:textId="77777777" w:rsidTr="003848B8">
        <w:tc>
          <w:tcPr>
            <w:tcW w:w="924" w:type="dxa"/>
            <w:vMerge/>
            <w:textDirection w:val="btLr"/>
          </w:tcPr>
          <w:p w14:paraId="57513783"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14:paraId="61CB871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4 октября.</w:t>
            </w:r>
          </w:p>
          <w:p w14:paraId="58094EE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защиты животных</w:t>
            </w:r>
          </w:p>
        </w:tc>
        <w:tc>
          <w:tcPr>
            <w:tcW w:w="8931" w:type="dxa"/>
          </w:tcPr>
          <w:p w14:paraId="782592F7"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Экологическое развлечение «Любите и берегите животных!»</w:t>
            </w:r>
          </w:p>
          <w:p w14:paraId="548408C3"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Рассматривание Красной книги России.</w:t>
            </w:r>
          </w:p>
          <w:p w14:paraId="68510491"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Составление коллаже «Берегите животных»</w:t>
            </w:r>
          </w:p>
          <w:p w14:paraId="072925D1"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Игры «Знаешь ли ты животных?», «Родители и их дети»</w:t>
            </w:r>
          </w:p>
        </w:tc>
        <w:tc>
          <w:tcPr>
            <w:tcW w:w="2268" w:type="dxa"/>
          </w:tcPr>
          <w:p w14:paraId="509C6F0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1C5D6BC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14:paraId="7709A34F" w14:textId="77777777" w:rsidTr="003848B8">
        <w:tc>
          <w:tcPr>
            <w:tcW w:w="924" w:type="dxa"/>
            <w:vMerge/>
          </w:tcPr>
          <w:p w14:paraId="4D6A4FBE"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0281F7A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5 октября.</w:t>
            </w:r>
          </w:p>
          <w:p w14:paraId="4F05998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учителя</w:t>
            </w:r>
          </w:p>
        </w:tc>
        <w:tc>
          <w:tcPr>
            <w:tcW w:w="8931" w:type="dxa"/>
          </w:tcPr>
          <w:p w14:paraId="24DFB92C"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«В гостях у воспитателя» + беседы, стихи загадки про учителей и воспитателей.</w:t>
            </w:r>
          </w:p>
        </w:tc>
        <w:tc>
          <w:tcPr>
            <w:tcW w:w="2268" w:type="dxa"/>
          </w:tcPr>
          <w:p w14:paraId="35CF916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трудовое.</w:t>
            </w:r>
          </w:p>
        </w:tc>
      </w:tr>
      <w:tr w:rsidR="00A214EC" w:rsidRPr="00BC2A88" w14:paraId="6F6A41C2" w14:textId="77777777" w:rsidTr="003848B8">
        <w:tc>
          <w:tcPr>
            <w:tcW w:w="924" w:type="dxa"/>
            <w:vMerge/>
          </w:tcPr>
          <w:p w14:paraId="47CB02D0"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237BBC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Третье воскресенье октября: День отца в России.</w:t>
            </w:r>
          </w:p>
        </w:tc>
        <w:tc>
          <w:tcPr>
            <w:tcW w:w="8931" w:type="dxa"/>
          </w:tcPr>
          <w:p w14:paraId="3F2CAA4C"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Встреча с родителями, тематические беседы «Супер - папа».</w:t>
            </w:r>
          </w:p>
          <w:p w14:paraId="2F8E04FF" w14:textId="77777777" w:rsidR="00A214EC" w:rsidRPr="00BC2A88" w:rsidRDefault="00A214EC" w:rsidP="00B648F9">
            <w:pPr>
              <w:numPr>
                <w:ilvl w:val="0"/>
                <w:numId w:val="113"/>
              </w:numPr>
              <w:ind w:left="0" w:firstLine="360"/>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детских рисунков «Мой папа самый лучший».</w:t>
            </w:r>
          </w:p>
        </w:tc>
        <w:tc>
          <w:tcPr>
            <w:tcW w:w="2268" w:type="dxa"/>
          </w:tcPr>
          <w:p w14:paraId="766266E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p w14:paraId="3811A11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Оздоровительное.</w:t>
            </w:r>
          </w:p>
          <w:p w14:paraId="175D3FEE" w14:textId="77777777"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14:paraId="7600D762" w14:textId="77777777" w:rsidTr="003848B8">
        <w:tc>
          <w:tcPr>
            <w:tcW w:w="924" w:type="dxa"/>
            <w:vMerge/>
          </w:tcPr>
          <w:p w14:paraId="5A69A76F"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2249463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25 октября.</w:t>
            </w:r>
          </w:p>
          <w:p w14:paraId="7016526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Государственного флага Донецкой Народной Республики</w:t>
            </w:r>
          </w:p>
        </w:tc>
        <w:tc>
          <w:tcPr>
            <w:tcW w:w="8931" w:type="dxa"/>
          </w:tcPr>
          <w:p w14:paraId="23638D96"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«Донец</w:t>
            </w:r>
            <w:r w:rsidR="00BC2A88" w:rsidRPr="00BC2A88">
              <w:rPr>
                <w:rFonts w:ascii="Times New Roman" w:eastAsia="Times New Roman" w:hAnsi="Times New Roman" w:cs="Times New Roman"/>
                <w:sz w:val="24"/>
                <w:szCs w:val="24"/>
                <w:lang w:val="ru-RU"/>
              </w:rPr>
              <w:t>кая Народная Республика и знак –</w:t>
            </w:r>
            <w:r w:rsidRPr="00BC2A88">
              <w:rPr>
                <w:rFonts w:ascii="Times New Roman" w:eastAsia="Times New Roman" w:hAnsi="Times New Roman" w:cs="Times New Roman"/>
                <w:sz w:val="24"/>
                <w:szCs w:val="24"/>
                <w:lang w:val="ru-RU"/>
              </w:rPr>
              <w:t xml:space="preserve"> кра</w:t>
            </w:r>
            <w:r w:rsidR="00BC2A88" w:rsidRPr="00BC2A88">
              <w:rPr>
                <w:rFonts w:ascii="Times New Roman" w:eastAsia="Times New Roman" w:hAnsi="Times New Roman" w:cs="Times New Roman"/>
                <w:sz w:val="24"/>
                <w:szCs w:val="24"/>
                <w:lang w:val="ru-RU"/>
              </w:rPr>
              <w:t>сно-сине</w:t>
            </w:r>
            <w:r w:rsidRPr="00BC2A88">
              <w:rPr>
                <w:rFonts w:ascii="Times New Roman" w:eastAsia="Times New Roman" w:hAnsi="Times New Roman" w:cs="Times New Roman"/>
                <w:sz w:val="24"/>
                <w:szCs w:val="24"/>
                <w:lang w:val="ru-RU"/>
              </w:rPr>
              <w:t>-черный флаг».</w:t>
            </w:r>
          </w:p>
          <w:p w14:paraId="3D3B8371"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Игры «Собери флаг», «Что означает этот цвет?», «Передай флажок», «Чей флажок быстрей соберется?», «Будь внимательным», «Соберись в кружок по цвету».</w:t>
            </w:r>
          </w:p>
          <w:p w14:paraId="2F2E58A0" w14:textId="77777777"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посвященная Дню</w:t>
            </w:r>
          </w:p>
          <w:p w14:paraId="200AAC0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Государственного флага Донецкой Народной Республики.</w:t>
            </w:r>
          </w:p>
        </w:tc>
        <w:tc>
          <w:tcPr>
            <w:tcW w:w="2268" w:type="dxa"/>
          </w:tcPr>
          <w:p w14:paraId="54770B7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14:paraId="5D65D7A5" w14:textId="77777777" w:rsidTr="003848B8">
        <w:tc>
          <w:tcPr>
            <w:tcW w:w="924" w:type="dxa"/>
            <w:vMerge w:val="restart"/>
            <w:textDirection w:val="btLr"/>
          </w:tcPr>
          <w:p w14:paraId="1953B90C"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НОЯБРЬ</w:t>
            </w:r>
          </w:p>
        </w:tc>
        <w:tc>
          <w:tcPr>
            <w:tcW w:w="3040" w:type="dxa"/>
          </w:tcPr>
          <w:p w14:paraId="3BEED14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4 ноября.</w:t>
            </w:r>
          </w:p>
          <w:p w14:paraId="53E0964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народного единства</w:t>
            </w:r>
          </w:p>
        </w:tc>
        <w:tc>
          <w:tcPr>
            <w:tcW w:w="8931" w:type="dxa"/>
          </w:tcPr>
          <w:p w14:paraId="69F1B559"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«Родина — не просто слово».</w:t>
            </w:r>
          </w:p>
          <w:p w14:paraId="78C700D4"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Досуг «Народы. Костюмы».</w:t>
            </w:r>
          </w:p>
        </w:tc>
        <w:tc>
          <w:tcPr>
            <w:tcW w:w="2268" w:type="dxa"/>
          </w:tcPr>
          <w:p w14:paraId="0577BBA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этико-эстетическое, трудовое.</w:t>
            </w:r>
          </w:p>
        </w:tc>
      </w:tr>
      <w:tr w:rsidR="00A214EC" w:rsidRPr="00BC2A88" w14:paraId="50231D34" w14:textId="77777777" w:rsidTr="003848B8">
        <w:tc>
          <w:tcPr>
            <w:tcW w:w="924" w:type="dxa"/>
            <w:vMerge/>
            <w:textDirection w:val="btLr"/>
          </w:tcPr>
          <w:p w14:paraId="270EABB6"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14:paraId="78DE25A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ноября.</w:t>
            </w:r>
          </w:p>
          <w:p w14:paraId="7D567A6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памяти погибших при исполнении служебных обязанностей сотрудников органов внутренних дел России</w:t>
            </w:r>
          </w:p>
        </w:tc>
        <w:tc>
          <w:tcPr>
            <w:tcW w:w="8931" w:type="dxa"/>
          </w:tcPr>
          <w:p w14:paraId="79A20D31"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«Герои нашего времени»</w:t>
            </w:r>
          </w:p>
          <w:p w14:paraId="58E0F9ED"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Оформления коллажа «Имена, которые нельзя забывать»</w:t>
            </w:r>
          </w:p>
        </w:tc>
        <w:tc>
          <w:tcPr>
            <w:tcW w:w="2268" w:type="dxa"/>
          </w:tcPr>
          <w:p w14:paraId="49E0CCF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14:paraId="370014C3" w14:textId="77777777" w:rsidTr="003848B8">
        <w:tc>
          <w:tcPr>
            <w:tcW w:w="924" w:type="dxa"/>
            <w:vMerge/>
          </w:tcPr>
          <w:p w14:paraId="6E24440E"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0053CA1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22 ноября.</w:t>
            </w:r>
          </w:p>
          <w:p w14:paraId="297BC71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словаря</w:t>
            </w:r>
          </w:p>
        </w:tc>
        <w:tc>
          <w:tcPr>
            <w:tcW w:w="8931" w:type="dxa"/>
          </w:tcPr>
          <w:p w14:paraId="0C9294AF"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о словесности и словаре.</w:t>
            </w:r>
          </w:p>
          <w:p w14:paraId="6E5EA3B6"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Досуг «Будем со словарем дружить!»</w:t>
            </w:r>
          </w:p>
          <w:p w14:paraId="3FBB686A"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Составление словаря своей группы.</w:t>
            </w:r>
          </w:p>
        </w:tc>
        <w:tc>
          <w:tcPr>
            <w:tcW w:w="2268" w:type="dxa"/>
          </w:tcPr>
          <w:p w14:paraId="13A1888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14:paraId="463886C1" w14:textId="77777777" w:rsidTr="003848B8">
        <w:tc>
          <w:tcPr>
            <w:tcW w:w="924" w:type="dxa"/>
            <w:vMerge/>
          </w:tcPr>
          <w:p w14:paraId="192955A2"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61C6E4B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Последнее воскресенье ноября.</w:t>
            </w:r>
          </w:p>
          <w:p w14:paraId="2640470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матери в России</w:t>
            </w:r>
          </w:p>
        </w:tc>
        <w:tc>
          <w:tcPr>
            <w:tcW w:w="8931" w:type="dxa"/>
          </w:tcPr>
          <w:p w14:paraId="0AF17A2A"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14:paraId="6CE84D96" w14:textId="77777777"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Беседа «Мамы разные нужны, мамы разные важны». </w:t>
            </w:r>
          </w:p>
        </w:tc>
        <w:tc>
          <w:tcPr>
            <w:tcW w:w="2268" w:type="dxa"/>
          </w:tcPr>
          <w:p w14:paraId="26F5536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Познавательное, </w:t>
            </w:r>
          </w:p>
          <w:p w14:paraId="2C8D5D1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14:paraId="1F042577" w14:textId="77777777" w:rsidTr="003848B8">
        <w:tc>
          <w:tcPr>
            <w:tcW w:w="924" w:type="dxa"/>
            <w:vMerge w:val="restart"/>
            <w:textDirection w:val="btLr"/>
          </w:tcPr>
          <w:p w14:paraId="019686B0"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ДЕКАБРЬ</w:t>
            </w:r>
          </w:p>
        </w:tc>
        <w:tc>
          <w:tcPr>
            <w:tcW w:w="3040" w:type="dxa"/>
          </w:tcPr>
          <w:p w14:paraId="06B9C8F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3 декабря.</w:t>
            </w:r>
          </w:p>
          <w:p w14:paraId="2060241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неизвестного солдата</w:t>
            </w:r>
          </w:p>
        </w:tc>
        <w:tc>
          <w:tcPr>
            <w:tcW w:w="8931" w:type="dxa"/>
          </w:tcPr>
          <w:p w14:paraId="23567D90"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и просмотр материалов о памятниках и мемориалах неизвестному солдату.</w:t>
            </w:r>
          </w:p>
          <w:p w14:paraId="481BB34C"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«книга памяти».</w:t>
            </w:r>
          </w:p>
          <w:p w14:paraId="69BA52B8"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рисование плаката «Памяти неизвестного солдата».</w:t>
            </w:r>
          </w:p>
          <w:p w14:paraId="2C0458C7"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на смелость, силу, крепость духа.</w:t>
            </w:r>
          </w:p>
        </w:tc>
        <w:tc>
          <w:tcPr>
            <w:tcW w:w="2268" w:type="dxa"/>
          </w:tcPr>
          <w:p w14:paraId="3DCE8E6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3839E38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физическое</w:t>
            </w:r>
          </w:p>
          <w:p w14:paraId="1FDA914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оздоровительное</w:t>
            </w:r>
          </w:p>
        </w:tc>
      </w:tr>
      <w:tr w:rsidR="00A214EC" w:rsidRPr="00BC2A88" w14:paraId="02AF38FA" w14:textId="77777777" w:rsidTr="003848B8">
        <w:tc>
          <w:tcPr>
            <w:tcW w:w="924" w:type="dxa"/>
            <w:vMerge/>
          </w:tcPr>
          <w:p w14:paraId="7D1E0372"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0377159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инвалидов</w:t>
            </w:r>
          </w:p>
        </w:tc>
        <w:tc>
          <w:tcPr>
            <w:tcW w:w="8931" w:type="dxa"/>
          </w:tcPr>
          <w:p w14:paraId="0A8502C7"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«Люди так не делятся...», «Если добрый ты...».</w:t>
            </w:r>
          </w:p>
          <w:p w14:paraId="2BC83E7F"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Просмотр и</w:t>
            </w:r>
            <w:r w:rsidR="00BC2A88" w:rsidRPr="00BC2A88">
              <w:rPr>
                <w:rFonts w:ascii="Times New Roman" w:eastAsia="Times New Roman" w:hAnsi="Times New Roman" w:cs="Times New Roman"/>
                <w:sz w:val="24"/>
                <w:szCs w:val="24"/>
                <w:lang w:val="ru-RU"/>
              </w:rPr>
              <w:t xml:space="preserve"> обсуждение мультфильма «Цветик-</w:t>
            </w:r>
            <w:r w:rsidRPr="00BC2A88">
              <w:rPr>
                <w:rFonts w:ascii="Times New Roman" w:eastAsia="Times New Roman" w:hAnsi="Times New Roman" w:cs="Times New Roman"/>
                <w:sz w:val="24"/>
                <w:szCs w:val="24"/>
                <w:lang w:val="ru-RU"/>
              </w:rPr>
              <w:t>семицветик».</w:t>
            </w:r>
          </w:p>
          <w:p w14:paraId="3C125C70"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Выставки детских работ «Пусть всегда будет солнце», «От сердца к сердцу».</w:t>
            </w:r>
          </w:p>
        </w:tc>
        <w:tc>
          <w:tcPr>
            <w:tcW w:w="2268" w:type="dxa"/>
          </w:tcPr>
          <w:p w14:paraId="2771076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36360F0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физическое</w:t>
            </w:r>
          </w:p>
          <w:p w14:paraId="52EA544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оздоровительное</w:t>
            </w:r>
          </w:p>
        </w:tc>
      </w:tr>
      <w:tr w:rsidR="00A214EC" w:rsidRPr="00BC2A88" w14:paraId="632D620D" w14:textId="77777777" w:rsidTr="003848B8">
        <w:tc>
          <w:tcPr>
            <w:tcW w:w="924" w:type="dxa"/>
            <w:vMerge/>
          </w:tcPr>
          <w:p w14:paraId="17298FDC"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3080B7E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5 декабря.</w:t>
            </w:r>
          </w:p>
          <w:p w14:paraId="551AEBC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добровольца</w:t>
            </w:r>
          </w:p>
          <w:p w14:paraId="04D3541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(волонтера) в России</w:t>
            </w:r>
          </w:p>
        </w:tc>
        <w:tc>
          <w:tcPr>
            <w:tcW w:w="8931" w:type="dxa"/>
          </w:tcPr>
          <w:p w14:paraId="3A4D84F8"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с детьми на темы «Легко ли быть добрым?», Кто такие волонтеры».</w:t>
            </w:r>
          </w:p>
          <w:p w14:paraId="4AF2E1AE"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добрых дел» — оказание помощи малышам в одевании, раздевании.</w:t>
            </w:r>
          </w:p>
          <w:p w14:paraId="62C8A3E7" w14:textId="77777777" w:rsidR="00A214EC" w:rsidRPr="00BC2A88" w:rsidRDefault="00BC2A88"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Создание лэ</w:t>
            </w:r>
            <w:r w:rsidR="00A214EC" w:rsidRPr="00BC2A88">
              <w:rPr>
                <w:rFonts w:ascii="Times New Roman" w:eastAsia="Times New Roman" w:hAnsi="Times New Roman" w:cs="Times New Roman"/>
                <w:sz w:val="24"/>
                <w:szCs w:val="24"/>
                <w:lang w:val="ru-RU"/>
              </w:rPr>
              <w:t>пбука «Дружба».</w:t>
            </w:r>
          </w:p>
          <w:p w14:paraId="4644D100"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рисунков, презентаций и разработок «Я — волонтер».</w:t>
            </w:r>
          </w:p>
        </w:tc>
        <w:tc>
          <w:tcPr>
            <w:tcW w:w="2268" w:type="dxa"/>
          </w:tcPr>
          <w:p w14:paraId="5912BF0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3F38053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социальное.</w:t>
            </w:r>
          </w:p>
        </w:tc>
      </w:tr>
      <w:tr w:rsidR="00A214EC" w:rsidRPr="00BC2A88" w14:paraId="3AD16C1B" w14:textId="77777777" w:rsidTr="003848B8">
        <w:tc>
          <w:tcPr>
            <w:tcW w:w="924" w:type="dxa"/>
            <w:vMerge/>
          </w:tcPr>
          <w:p w14:paraId="5F1780B6"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23B1A6D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декабря. Международный день художника</w:t>
            </w:r>
          </w:p>
        </w:tc>
        <w:tc>
          <w:tcPr>
            <w:tcW w:w="8931" w:type="dxa"/>
          </w:tcPr>
          <w:p w14:paraId="715ABFC6"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«Мир изобразительного искусства- это что за мир?»</w:t>
            </w:r>
          </w:p>
          <w:p w14:paraId="417C132E"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14:paraId="4FF8961D"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Рисование «Я юный художник»</w:t>
            </w:r>
          </w:p>
        </w:tc>
        <w:tc>
          <w:tcPr>
            <w:tcW w:w="2268" w:type="dxa"/>
          </w:tcPr>
          <w:p w14:paraId="0EA3BE8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художественно-эстетическое.</w:t>
            </w:r>
          </w:p>
        </w:tc>
      </w:tr>
      <w:tr w:rsidR="00A214EC" w:rsidRPr="00BC2A88" w14:paraId="7A88BA30" w14:textId="77777777" w:rsidTr="003848B8">
        <w:tc>
          <w:tcPr>
            <w:tcW w:w="924" w:type="dxa"/>
            <w:vMerge/>
          </w:tcPr>
          <w:p w14:paraId="0F2D1596"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4FA1E3C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9 декабря.</w:t>
            </w:r>
          </w:p>
          <w:p w14:paraId="10ACEDD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героев Отечества</w:t>
            </w:r>
          </w:p>
        </w:tc>
        <w:tc>
          <w:tcPr>
            <w:tcW w:w="8931" w:type="dxa"/>
          </w:tcPr>
          <w:p w14:paraId="552C2332"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Ознакомление детей с художественной литературой: Т. А. Шорыгина «Спасатель», С. Я. Маршака «Рассказ о неизвестном герое».</w:t>
            </w:r>
          </w:p>
          <w:p w14:paraId="194F1ED1"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Встреча с военными.</w:t>
            </w:r>
          </w:p>
          <w:p w14:paraId="0B5DEFC0"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на смелость, силу, крепость духа.</w:t>
            </w:r>
          </w:p>
          <w:p w14:paraId="2DC35897"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Возложение цветов к памятнику защитникам Отечества.</w:t>
            </w:r>
          </w:p>
        </w:tc>
        <w:tc>
          <w:tcPr>
            <w:tcW w:w="2268" w:type="dxa"/>
          </w:tcPr>
          <w:p w14:paraId="3A2A696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081A786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социальное.</w:t>
            </w:r>
          </w:p>
        </w:tc>
      </w:tr>
      <w:tr w:rsidR="00A214EC" w:rsidRPr="00BC2A88" w14:paraId="693E4588" w14:textId="77777777" w:rsidTr="003848B8">
        <w:tc>
          <w:tcPr>
            <w:tcW w:w="924" w:type="dxa"/>
            <w:vMerge/>
          </w:tcPr>
          <w:p w14:paraId="6A5BAFEE"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A793E4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декабря.</w:t>
            </w:r>
          </w:p>
          <w:p w14:paraId="7856736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Конституции</w:t>
            </w:r>
          </w:p>
          <w:p w14:paraId="2795C87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Российской Федерации</w:t>
            </w:r>
          </w:p>
          <w:p w14:paraId="3838C19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Всероссийская акция</w:t>
            </w:r>
          </w:p>
          <w:p w14:paraId="7468A74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«Мы — граждане России!»</w:t>
            </w:r>
          </w:p>
        </w:tc>
        <w:tc>
          <w:tcPr>
            <w:tcW w:w="8931" w:type="dxa"/>
          </w:tcPr>
          <w:p w14:paraId="6DE76487"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об основном законе России, государственных символах.</w:t>
            </w:r>
          </w:p>
          <w:p w14:paraId="61087F5C"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«Главная книга страны», «Мы граждане России».</w:t>
            </w:r>
          </w:p>
          <w:p w14:paraId="1E0AD10E"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Творческий коллаж в группах</w:t>
            </w:r>
          </w:p>
          <w:p w14:paraId="2002B764" w14:textId="77777777"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«Моя Россия».</w:t>
            </w:r>
          </w:p>
        </w:tc>
        <w:tc>
          <w:tcPr>
            <w:tcW w:w="2268" w:type="dxa"/>
          </w:tcPr>
          <w:p w14:paraId="23423EB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3F6D901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социальное.</w:t>
            </w:r>
          </w:p>
        </w:tc>
      </w:tr>
      <w:tr w:rsidR="00A214EC" w:rsidRPr="00BC2A88" w14:paraId="409401B9" w14:textId="77777777" w:rsidTr="003848B8">
        <w:tc>
          <w:tcPr>
            <w:tcW w:w="924" w:type="dxa"/>
            <w:vMerge/>
          </w:tcPr>
          <w:p w14:paraId="14FE5790"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7C71EB0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31 декабря. Новый год</w:t>
            </w:r>
          </w:p>
        </w:tc>
        <w:tc>
          <w:tcPr>
            <w:tcW w:w="8931" w:type="dxa"/>
          </w:tcPr>
          <w:p w14:paraId="395262D4" w14:textId="77777777" w:rsidR="00A214EC" w:rsidRPr="00BC2A88" w:rsidRDefault="00A214EC" w:rsidP="00B648F9">
            <w:pPr>
              <w:numPr>
                <w:ilvl w:val="0"/>
                <w:numId w:val="115"/>
              </w:numPr>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«Экологическая елочка»</w:t>
            </w:r>
          </w:p>
          <w:p w14:paraId="28A63F73" w14:textId="77777777" w:rsidR="00A214EC" w:rsidRPr="00BC2A88" w:rsidRDefault="00A214EC" w:rsidP="00B648F9">
            <w:pPr>
              <w:numPr>
                <w:ilvl w:val="0"/>
                <w:numId w:val="115"/>
              </w:numPr>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«Новый год к нам в дверь стучится»</w:t>
            </w:r>
          </w:p>
          <w:p w14:paraId="0CDCEFDA" w14:textId="77777777" w:rsidR="00A214EC" w:rsidRPr="00BC2A88" w:rsidRDefault="00A214EC" w:rsidP="00B648F9">
            <w:pPr>
              <w:numPr>
                <w:ilvl w:val="0"/>
                <w:numId w:val="115"/>
              </w:numPr>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«Как отмечают Новый год в других странах»</w:t>
            </w:r>
          </w:p>
        </w:tc>
        <w:tc>
          <w:tcPr>
            <w:tcW w:w="2268" w:type="dxa"/>
          </w:tcPr>
          <w:p w14:paraId="12EA463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художественно-эстетическое.</w:t>
            </w:r>
          </w:p>
        </w:tc>
      </w:tr>
      <w:tr w:rsidR="00A214EC" w:rsidRPr="00BC2A88" w14:paraId="52ED3211" w14:textId="77777777" w:rsidTr="003848B8">
        <w:tc>
          <w:tcPr>
            <w:tcW w:w="924" w:type="dxa"/>
            <w:vMerge w:val="restart"/>
            <w:textDirection w:val="btLr"/>
          </w:tcPr>
          <w:p w14:paraId="0912DEF7"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ЯНВАРЬ</w:t>
            </w:r>
          </w:p>
        </w:tc>
        <w:tc>
          <w:tcPr>
            <w:tcW w:w="3040" w:type="dxa"/>
          </w:tcPr>
          <w:p w14:paraId="34006B8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17 января. </w:t>
            </w:r>
          </w:p>
          <w:p w14:paraId="0F29933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детских изобретений</w:t>
            </w:r>
          </w:p>
        </w:tc>
        <w:tc>
          <w:tcPr>
            <w:tcW w:w="8931" w:type="dxa"/>
          </w:tcPr>
          <w:p w14:paraId="4901DD9B" w14:textId="77777777" w:rsidR="00A214EC" w:rsidRPr="00BC2A88" w:rsidRDefault="00A214EC" w:rsidP="00B648F9">
            <w:pPr>
              <w:numPr>
                <w:ilvl w:val="0"/>
                <w:numId w:val="116"/>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«Экологическая тропа», «Юные изобретатели».</w:t>
            </w:r>
          </w:p>
          <w:p w14:paraId="679F4C5D" w14:textId="77777777" w:rsidR="00A214EC" w:rsidRPr="00BC2A88" w:rsidRDefault="00A214EC" w:rsidP="00B648F9">
            <w:pPr>
              <w:numPr>
                <w:ilvl w:val="0"/>
                <w:numId w:val="116"/>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опытов из серии «Воздух», «Песок и глина», «Растения», «Камни», Магнит», «Мир ткани».</w:t>
            </w:r>
          </w:p>
          <w:p w14:paraId="65416972" w14:textId="77777777" w:rsidR="00A214EC" w:rsidRPr="00BC2A88" w:rsidRDefault="00A214EC" w:rsidP="00B648F9">
            <w:pPr>
              <w:numPr>
                <w:ilvl w:val="0"/>
                <w:numId w:val="116"/>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с демонстрацией мультимедийной презентации «Знаете ли вы…?»</w:t>
            </w:r>
          </w:p>
        </w:tc>
        <w:tc>
          <w:tcPr>
            <w:tcW w:w="2268" w:type="dxa"/>
          </w:tcPr>
          <w:p w14:paraId="1977163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p w14:paraId="089B8FE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14:paraId="2103997A" w14:textId="77777777" w:rsidTr="003848B8">
        <w:tc>
          <w:tcPr>
            <w:tcW w:w="924" w:type="dxa"/>
            <w:vMerge/>
          </w:tcPr>
          <w:p w14:paraId="70A68E24"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40A7DE5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января.</w:t>
            </w:r>
          </w:p>
          <w:p w14:paraId="030A3CD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полного</w:t>
            </w:r>
          </w:p>
          <w:p w14:paraId="3ACC367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освобождения Ленинграда</w:t>
            </w:r>
          </w:p>
          <w:p w14:paraId="4752DFA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от фашистской блокады</w:t>
            </w:r>
          </w:p>
        </w:tc>
        <w:tc>
          <w:tcPr>
            <w:tcW w:w="8931" w:type="dxa"/>
          </w:tcPr>
          <w:p w14:paraId="515A1740" w14:textId="77777777" w:rsidR="00A214EC" w:rsidRPr="00BC2A88" w:rsidRDefault="00A214EC"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с презентациями «900 дней блокады», «Дети блокадного Ленинграда», «Дорога жизни».</w:t>
            </w:r>
          </w:p>
          <w:p w14:paraId="083AE472" w14:textId="77777777" w:rsidR="00A214EC" w:rsidRPr="00BC2A88" w:rsidRDefault="00A214EC"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Знакомство с художественной литературой и музыкальными произведениями по теме.</w:t>
            </w:r>
          </w:p>
          <w:p w14:paraId="565A95FF" w14:textId="77777777" w:rsidR="00A214EC" w:rsidRPr="00BC2A88" w:rsidRDefault="00A214EC"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папки-передвижки «Мы помним, мы гордимся».</w:t>
            </w:r>
          </w:p>
        </w:tc>
        <w:tc>
          <w:tcPr>
            <w:tcW w:w="2268" w:type="dxa"/>
          </w:tcPr>
          <w:p w14:paraId="6C39346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14:paraId="699C01F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14:paraId="22B5C0B6" w14:textId="77777777" w:rsidTr="003848B8">
        <w:tc>
          <w:tcPr>
            <w:tcW w:w="924" w:type="dxa"/>
            <w:vMerge w:val="restart"/>
            <w:textDirection w:val="btLr"/>
          </w:tcPr>
          <w:p w14:paraId="22239AC3" w14:textId="77777777" w:rsidR="00A214EC" w:rsidRPr="00BC2A88" w:rsidRDefault="00A214EC" w:rsidP="00B648F9">
            <w:pPr>
              <w:ind w:left="113" w:right="113"/>
              <w:jc w:val="center"/>
              <w:rPr>
                <w:rFonts w:ascii="Times New Roman" w:eastAsia="Times New Roman" w:hAnsi="Times New Roman" w:cs="Times New Roman"/>
                <w:sz w:val="24"/>
                <w:szCs w:val="24"/>
                <w:lang w:val="ru-RU"/>
              </w:rPr>
            </w:pPr>
            <w:r w:rsidRPr="00BC2A88">
              <w:rPr>
                <w:rFonts w:ascii="Times New Roman" w:eastAsia="Times New Roman" w:hAnsi="Times New Roman" w:cs="Times New Roman"/>
                <w:b/>
                <w:sz w:val="24"/>
                <w:szCs w:val="24"/>
                <w:lang w:val="ru-RU"/>
              </w:rPr>
              <w:t>ФЕВРАЛЬ</w:t>
            </w:r>
          </w:p>
        </w:tc>
        <w:tc>
          <w:tcPr>
            <w:tcW w:w="3040" w:type="dxa"/>
          </w:tcPr>
          <w:p w14:paraId="4AF5029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 февраля.</w:t>
            </w:r>
          </w:p>
          <w:p w14:paraId="3470DC8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День разгрома советскими войсками немецко-фашистских войск в Сталинградской битве </w:t>
            </w:r>
          </w:p>
        </w:tc>
        <w:tc>
          <w:tcPr>
            <w:tcW w:w="8931" w:type="dxa"/>
          </w:tcPr>
          <w:p w14:paraId="68C81A8D" w14:textId="77777777" w:rsidR="00A214EC" w:rsidRPr="00BC2A88" w:rsidRDefault="00BC2A88"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w:t>
            </w:r>
          </w:p>
          <w:p w14:paraId="5FAF7D52" w14:textId="77777777" w:rsidR="00BC2A88" w:rsidRPr="00BC2A88" w:rsidRDefault="00BC2A88"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с демонстрацией мультимедийной презентации «Сталинградская битва»</w:t>
            </w:r>
          </w:p>
        </w:tc>
        <w:tc>
          <w:tcPr>
            <w:tcW w:w="2268" w:type="dxa"/>
          </w:tcPr>
          <w:p w14:paraId="6A67946B" w14:textId="77777777"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14:paraId="4F0CF483" w14:textId="77777777" w:rsidTr="003848B8">
        <w:tc>
          <w:tcPr>
            <w:tcW w:w="924" w:type="dxa"/>
            <w:vMerge/>
            <w:textDirection w:val="btLr"/>
          </w:tcPr>
          <w:p w14:paraId="31AED8EA"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14:paraId="1BC457D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февраля.</w:t>
            </w:r>
          </w:p>
          <w:p w14:paraId="566A638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российской науки</w:t>
            </w:r>
          </w:p>
        </w:tc>
        <w:tc>
          <w:tcPr>
            <w:tcW w:w="8931" w:type="dxa"/>
          </w:tcPr>
          <w:p w14:paraId="4A789053"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Тематическая неделя «Хочу все знать».</w:t>
            </w:r>
          </w:p>
          <w:p w14:paraId="0E45A409"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опытов с водой, солью, пищевой содой, с пищевыми красителями, мыльными пузырями, с воздухом.</w:t>
            </w:r>
          </w:p>
          <w:p w14:paraId="20B2A59E"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с демонстрацией мультимедийной презент</w:t>
            </w:r>
            <w:r w:rsidR="00BC2A88" w:rsidRPr="00BC2A88">
              <w:rPr>
                <w:rFonts w:ascii="Times New Roman" w:eastAsia="Times New Roman" w:hAnsi="Times New Roman" w:cs="Times New Roman"/>
                <w:sz w:val="24"/>
                <w:szCs w:val="24"/>
                <w:lang w:val="ru-RU"/>
              </w:rPr>
              <w:t>ации «Новости российской науки»</w:t>
            </w:r>
          </w:p>
        </w:tc>
        <w:tc>
          <w:tcPr>
            <w:tcW w:w="2268" w:type="dxa"/>
          </w:tcPr>
          <w:p w14:paraId="008868A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0C23A8B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14:paraId="67CCB031" w14:textId="77777777" w:rsidTr="003848B8">
        <w:tc>
          <w:tcPr>
            <w:tcW w:w="924" w:type="dxa"/>
            <w:vMerge/>
            <w:textDirection w:val="btLr"/>
          </w:tcPr>
          <w:p w14:paraId="3F0D1E1E"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14:paraId="754942D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15 февраля.</w:t>
            </w:r>
          </w:p>
          <w:p w14:paraId="1696C33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памяти о россиянах, исполнявших служебный долг за пределами Отечества;</w:t>
            </w:r>
          </w:p>
        </w:tc>
        <w:tc>
          <w:tcPr>
            <w:tcW w:w="8931" w:type="dxa"/>
          </w:tcPr>
          <w:p w14:paraId="30CC1855"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посвященная Дню памяти о россиянах, исполнявших служебный долг за пределами Отечества, Дню памяти воинов-интернационалистов.</w:t>
            </w:r>
          </w:p>
          <w:p w14:paraId="20CE3851"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Аппликация «Вечный огонь»</w:t>
            </w:r>
          </w:p>
          <w:p w14:paraId="22534130"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Акция «Открытка воину-интернационалисту»</w:t>
            </w:r>
          </w:p>
          <w:p w14:paraId="6EF88608"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Экскурсия к п</w:t>
            </w:r>
            <w:r w:rsidR="00BC2A88" w:rsidRPr="00BC2A88">
              <w:rPr>
                <w:rFonts w:ascii="Times New Roman" w:eastAsia="Times New Roman" w:hAnsi="Times New Roman" w:cs="Times New Roman"/>
                <w:sz w:val="24"/>
                <w:szCs w:val="24"/>
                <w:lang w:val="ru-RU"/>
              </w:rPr>
              <w:t>амятнику Воинам-</w:t>
            </w:r>
            <w:r w:rsidRPr="00BC2A88">
              <w:rPr>
                <w:rFonts w:ascii="Times New Roman" w:eastAsia="Times New Roman" w:hAnsi="Times New Roman" w:cs="Times New Roman"/>
                <w:sz w:val="24"/>
                <w:szCs w:val="24"/>
                <w:lang w:val="ru-RU"/>
              </w:rPr>
              <w:t>интернационалистам</w:t>
            </w:r>
          </w:p>
          <w:p w14:paraId="4F3AD891"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Спортивный праздник «Аты-баты шли солдаты!»</w:t>
            </w:r>
          </w:p>
        </w:tc>
        <w:tc>
          <w:tcPr>
            <w:tcW w:w="2268" w:type="dxa"/>
          </w:tcPr>
          <w:p w14:paraId="1F930FAA" w14:textId="77777777"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14:paraId="20EDA371" w14:textId="77777777" w:rsidTr="003848B8">
        <w:tc>
          <w:tcPr>
            <w:tcW w:w="924" w:type="dxa"/>
            <w:vMerge/>
          </w:tcPr>
          <w:p w14:paraId="329033EC"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6124C2B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21 февраля.</w:t>
            </w:r>
          </w:p>
          <w:p w14:paraId="5A4DF7F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 родного языка</w:t>
            </w:r>
          </w:p>
        </w:tc>
        <w:tc>
          <w:tcPr>
            <w:tcW w:w="8931" w:type="dxa"/>
          </w:tcPr>
          <w:p w14:paraId="7C2E7546"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Девиз дня: «Богат и красив наш русский язык» (сопровождение всех режимных моментов произведениями устного народного творчества).</w:t>
            </w:r>
          </w:p>
          <w:p w14:paraId="1D5607A0"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«Познание»: «Мы — россияне, наш язык — русский» «Ярмарка» (традиции русского народа).</w:t>
            </w:r>
          </w:p>
        </w:tc>
        <w:tc>
          <w:tcPr>
            <w:tcW w:w="2268" w:type="dxa"/>
          </w:tcPr>
          <w:p w14:paraId="086F4F1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313996D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познавательное,</w:t>
            </w:r>
          </w:p>
          <w:p w14:paraId="095BC6F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14:paraId="665D073D" w14:textId="77777777" w:rsidTr="003848B8">
        <w:tc>
          <w:tcPr>
            <w:tcW w:w="924" w:type="dxa"/>
            <w:vMerge/>
          </w:tcPr>
          <w:p w14:paraId="57A3DD1F"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4466DB8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23 февраля.</w:t>
            </w:r>
          </w:p>
          <w:p w14:paraId="38FFDD9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защитника Отечества</w:t>
            </w:r>
          </w:p>
        </w:tc>
        <w:tc>
          <w:tcPr>
            <w:tcW w:w="8931" w:type="dxa"/>
          </w:tcPr>
          <w:p w14:paraId="4AE5FCF8"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«Военные профессии».</w:t>
            </w:r>
          </w:p>
          <w:p w14:paraId="7426989F"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«Санитары».</w:t>
            </w:r>
          </w:p>
          <w:p w14:paraId="07BA067F"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Игры «Танкисты», «Пограничники и нарушители», «Ловкие и смелые моряки».</w:t>
            </w:r>
          </w:p>
          <w:p w14:paraId="0697FDFF" w14:textId="77777777"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Спортивный досуг с родителями «Мой самый лучший папа!».</w:t>
            </w:r>
          </w:p>
        </w:tc>
        <w:tc>
          <w:tcPr>
            <w:tcW w:w="2268" w:type="dxa"/>
          </w:tcPr>
          <w:p w14:paraId="0FF7DA8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14:paraId="3287646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этико-эстетическое, физическое и</w:t>
            </w:r>
          </w:p>
          <w:p w14:paraId="0F23AAD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оздоровительное</w:t>
            </w:r>
          </w:p>
        </w:tc>
      </w:tr>
      <w:tr w:rsidR="00A214EC" w:rsidRPr="00BC2A88" w14:paraId="31F016AF" w14:textId="77777777" w:rsidTr="003848B8">
        <w:tc>
          <w:tcPr>
            <w:tcW w:w="924" w:type="dxa"/>
            <w:vMerge w:val="restart"/>
            <w:textDirection w:val="btLr"/>
          </w:tcPr>
          <w:p w14:paraId="19EB9DE8"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МАРТ</w:t>
            </w:r>
          </w:p>
        </w:tc>
        <w:tc>
          <w:tcPr>
            <w:tcW w:w="3040" w:type="dxa"/>
          </w:tcPr>
          <w:p w14:paraId="7F15929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марта.</w:t>
            </w:r>
          </w:p>
          <w:p w14:paraId="79A5855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женский</w:t>
            </w:r>
          </w:p>
          <w:p w14:paraId="5DFA512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w:t>
            </w:r>
          </w:p>
        </w:tc>
        <w:tc>
          <w:tcPr>
            <w:tcW w:w="8931" w:type="dxa"/>
          </w:tcPr>
          <w:p w14:paraId="6708DFB8"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Изготовление подарков «Цветы для мамы».</w:t>
            </w:r>
          </w:p>
          <w:p w14:paraId="5A7B94C5"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Утренник «Праздник мам».</w:t>
            </w:r>
          </w:p>
          <w:p w14:paraId="52073E3B"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Конкурсная программа «А, ну-ка, девочки!».</w:t>
            </w:r>
          </w:p>
          <w:p w14:paraId="7AEB3027"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«Старые песни о главном».</w:t>
            </w:r>
          </w:p>
        </w:tc>
        <w:tc>
          <w:tcPr>
            <w:tcW w:w="2268" w:type="dxa"/>
          </w:tcPr>
          <w:p w14:paraId="2BA3366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2F6A554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познавательное,</w:t>
            </w:r>
          </w:p>
          <w:p w14:paraId="1D571C9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14:paraId="0C8FFF99" w14:textId="77777777" w:rsidTr="003848B8">
        <w:tc>
          <w:tcPr>
            <w:tcW w:w="924" w:type="dxa"/>
            <w:vMerge/>
          </w:tcPr>
          <w:p w14:paraId="62A304E6"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22FFD6C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18 марта.</w:t>
            </w:r>
          </w:p>
          <w:p w14:paraId="4BDF675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воссоединения России</w:t>
            </w:r>
          </w:p>
          <w:p w14:paraId="548D10C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Крыма</w:t>
            </w:r>
          </w:p>
        </w:tc>
        <w:tc>
          <w:tcPr>
            <w:tcW w:w="8931" w:type="dxa"/>
          </w:tcPr>
          <w:p w14:paraId="42CAAD9D" w14:textId="77777777" w:rsidR="00A214EC" w:rsidRPr="00BC2A88" w:rsidRDefault="00A214EC" w:rsidP="00EA20D4">
            <w:pPr>
              <w:numPr>
                <w:ilvl w:val="0"/>
                <w:numId w:val="119"/>
              </w:numPr>
              <w:ind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«Достоприм</w:t>
            </w:r>
            <w:r w:rsidR="00BC2A88" w:rsidRPr="00BC2A88">
              <w:rPr>
                <w:rFonts w:ascii="Times New Roman" w:eastAsia="Times New Roman" w:hAnsi="Times New Roman" w:cs="Times New Roman"/>
                <w:sz w:val="24"/>
                <w:szCs w:val="24"/>
                <w:lang w:val="ru-RU"/>
              </w:rPr>
              <w:t xml:space="preserve">ечательности Крыма», «Феодосия – </w:t>
            </w:r>
            <w:r w:rsidRPr="00BC2A88">
              <w:rPr>
                <w:rFonts w:ascii="Times New Roman" w:eastAsia="Times New Roman" w:hAnsi="Times New Roman" w:cs="Times New Roman"/>
                <w:sz w:val="24"/>
                <w:szCs w:val="24"/>
                <w:lang w:val="ru-RU"/>
              </w:rPr>
              <w:t xml:space="preserve"> город воинской славы», «Город-герой Севастополь», «Русский черноморский флот».</w:t>
            </w:r>
          </w:p>
          <w:p w14:paraId="747346C2" w14:textId="77777777" w:rsidR="00A214EC" w:rsidRPr="00BC2A88" w:rsidRDefault="00A214EC" w:rsidP="00EA20D4">
            <w:pPr>
              <w:numPr>
                <w:ilvl w:val="0"/>
                <w:numId w:val="119"/>
              </w:numPr>
              <w:ind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рисунков, посвященных Крыму.</w:t>
            </w:r>
          </w:p>
        </w:tc>
        <w:tc>
          <w:tcPr>
            <w:tcW w:w="2268" w:type="dxa"/>
          </w:tcPr>
          <w:p w14:paraId="056E81C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14:paraId="7B76831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гражданское, познавательное.</w:t>
            </w:r>
          </w:p>
        </w:tc>
      </w:tr>
      <w:tr w:rsidR="00A214EC" w:rsidRPr="00BC2A88" w14:paraId="7A38C0AB" w14:textId="77777777" w:rsidTr="003848B8">
        <w:tc>
          <w:tcPr>
            <w:tcW w:w="924" w:type="dxa"/>
            <w:vMerge/>
          </w:tcPr>
          <w:p w14:paraId="0B4D35FA"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2C1C5D7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20 марта.</w:t>
            </w:r>
          </w:p>
          <w:p w14:paraId="57394C3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Земли</w:t>
            </w:r>
          </w:p>
        </w:tc>
        <w:tc>
          <w:tcPr>
            <w:tcW w:w="8931" w:type="dxa"/>
          </w:tcPr>
          <w:p w14:paraId="4C2D61C6" w14:textId="77777777" w:rsidR="00A214EC" w:rsidRPr="00BC2A88" w:rsidRDefault="00A214EC" w:rsidP="00EA20D4">
            <w:pPr>
              <w:numPr>
                <w:ilvl w:val="0"/>
                <w:numId w:val="119"/>
              </w:numPr>
              <w:ind w:left="-38" w:firstLine="1041"/>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с детьми об экологических проблемах на Земле, мероприятие «Сбор батареек», театрализованное представление «Давайте сохраним…»</w:t>
            </w:r>
          </w:p>
        </w:tc>
        <w:tc>
          <w:tcPr>
            <w:tcW w:w="2268" w:type="dxa"/>
          </w:tcPr>
          <w:p w14:paraId="040CBE9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77F7D87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экологическое.</w:t>
            </w:r>
          </w:p>
        </w:tc>
      </w:tr>
      <w:tr w:rsidR="00A214EC" w:rsidRPr="00BC2A88" w14:paraId="324366A2" w14:textId="77777777" w:rsidTr="003848B8">
        <w:tc>
          <w:tcPr>
            <w:tcW w:w="924" w:type="dxa"/>
            <w:vMerge/>
          </w:tcPr>
          <w:p w14:paraId="6E44662A"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11057D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марта.</w:t>
            </w:r>
          </w:p>
          <w:p w14:paraId="7B05987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Всемирный день театра</w:t>
            </w:r>
          </w:p>
        </w:tc>
        <w:tc>
          <w:tcPr>
            <w:tcW w:w="8931" w:type="dxa"/>
          </w:tcPr>
          <w:p w14:paraId="20B6AECD"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«Что мы знаем о театре», «Кто в театре самый главный», «Правила поведения в театре».</w:t>
            </w:r>
          </w:p>
          <w:p w14:paraId="1B5CB056"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Литературные чтения: А. Барто, «Квартет», «Детский театр», Н. Соколова, «В театре для детей» «Волшебный миртеатр», Т. Григорьева «В кукольном театре (цикл стихотворений) В. Берестов «Театр». </w:t>
            </w:r>
          </w:p>
          <w:p w14:paraId="4DE5A01E" w14:textId="77777777" w:rsidR="00A214EC" w:rsidRPr="00BC2A88" w:rsidRDefault="00BC2A88"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Флэш-моб</w:t>
            </w:r>
            <w:r w:rsidR="00A214EC" w:rsidRPr="00BC2A88">
              <w:rPr>
                <w:rFonts w:ascii="Times New Roman" w:eastAsia="Times New Roman" w:hAnsi="Times New Roman" w:cs="Times New Roman"/>
                <w:sz w:val="24"/>
                <w:szCs w:val="24"/>
                <w:lang w:val="ru-RU"/>
              </w:rPr>
              <w:t xml:space="preserve"> «Сказочный герой».</w:t>
            </w:r>
          </w:p>
          <w:p w14:paraId="7D3C86AC"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участие родителей и детей в постановке сказки «Теремок».</w:t>
            </w:r>
          </w:p>
          <w:p w14:paraId="16076448" w14:textId="77777777"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детско-родительского работ «Театр своими руками».</w:t>
            </w:r>
          </w:p>
        </w:tc>
        <w:tc>
          <w:tcPr>
            <w:tcW w:w="2268" w:type="dxa"/>
          </w:tcPr>
          <w:p w14:paraId="349ED1E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Речевое,</w:t>
            </w:r>
          </w:p>
          <w:p w14:paraId="4BE8850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познавательное.</w:t>
            </w:r>
          </w:p>
        </w:tc>
      </w:tr>
      <w:tr w:rsidR="00A214EC" w:rsidRPr="00BC2A88" w14:paraId="218FFCE8" w14:textId="77777777" w:rsidTr="003848B8">
        <w:tc>
          <w:tcPr>
            <w:tcW w:w="924" w:type="dxa"/>
            <w:vMerge w:val="restart"/>
            <w:textDirection w:val="btLr"/>
          </w:tcPr>
          <w:p w14:paraId="5EC52493"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АПРЕЛЬ</w:t>
            </w:r>
          </w:p>
        </w:tc>
        <w:tc>
          <w:tcPr>
            <w:tcW w:w="3040" w:type="dxa"/>
          </w:tcPr>
          <w:p w14:paraId="4C18FF6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апреля.</w:t>
            </w:r>
          </w:p>
          <w:p w14:paraId="760C0B9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птиц</w:t>
            </w:r>
          </w:p>
        </w:tc>
        <w:tc>
          <w:tcPr>
            <w:tcW w:w="8931" w:type="dxa"/>
          </w:tcPr>
          <w:p w14:paraId="472621AF"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«Перелётные птицы», «Жизнь перелётных птиц».</w:t>
            </w:r>
          </w:p>
          <w:p w14:paraId="1CE71177"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Знакомство с пословицами, поговорками и народными приметами.</w:t>
            </w:r>
          </w:p>
          <w:p w14:paraId="6795C25E"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Чтение художественной литературы: Н. Сладков «Грачи прилетели»; О. Высотская «Журавли»; Т.А. Шорыгина «Птицы. Какие они?».</w:t>
            </w:r>
          </w:p>
          <w:p w14:paraId="774E7C91"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книг по теме «Птицы» с иллюстрациями.</w:t>
            </w:r>
          </w:p>
          <w:p w14:paraId="190DC083"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Слушание фонограммы с голосами птиц.</w:t>
            </w:r>
          </w:p>
          <w:p w14:paraId="3F9F228E"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Исследовательская деятельность: «Почему говорят «как с гуся вода» «Как устроены перья у птиц» «Почему у водоплавающих птиц такой клюв».</w:t>
            </w:r>
          </w:p>
          <w:p w14:paraId="56FD6791"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Викторина «Птицы</w:t>
            </w:r>
            <w:r w:rsidR="00BC2A88" w:rsidRPr="00BC2A88">
              <w:rPr>
                <w:rFonts w:ascii="Times New Roman" w:eastAsia="Times New Roman" w:hAnsi="Times New Roman" w:cs="Times New Roman"/>
                <w:sz w:val="24"/>
                <w:szCs w:val="24"/>
                <w:lang w:val="ru-RU"/>
              </w:rPr>
              <w:t xml:space="preserve"> – </w:t>
            </w:r>
            <w:r w:rsidRPr="00BC2A88">
              <w:rPr>
                <w:rFonts w:ascii="Times New Roman" w:eastAsia="Times New Roman" w:hAnsi="Times New Roman" w:cs="Times New Roman"/>
                <w:sz w:val="24"/>
                <w:szCs w:val="24"/>
                <w:lang w:val="ru-RU"/>
              </w:rPr>
              <w:t>наши друзья».</w:t>
            </w:r>
          </w:p>
        </w:tc>
        <w:tc>
          <w:tcPr>
            <w:tcW w:w="2268" w:type="dxa"/>
          </w:tcPr>
          <w:p w14:paraId="527B188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Трудовое, познавательное,</w:t>
            </w:r>
          </w:p>
          <w:p w14:paraId="5769516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p w14:paraId="7E65C6F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14:paraId="48425C10" w14:textId="77777777" w:rsidTr="003848B8">
        <w:tc>
          <w:tcPr>
            <w:tcW w:w="924" w:type="dxa"/>
            <w:vMerge/>
          </w:tcPr>
          <w:p w14:paraId="2BE602DC"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32087CB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апреля.</w:t>
            </w:r>
          </w:p>
          <w:p w14:paraId="0AA4C38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космонавтики</w:t>
            </w:r>
          </w:p>
        </w:tc>
        <w:tc>
          <w:tcPr>
            <w:tcW w:w="8931" w:type="dxa"/>
          </w:tcPr>
          <w:p w14:paraId="6DED1BF4"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Досуг «Космонавты» Организация выставки по теме.</w:t>
            </w:r>
          </w:p>
          <w:p w14:paraId="3C5655A7" w14:textId="77777777" w:rsidR="00A214EC" w:rsidRPr="00BC2A88" w:rsidRDefault="00BC2A88"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Просмотр видеофильмов</w:t>
            </w:r>
            <w:r w:rsidR="00A214EC" w:rsidRPr="00BC2A88">
              <w:rPr>
                <w:rFonts w:ascii="Times New Roman" w:eastAsia="Times New Roman" w:hAnsi="Times New Roman" w:cs="Times New Roman"/>
                <w:sz w:val="24"/>
                <w:szCs w:val="24"/>
                <w:lang w:val="ru-RU"/>
              </w:rPr>
              <w:t xml:space="preserve"> (о космосе, космических явлениях</w:t>
            </w:r>
            <w:r w:rsidRPr="00BC2A88">
              <w:rPr>
                <w:rFonts w:ascii="Times New Roman" w:eastAsia="Times New Roman" w:hAnsi="Times New Roman" w:cs="Times New Roman"/>
                <w:sz w:val="24"/>
                <w:szCs w:val="24"/>
                <w:lang w:val="ru-RU"/>
              </w:rPr>
              <w:t>)</w:t>
            </w:r>
            <w:r w:rsidR="00A214EC" w:rsidRPr="00BC2A88">
              <w:rPr>
                <w:rFonts w:ascii="Times New Roman" w:eastAsia="Times New Roman" w:hAnsi="Times New Roman" w:cs="Times New Roman"/>
                <w:sz w:val="24"/>
                <w:szCs w:val="24"/>
                <w:lang w:val="ru-RU"/>
              </w:rPr>
              <w:t>.</w:t>
            </w:r>
          </w:p>
          <w:p w14:paraId="5720C4CE" w14:textId="77777777"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Конструирование ракет.</w:t>
            </w:r>
          </w:p>
        </w:tc>
        <w:tc>
          <w:tcPr>
            <w:tcW w:w="2268" w:type="dxa"/>
          </w:tcPr>
          <w:p w14:paraId="1F2AE43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трудовое,</w:t>
            </w:r>
          </w:p>
          <w:p w14:paraId="4B81A92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14:paraId="01F1EA82" w14:textId="77777777" w:rsidTr="003848B8">
        <w:trPr>
          <w:trHeight w:val="414"/>
        </w:trPr>
        <w:tc>
          <w:tcPr>
            <w:tcW w:w="924" w:type="dxa"/>
            <w:vMerge w:val="restart"/>
            <w:textDirection w:val="btLr"/>
          </w:tcPr>
          <w:p w14:paraId="34D29C11"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МАЙ</w:t>
            </w:r>
          </w:p>
        </w:tc>
        <w:tc>
          <w:tcPr>
            <w:tcW w:w="3040" w:type="dxa"/>
          </w:tcPr>
          <w:p w14:paraId="0EBA123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неделя мая</w:t>
            </w:r>
          </w:p>
          <w:p w14:paraId="135A94B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весны и труда</w:t>
            </w:r>
          </w:p>
        </w:tc>
        <w:tc>
          <w:tcPr>
            <w:tcW w:w="8931" w:type="dxa"/>
          </w:tcPr>
          <w:p w14:paraId="1508E3B0" w14:textId="77777777" w:rsidR="00A214EC" w:rsidRPr="00BC2A88" w:rsidRDefault="00A214EC" w:rsidP="00B648F9">
            <w:pPr>
              <w:numPr>
                <w:ilvl w:val="0"/>
                <w:numId w:val="121"/>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Слушание и исполнение песен о весне и труде, слушание музыки о весне.</w:t>
            </w:r>
          </w:p>
          <w:p w14:paraId="1113A64A" w14:textId="77777777" w:rsidR="00A214EC" w:rsidRPr="00BC2A88" w:rsidRDefault="00A214EC" w:rsidP="00B648F9">
            <w:pPr>
              <w:numPr>
                <w:ilvl w:val="0"/>
                <w:numId w:val="121"/>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Знакомство с пословицами и поговорками о труде.</w:t>
            </w:r>
          </w:p>
        </w:tc>
        <w:tc>
          <w:tcPr>
            <w:tcW w:w="2268" w:type="dxa"/>
          </w:tcPr>
          <w:p w14:paraId="39DF261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Трудовое, познавательное,</w:t>
            </w:r>
          </w:p>
          <w:p w14:paraId="40C45B6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p w14:paraId="47F44B1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14:paraId="01E4E1C9" w14:textId="77777777" w:rsidTr="003848B8">
        <w:tc>
          <w:tcPr>
            <w:tcW w:w="924" w:type="dxa"/>
            <w:vMerge/>
          </w:tcPr>
          <w:p w14:paraId="38BE2A56"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726AE60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9 мая.</w:t>
            </w:r>
          </w:p>
          <w:p w14:paraId="0A089C8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победы</w:t>
            </w:r>
          </w:p>
          <w:p w14:paraId="0768A64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Международная акция</w:t>
            </w:r>
          </w:p>
          <w:p w14:paraId="54BED79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«Георгиевская ленточка»</w:t>
            </w:r>
          </w:p>
        </w:tc>
        <w:tc>
          <w:tcPr>
            <w:tcW w:w="8931" w:type="dxa"/>
          </w:tcPr>
          <w:p w14:paraId="38619CBD" w14:textId="77777777" w:rsidR="00A214EC" w:rsidRPr="00BC2A88" w:rsidRDefault="00A214EC" w:rsidP="00B648F9">
            <w:pPr>
              <w:numPr>
                <w:ilvl w:val="0"/>
                <w:numId w:val="121"/>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 группах уголков по патриотическому воспитанию: «Защитники Отечества с Древней Руси до наших дней», «Слава героям землякам».</w:t>
            </w:r>
          </w:p>
          <w:p w14:paraId="13C6D32F" w14:textId="77777777" w:rsidR="00A214EC" w:rsidRPr="00BC2A88" w:rsidRDefault="00A214EC" w:rsidP="00B648F9">
            <w:pPr>
              <w:numPr>
                <w:ilvl w:val="0"/>
                <w:numId w:val="121"/>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«Музей военного костюма», «Повяжи, если помнишь», «Вспомним героев своих» «Наши ветераны».</w:t>
            </w:r>
          </w:p>
          <w:p w14:paraId="4DA0615A" w14:textId="77777777" w:rsidR="00A214EC" w:rsidRPr="00BC2A88" w:rsidRDefault="00A214EC" w:rsidP="00B648F9">
            <w:pPr>
              <w:numPr>
                <w:ilvl w:val="0"/>
                <w:numId w:val="121"/>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выставки детского изобразительного творчества в холле детского сада «Спасибо за мир!».</w:t>
            </w:r>
          </w:p>
          <w:p w14:paraId="1CC3AB24" w14:textId="77777777" w:rsidR="00A214EC" w:rsidRPr="00BC2A88" w:rsidRDefault="00A214EC" w:rsidP="00B648F9">
            <w:pPr>
              <w:numPr>
                <w:ilvl w:val="0"/>
                <w:numId w:val="12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2268" w:type="dxa"/>
          </w:tcPr>
          <w:p w14:paraId="198937B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402AD40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14:paraId="4613D526" w14:textId="77777777"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14:paraId="35A277BA" w14:textId="77777777" w:rsidTr="003848B8">
        <w:tc>
          <w:tcPr>
            <w:tcW w:w="924" w:type="dxa"/>
            <w:vMerge/>
          </w:tcPr>
          <w:p w14:paraId="44B67A5E"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2781314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11 мая.</w:t>
            </w:r>
          </w:p>
          <w:p w14:paraId="224C6C6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Республики</w:t>
            </w:r>
          </w:p>
        </w:tc>
        <w:tc>
          <w:tcPr>
            <w:tcW w:w="8931" w:type="dxa"/>
          </w:tcPr>
          <w:p w14:paraId="68E86032"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занятия, познавательные бесед</w:t>
            </w:r>
            <w:r w:rsidR="008338D1">
              <w:rPr>
                <w:rFonts w:ascii="Times New Roman" w:eastAsia="Times New Roman" w:hAnsi="Times New Roman" w:cs="Times New Roman"/>
                <w:sz w:val="24"/>
                <w:szCs w:val="24"/>
                <w:lang w:val="ru-RU"/>
              </w:rPr>
              <w:t>ы о Донецкой Народной Республике.</w:t>
            </w:r>
            <w:r w:rsidRPr="00BC2A88">
              <w:rPr>
                <w:rFonts w:ascii="Times New Roman" w:eastAsia="Times New Roman" w:hAnsi="Times New Roman" w:cs="Times New Roman"/>
                <w:sz w:val="24"/>
                <w:szCs w:val="24"/>
                <w:lang w:val="ru-RU"/>
              </w:rPr>
              <w:t xml:space="preserve"> Творческий коллаж в группах «Мой Донбасс».</w:t>
            </w:r>
          </w:p>
          <w:p w14:paraId="35BF4CC2"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«Мы — Будущее Донбасса».</w:t>
            </w:r>
          </w:p>
          <w:p w14:paraId="06F08C37"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детских рисунков «Донецкая Народная Республика глазами детей».</w:t>
            </w:r>
          </w:p>
        </w:tc>
        <w:tc>
          <w:tcPr>
            <w:tcW w:w="2268" w:type="dxa"/>
          </w:tcPr>
          <w:p w14:paraId="553FD65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0D0FE3C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14:paraId="3D2AFE8E" w14:textId="77777777" w:rsidTr="003848B8">
        <w:tc>
          <w:tcPr>
            <w:tcW w:w="924" w:type="dxa"/>
            <w:vMerge/>
          </w:tcPr>
          <w:p w14:paraId="34D7EF04"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AF93B2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14 мая. </w:t>
            </w:r>
          </w:p>
          <w:p w14:paraId="265E303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Конституции Донецкой Народной Республики</w:t>
            </w:r>
          </w:p>
        </w:tc>
        <w:tc>
          <w:tcPr>
            <w:tcW w:w="8931" w:type="dxa"/>
          </w:tcPr>
          <w:p w14:paraId="066B7B0E"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об основном законе Донецкой Народной Республики, государственных символах.</w:t>
            </w:r>
          </w:p>
          <w:p w14:paraId="645C84DA"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«Главная книга страны», «Мы граждане Донбасса».</w:t>
            </w:r>
          </w:p>
        </w:tc>
        <w:tc>
          <w:tcPr>
            <w:tcW w:w="2268" w:type="dxa"/>
          </w:tcPr>
          <w:p w14:paraId="4C6184F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познавательное социальное.</w:t>
            </w:r>
          </w:p>
          <w:p w14:paraId="54362B61" w14:textId="77777777"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14:paraId="19DBC51A" w14:textId="77777777" w:rsidTr="003848B8">
        <w:tc>
          <w:tcPr>
            <w:tcW w:w="924" w:type="dxa"/>
            <w:vMerge/>
          </w:tcPr>
          <w:p w14:paraId="35747104"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4F2081B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18 мая. </w:t>
            </w:r>
          </w:p>
          <w:p w14:paraId="2D1D2C7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 музеев</w:t>
            </w:r>
          </w:p>
        </w:tc>
        <w:tc>
          <w:tcPr>
            <w:tcW w:w="8931" w:type="dxa"/>
          </w:tcPr>
          <w:p w14:paraId="533F82AF"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Игровая ситуация «Как вести себя в музее». </w:t>
            </w:r>
          </w:p>
          <w:p w14:paraId="468548EB"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Экскурсия в музей нашего детского сада.</w:t>
            </w:r>
          </w:p>
          <w:p w14:paraId="024B34F1"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в художественный музей города.</w:t>
            </w:r>
          </w:p>
        </w:tc>
        <w:tc>
          <w:tcPr>
            <w:tcW w:w="2268" w:type="dxa"/>
          </w:tcPr>
          <w:p w14:paraId="1A3AC5A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познавательное социальное.</w:t>
            </w:r>
          </w:p>
          <w:p w14:paraId="5BBDC281" w14:textId="77777777" w:rsidR="00A214EC" w:rsidRPr="00BC2A88" w:rsidRDefault="00A214EC" w:rsidP="00B648F9">
            <w:pPr>
              <w:jc w:val="both"/>
              <w:rPr>
                <w:rFonts w:ascii="Times New Roman" w:eastAsia="Times New Roman" w:hAnsi="Times New Roman" w:cs="Times New Roman"/>
                <w:sz w:val="24"/>
                <w:szCs w:val="24"/>
                <w:lang w:val="ru-RU"/>
              </w:rPr>
            </w:pPr>
          </w:p>
        </w:tc>
      </w:tr>
      <w:tr w:rsidR="008338D1" w:rsidRPr="00BC2A88" w14:paraId="1244CA60" w14:textId="77777777" w:rsidTr="007D40E4">
        <w:trPr>
          <w:trHeight w:val="1390"/>
        </w:trPr>
        <w:tc>
          <w:tcPr>
            <w:tcW w:w="924" w:type="dxa"/>
            <w:vMerge/>
          </w:tcPr>
          <w:p w14:paraId="1F25420D" w14:textId="77777777" w:rsidR="008338D1" w:rsidRPr="00BC2A88" w:rsidRDefault="008338D1" w:rsidP="00B648F9">
            <w:pPr>
              <w:jc w:val="both"/>
              <w:rPr>
                <w:rFonts w:ascii="Times New Roman" w:eastAsia="Times New Roman" w:hAnsi="Times New Roman" w:cs="Times New Roman"/>
                <w:sz w:val="24"/>
                <w:szCs w:val="24"/>
              </w:rPr>
            </w:pPr>
          </w:p>
        </w:tc>
        <w:tc>
          <w:tcPr>
            <w:tcW w:w="3040" w:type="dxa"/>
          </w:tcPr>
          <w:p w14:paraId="7363AAC3" w14:textId="77777777" w:rsidR="008338D1" w:rsidRPr="00BC2A88" w:rsidRDefault="008338D1" w:rsidP="008338D1">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19 мая.</w:t>
            </w:r>
          </w:p>
          <w:p w14:paraId="519AE3F7" w14:textId="77777777" w:rsidR="008338D1" w:rsidRPr="008338D1" w:rsidRDefault="008338D1" w:rsidP="008338D1">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детских общественных организаций России</w:t>
            </w:r>
          </w:p>
        </w:tc>
        <w:tc>
          <w:tcPr>
            <w:tcW w:w="8931" w:type="dxa"/>
          </w:tcPr>
          <w:p w14:paraId="3E284E93" w14:textId="77777777" w:rsidR="008338D1" w:rsidRDefault="008338D1" w:rsidP="00B648F9">
            <w:pPr>
              <w:numPr>
                <w:ilvl w:val="0"/>
                <w:numId w:val="122"/>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Беседа «Как изменился День пионерии», «История и традиции знаменательной даты».</w:t>
            </w:r>
          </w:p>
          <w:p w14:paraId="2B5B410F" w14:textId="77777777" w:rsidR="008338D1" w:rsidRDefault="008338D1" w:rsidP="008338D1">
            <w:pPr>
              <w:numPr>
                <w:ilvl w:val="0"/>
                <w:numId w:val="122"/>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«Движение первых» – Российское движение детей и молодежи (РДДМ) с 2022 года.</w:t>
            </w:r>
          </w:p>
          <w:p w14:paraId="66DBA640" w14:textId="77777777" w:rsidR="008338D1" w:rsidRPr="008338D1" w:rsidRDefault="008338D1" w:rsidP="008338D1">
            <w:pPr>
              <w:numPr>
                <w:ilvl w:val="0"/>
                <w:numId w:val="122"/>
              </w:numPr>
              <w:ind w:firstLine="245"/>
              <w:contextualSpacing/>
              <w:jc w:val="both"/>
              <w:rPr>
                <w:rFonts w:ascii="Times New Roman" w:eastAsia="Times New Roman" w:hAnsi="Times New Roman" w:cs="Times New Roman"/>
                <w:sz w:val="24"/>
                <w:szCs w:val="24"/>
                <w:lang w:val="ru-RU"/>
              </w:rPr>
            </w:pPr>
            <w:r w:rsidRPr="008338D1">
              <w:rPr>
                <w:rFonts w:ascii="Times New Roman" w:hAnsi="Times New Roman" w:cs="Times New Roman"/>
                <w:sz w:val="24"/>
                <w:szCs w:val="24"/>
                <w:lang w:val="ru-RU"/>
              </w:rPr>
              <w:t xml:space="preserve">Выставка детских </w:t>
            </w:r>
            <w:r>
              <w:rPr>
                <w:rFonts w:ascii="Times New Roman" w:hAnsi="Times New Roman" w:cs="Times New Roman"/>
                <w:sz w:val="24"/>
                <w:szCs w:val="24"/>
                <w:lang w:val="ru-RU"/>
              </w:rPr>
              <w:t>рисунков «Движение первых</w:t>
            </w:r>
            <w:r w:rsidRPr="008338D1">
              <w:rPr>
                <w:rFonts w:ascii="Times New Roman" w:hAnsi="Times New Roman" w:cs="Times New Roman"/>
                <w:sz w:val="24"/>
                <w:szCs w:val="24"/>
                <w:lang w:val="ru-RU"/>
              </w:rPr>
              <w:t>».</w:t>
            </w:r>
          </w:p>
        </w:tc>
        <w:tc>
          <w:tcPr>
            <w:tcW w:w="2268" w:type="dxa"/>
          </w:tcPr>
          <w:p w14:paraId="1385E23C" w14:textId="77777777" w:rsidR="008338D1" w:rsidRPr="008338D1" w:rsidRDefault="008338D1" w:rsidP="00B648F9">
            <w:pPr>
              <w:jc w:val="both"/>
              <w:rPr>
                <w:rFonts w:ascii="Times New Roman" w:eastAsia="Times New Roman" w:hAnsi="Times New Roman" w:cs="Times New Roman"/>
                <w:sz w:val="24"/>
                <w:szCs w:val="24"/>
                <w:lang w:val="ru-RU"/>
              </w:rPr>
            </w:pPr>
          </w:p>
        </w:tc>
      </w:tr>
      <w:tr w:rsidR="00A214EC" w:rsidRPr="00BC2A88" w14:paraId="05B33041" w14:textId="77777777" w:rsidTr="003848B8">
        <w:tc>
          <w:tcPr>
            <w:tcW w:w="924" w:type="dxa"/>
            <w:vMerge/>
          </w:tcPr>
          <w:p w14:paraId="74148FA7"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3D7DE2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24 мая.</w:t>
            </w:r>
          </w:p>
          <w:p w14:paraId="1B72219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славянской</w:t>
            </w:r>
          </w:p>
          <w:p w14:paraId="0480344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письменности и культуры</w:t>
            </w:r>
          </w:p>
        </w:tc>
        <w:tc>
          <w:tcPr>
            <w:tcW w:w="8931" w:type="dxa"/>
          </w:tcPr>
          <w:p w14:paraId="4562D3D3"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на тему азбуки, конкурс букв-поделок «Кириллица» и «Глаголица».</w:t>
            </w:r>
          </w:p>
          <w:p w14:paraId="7B65106D" w14:textId="77777777"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«Неделя славянской письменности».</w:t>
            </w:r>
          </w:p>
        </w:tc>
        <w:tc>
          <w:tcPr>
            <w:tcW w:w="2268" w:type="dxa"/>
          </w:tcPr>
          <w:p w14:paraId="6F34307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403328D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14:paraId="56ED8000" w14:textId="77777777" w:rsidTr="003848B8">
        <w:tc>
          <w:tcPr>
            <w:tcW w:w="924" w:type="dxa"/>
            <w:vMerge w:val="restart"/>
            <w:textDirection w:val="btLr"/>
          </w:tcPr>
          <w:p w14:paraId="464EE728"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ИЮНЬ</w:t>
            </w:r>
          </w:p>
        </w:tc>
        <w:tc>
          <w:tcPr>
            <w:tcW w:w="3040" w:type="dxa"/>
          </w:tcPr>
          <w:p w14:paraId="5C06D68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июня</w:t>
            </w:r>
          </w:p>
          <w:p w14:paraId="0D61C41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защиты детей</w:t>
            </w:r>
          </w:p>
        </w:tc>
        <w:tc>
          <w:tcPr>
            <w:tcW w:w="8931" w:type="dxa"/>
          </w:tcPr>
          <w:p w14:paraId="7AABF978"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Музыкально-спортивное мероприятие «Дети должны дружить».</w:t>
            </w:r>
          </w:p>
          <w:p w14:paraId="328E785D"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Праздничное мероприятие «Солнечное лето для детей планеты».</w:t>
            </w:r>
          </w:p>
        </w:tc>
        <w:tc>
          <w:tcPr>
            <w:tcW w:w="2268" w:type="dxa"/>
          </w:tcPr>
          <w:p w14:paraId="1EAC66B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14:paraId="19242780" w14:textId="77777777" w:rsidTr="003848B8">
        <w:tc>
          <w:tcPr>
            <w:tcW w:w="924" w:type="dxa"/>
            <w:vMerge/>
          </w:tcPr>
          <w:p w14:paraId="70547410"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72F5718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6 июня.</w:t>
            </w:r>
          </w:p>
          <w:p w14:paraId="4D10976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русского языка</w:t>
            </w:r>
          </w:p>
        </w:tc>
        <w:tc>
          <w:tcPr>
            <w:tcW w:w="8931" w:type="dxa"/>
          </w:tcPr>
          <w:p w14:paraId="108D9BD9"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Слушание и совместное пение различных песен, потешек, пестушек.</w:t>
            </w:r>
          </w:p>
          <w:p w14:paraId="23A07B3F"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Драматизации «Русские богатыри», «Сказки Пушкина».</w:t>
            </w:r>
          </w:p>
        </w:tc>
        <w:tc>
          <w:tcPr>
            <w:tcW w:w="2268" w:type="dxa"/>
          </w:tcPr>
          <w:p w14:paraId="5EA4E83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776C848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14:paraId="6958938F" w14:textId="77777777" w:rsidTr="003848B8">
        <w:tc>
          <w:tcPr>
            <w:tcW w:w="924" w:type="dxa"/>
            <w:vMerge/>
          </w:tcPr>
          <w:p w14:paraId="1B0C1CDD"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3ABC091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июня.</w:t>
            </w:r>
          </w:p>
          <w:p w14:paraId="5AB4FFF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России</w:t>
            </w:r>
          </w:p>
          <w:p w14:paraId="6CCD377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Всероссийская акция</w:t>
            </w:r>
          </w:p>
          <w:p w14:paraId="17D5D70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«Мы — граждане России!»</w:t>
            </w:r>
          </w:p>
        </w:tc>
        <w:tc>
          <w:tcPr>
            <w:tcW w:w="8931" w:type="dxa"/>
          </w:tcPr>
          <w:p w14:paraId="01A6F8B2"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занятия, познавательные беседы о России, государственной символике, малой родине.</w:t>
            </w:r>
          </w:p>
          <w:p w14:paraId="7D9F6D46"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Стихотворный марафон о России.</w:t>
            </w:r>
          </w:p>
          <w:p w14:paraId="68300180"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«Мы — Будущее России».</w:t>
            </w:r>
          </w:p>
          <w:p w14:paraId="14B6869C"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детских рисунков «Россия — гордость моя!».</w:t>
            </w:r>
          </w:p>
          <w:p w14:paraId="3956D2DB"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«Мы граждане России».</w:t>
            </w:r>
          </w:p>
        </w:tc>
        <w:tc>
          <w:tcPr>
            <w:tcW w:w="2268" w:type="dxa"/>
          </w:tcPr>
          <w:p w14:paraId="52E400A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14:paraId="0FF9485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14:paraId="60C9E8C4" w14:textId="77777777" w:rsidTr="003848B8">
        <w:tc>
          <w:tcPr>
            <w:tcW w:w="924" w:type="dxa"/>
            <w:vMerge/>
          </w:tcPr>
          <w:p w14:paraId="0621B503"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629E25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22 июня. День памяти и скорби</w:t>
            </w:r>
          </w:p>
        </w:tc>
        <w:tc>
          <w:tcPr>
            <w:tcW w:w="8931" w:type="dxa"/>
          </w:tcPr>
          <w:p w14:paraId="1FDC4067"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Поэтический час «Мы о войне стихами говорим».</w:t>
            </w:r>
          </w:p>
          <w:p w14:paraId="5F9F7660" w14:textId="77777777"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«Страничка истории. Никто не забыт».</w:t>
            </w:r>
          </w:p>
          <w:p w14:paraId="038D1B3E" w14:textId="77777777" w:rsidR="00A214EC" w:rsidRPr="008338D1" w:rsidRDefault="00A214EC" w:rsidP="00B648F9">
            <w:pPr>
              <w:numPr>
                <w:ilvl w:val="0"/>
                <w:numId w:val="124"/>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Прослушивание музыкальных</w:t>
            </w:r>
            <w:r w:rsidR="008338D1">
              <w:rPr>
                <w:rFonts w:ascii="Times New Roman" w:eastAsia="Times New Roman" w:hAnsi="Times New Roman" w:cs="Times New Roman"/>
                <w:sz w:val="24"/>
                <w:szCs w:val="24"/>
                <w:lang w:val="ru-RU"/>
              </w:rPr>
              <w:t xml:space="preserve"> </w:t>
            </w:r>
            <w:r w:rsidRPr="008338D1">
              <w:rPr>
                <w:rFonts w:ascii="Times New Roman" w:eastAsia="Times New Roman" w:hAnsi="Times New Roman" w:cs="Times New Roman"/>
                <w:sz w:val="24"/>
                <w:szCs w:val="24"/>
                <w:lang w:val="ru-RU"/>
              </w:rPr>
              <w:t>композиций «Священная война», «22 июня ровно в 4 часа…», «Катюша».</w:t>
            </w:r>
          </w:p>
          <w:p w14:paraId="575ACF3F" w14:textId="77777777" w:rsidR="00A214EC" w:rsidRPr="00BC2A88" w:rsidRDefault="00A214EC" w:rsidP="00B648F9">
            <w:pPr>
              <w:numPr>
                <w:ilvl w:val="0"/>
                <w:numId w:val="124"/>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Игра «Перевяжи раненого солдата», «Саперы», «Разведчики».</w:t>
            </w:r>
          </w:p>
          <w:p w14:paraId="51CD86CB" w14:textId="77777777" w:rsidR="00A214EC" w:rsidRPr="00BC2A88" w:rsidRDefault="00A214EC" w:rsidP="00B648F9">
            <w:pPr>
              <w:numPr>
                <w:ilvl w:val="0"/>
                <w:numId w:val="124"/>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рисование на темы «Чтобы помнили», «Я хочу, чтоб не было больше войны!»</w:t>
            </w:r>
          </w:p>
        </w:tc>
        <w:tc>
          <w:tcPr>
            <w:tcW w:w="2268" w:type="dxa"/>
          </w:tcPr>
          <w:p w14:paraId="54B8EA9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14:paraId="550CA2A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14:paraId="06F32442" w14:textId="77777777" w:rsidTr="003848B8">
        <w:tc>
          <w:tcPr>
            <w:tcW w:w="924" w:type="dxa"/>
            <w:vMerge w:val="restart"/>
            <w:textDirection w:val="btLr"/>
          </w:tcPr>
          <w:p w14:paraId="3CF39533"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ИЮЛЬ</w:t>
            </w:r>
          </w:p>
        </w:tc>
        <w:tc>
          <w:tcPr>
            <w:tcW w:w="3040" w:type="dxa"/>
          </w:tcPr>
          <w:p w14:paraId="67AF91E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июля.</w:t>
            </w:r>
          </w:p>
          <w:p w14:paraId="557C421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семьи, любви</w:t>
            </w:r>
          </w:p>
          <w:p w14:paraId="1B009F5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верности</w:t>
            </w:r>
          </w:p>
        </w:tc>
        <w:tc>
          <w:tcPr>
            <w:tcW w:w="8931" w:type="dxa"/>
          </w:tcPr>
          <w:p w14:paraId="01EE63F1" w14:textId="77777777" w:rsidR="00A214EC" w:rsidRPr="00BC2A88" w:rsidRDefault="00A214EC" w:rsidP="00B648F9">
            <w:pPr>
              <w:numPr>
                <w:ilvl w:val="0"/>
                <w:numId w:val="125"/>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w:t>
            </w:r>
            <w:r w:rsidR="008338D1">
              <w:rPr>
                <w:rFonts w:ascii="Times New Roman" w:eastAsia="Times New Roman" w:hAnsi="Times New Roman" w:cs="Times New Roman"/>
                <w:sz w:val="24"/>
                <w:szCs w:val="24"/>
                <w:lang w:val="ru-RU"/>
              </w:rPr>
              <w:t>седы «Моя</w:t>
            </w:r>
            <w:r w:rsidRPr="00BC2A88">
              <w:rPr>
                <w:rFonts w:ascii="Times New Roman" w:eastAsia="Times New Roman" w:hAnsi="Times New Roman" w:cs="Times New Roman"/>
                <w:sz w:val="24"/>
                <w:szCs w:val="24"/>
                <w:lang w:val="ru-RU"/>
              </w:rPr>
              <w:t xml:space="preserve"> семья», интерактивная игра «Мамины и папины помощники».</w:t>
            </w:r>
          </w:p>
          <w:p w14:paraId="317CCE06" w14:textId="77777777" w:rsidR="00A214EC" w:rsidRPr="00BC2A88" w:rsidRDefault="008338D1" w:rsidP="00B648F9">
            <w:pPr>
              <w:numPr>
                <w:ilvl w:val="0"/>
                <w:numId w:val="126"/>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w:t>
            </w:r>
            <w:r w:rsidR="00A214EC" w:rsidRPr="00BC2A88">
              <w:rPr>
                <w:rFonts w:ascii="Times New Roman" w:eastAsia="Times New Roman" w:hAnsi="Times New Roman" w:cs="Times New Roman"/>
                <w:sz w:val="24"/>
                <w:szCs w:val="24"/>
                <w:lang w:val="ru-RU"/>
              </w:rPr>
              <w:t>ворческая мастерская «Ромашка на счастье».</w:t>
            </w:r>
          </w:p>
          <w:p w14:paraId="1BF87BE0" w14:textId="77777777" w:rsidR="00A214EC" w:rsidRPr="00BC2A88" w:rsidRDefault="008338D1" w:rsidP="00B648F9">
            <w:pPr>
              <w:numPr>
                <w:ilvl w:val="0"/>
                <w:numId w:val="126"/>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A214EC" w:rsidRPr="00BC2A88">
              <w:rPr>
                <w:rFonts w:ascii="Times New Roman" w:eastAsia="Times New Roman" w:hAnsi="Times New Roman" w:cs="Times New Roman"/>
                <w:sz w:val="24"/>
                <w:szCs w:val="24"/>
                <w:lang w:val="ru-RU"/>
              </w:rPr>
              <w:t>резентация поделок «Герб моей семьи».</w:t>
            </w:r>
          </w:p>
        </w:tc>
        <w:tc>
          <w:tcPr>
            <w:tcW w:w="2268" w:type="dxa"/>
          </w:tcPr>
          <w:p w14:paraId="26B4F3A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14:paraId="01905092" w14:textId="77777777" w:rsidTr="003848B8">
        <w:tc>
          <w:tcPr>
            <w:tcW w:w="924" w:type="dxa"/>
            <w:vMerge/>
          </w:tcPr>
          <w:p w14:paraId="38C2B75E"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21015E4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июля.</w:t>
            </w:r>
          </w:p>
          <w:p w14:paraId="4C89939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памяти детей – жертв войны в Донбассе</w:t>
            </w:r>
          </w:p>
        </w:tc>
        <w:tc>
          <w:tcPr>
            <w:tcW w:w="8931" w:type="dxa"/>
          </w:tcPr>
          <w:p w14:paraId="54EF051B" w14:textId="77777777" w:rsidR="00A214EC" w:rsidRPr="00BC2A88" w:rsidRDefault="00A214EC" w:rsidP="00B648F9">
            <w:pPr>
              <w:numPr>
                <w:ilvl w:val="0"/>
                <w:numId w:val="126"/>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Просмотр видео презентация «Памяти детей Донбасса, чья жизнь была прервана…».</w:t>
            </w:r>
          </w:p>
          <w:p w14:paraId="70A3B812" w14:textId="77777777" w:rsidR="00A214EC" w:rsidRPr="00BC2A88" w:rsidRDefault="00A214EC" w:rsidP="00B648F9">
            <w:pPr>
              <w:numPr>
                <w:ilvl w:val="0"/>
                <w:numId w:val="126"/>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Акция «Ангелы Донбасса».</w:t>
            </w:r>
          </w:p>
          <w:p w14:paraId="53D96D85" w14:textId="77777777" w:rsidR="00A214EC" w:rsidRPr="00BC2A88" w:rsidRDefault="00A214EC" w:rsidP="00B648F9">
            <w:pPr>
              <w:numPr>
                <w:ilvl w:val="0"/>
                <w:numId w:val="126"/>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рисунков «Пусть всегда будет МИР!»</w:t>
            </w:r>
          </w:p>
        </w:tc>
        <w:tc>
          <w:tcPr>
            <w:tcW w:w="2268" w:type="dxa"/>
          </w:tcPr>
          <w:p w14:paraId="574B5F3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патриотическое.</w:t>
            </w:r>
          </w:p>
        </w:tc>
      </w:tr>
      <w:tr w:rsidR="00A214EC" w:rsidRPr="00BC2A88" w14:paraId="7E7613ED" w14:textId="77777777" w:rsidTr="003848B8">
        <w:tc>
          <w:tcPr>
            <w:tcW w:w="924" w:type="dxa"/>
            <w:vMerge w:val="restart"/>
            <w:textDirection w:val="btLr"/>
          </w:tcPr>
          <w:p w14:paraId="186F9C20" w14:textId="77777777"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АВГУСТ</w:t>
            </w:r>
          </w:p>
        </w:tc>
        <w:tc>
          <w:tcPr>
            <w:tcW w:w="3040" w:type="dxa"/>
          </w:tcPr>
          <w:p w14:paraId="0CC53C1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августа.</w:t>
            </w:r>
          </w:p>
          <w:p w14:paraId="059FE44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физкультурника</w:t>
            </w:r>
          </w:p>
        </w:tc>
        <w:tc>
          <w:tcPr>
            <w:tcW w:w="8931" w:type="dxa"/>
          </w:tcPr>
          <w:p w14:paraId="6204B79D" w14:textId="77777777"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268" w:type="dxa"/>
          </w:tcPr>
          <w:p w14:paraId="6A04FF5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Физическое</w:t>
            </w:r>
          </w:p>
          <w:p w14:paraId="5CC504D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оздоровительное,</w:t>
            </w:r>
          </w:p>
          <w:p w14:paraId="0D57DAE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14:paraId="6682BA59" w14:textId="77777777" w:rsidTr="003848B8">
        <w:tc>
          <w:tcPr>
            <w:tcW w:w="924" w:type="dxa"/>
            <w:vMerge/>
          </w:tcPr>
          <w:p w14:paraId="12E771E6"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54092F5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22 августа.</w:t>
            </w:r>
          </w:p>
          <w:p w14:paraId="7F69EB9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государственного</w:t>
            </w:r>
          </w:p>
          <w:p w14:paraId="1D7F77D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флага Российской</w:t>
            </w:r>
          </w:p>
          <w:p w14:paraId="3E253C5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Федерации</w:t>
            </w:r>
          </w:p>
        </w:tc>
        <w:tc>
          <w:tcPr>
            <w:tcW w:w="8931" w:type="dxa"/>
          </w:tcPr>
          <w:p w14:paraId="35878E4C" w14:textId="77777777"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14:paraId="2C6ACD28" w14:textId="77777777"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посвященная Дню Российского флага.</w:t>
            </w:r>
          </w:p>
        </w:tc>
        <w:tc>
          <w:tcPr>
            <w:tcW w:w="2268" w:type="dxa"/>
          </w:tcPr>
          <w:p w14:paraId="184D3F5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14:paraId="5DA69FB6" w14:textId="77777777" w:rsidTr="003848B8">
        <w:tc>
          <w:tcPr>
            <w:tcW w:w="924" w:type="dxa"/>
            <w:vMerge/>
          </w:tcPr>
          <w:p w14:paraId="4033E3D0" w14:textId="77777777"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14:paraId="21B78997"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августа.</w:t>
            </w:r>
          </w:p>
          <w:p w14:paraId="1926365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российского кино</w:t>
            </w:r>
          </w:p>
        </w:tc>
        <w:tc>
          <w:tcPr>
            <w:tcW w:w="8931" w:type="dxa"/>
          </w:tcPr>
          <w:p w14:paraId="69FF1180" w14:textId="77777777"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на темы: «Что мы знаем о кино?», «Как снимают кино?»</w:t>
            </w:r>
          </w:p>
          <w:p w14:paraId="794F454C" w14:textId="77777777"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Дидактические игры «Придумай новых героев» и «Эмоции героев». </w:t>
            </w:r>
          </w:p>
          <w:p w14:paraId="712260BA" w14:textId="77777777"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Встреча с героями фильмов и мультфильмов.</w:t>
            </w:r>
          </w:p>
          <w:p w14:paraId="4EE5C3F8" w14:textId="77777777"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Рисованием на тему «Мой любимый герой мультфильма».</w:t>
            </w:r>
          </w:p>
        </w:tc>
        <w:tc>
          <w:tcPr>
            <w:tcW w:w="2268" w:type="dxa"/>
          </w:tcPr>
          <w:p w14:paraId="5F9BD96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p w14:paraId="78F1571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bl>
    <w:p w14:paraId="5C49F649" w14:textId="77777777"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b/>
          <w:sz w:val="24"/>
          <w:szCs w:val="24"/>
        </w:rPr>
      </w:pPr>
    </w:p>
    <w:p w14:paraId="1C7A4150" w14:textId="77777777" w:rsidR="00A214EC" w:rsidRPr="00BC2A88" w:rsidRDefault="00A214EC" w:rsidP="00B648F9">
      <w:pPr>
        <w:widowControl w:val="0"/>
        <w:autoSpaceDE w:val="0"/>
        <w:autoSpaceDN w:val="0"/>
        <w:spacing w:after="120" w:line="240" w:lineRule="auto"/>
        <w:ind w:left="357"/>
        <w:jc w:val="both"/>
        <w:rPr>
          <w:rFonts w:ascii="Times New Roman" w:eastAsia="Times New Roman" w:hAnsi="Times New Roman" w:cs="Times New Roman"/>
          <w:b/>
          <w:bCs/>
          <w:sz w:val="24"/>
          <w:szCs w:val="24"/>
        </w:rPr>
      </w:pPr>
      <w:r w:rsidRPr="00BC2A88">
        <w:rPr>
          <w:rFonts w:ascii="Times New Roman" w:eastAsia="Times New Roman" w:hAnsi="Times New Roman" w:cs="Times New Roman"/>
          <w:b/>
          <w:bCs/>
          <w:sz w:val="24"/>
          <w:szCs w:val="24"/>
        </w:rPr>
        <w:br w:type="page"/>
      </w:r>
    </w:p>
    <w:p w14:paraId="19285808" w14:textId="77777777" w:rsidR="00A214EC" w:rsidRPr="00BC2A88" w:rsidRDefault="00A214EC" w:rsidP="00B648F9">
      <w:pPr>
        <w:widowControl w:val="0"/>
        <w:autoSpaceDE w:val="0"/>
        <w:autoSpaceDN w:val="0"/>
        <w:spacing w:after="120" w:line="240" w:lineRule="auto"/>
        <w:ind w:left="357"/>
        <w:jc w:val="both"/>
        <w:rPr>
          <w:rFonts w:ascii="Times New Roman" w:eastAsia="Times New Roman" w:hAnsi="Times New Roman" w:cs="Times New Roman"/>
          <w:b/>
          <w:bCs/>
          <w:sz w:val="24"/>
          <w:szCs w:val="24"/>
        </w:rPr>
        <w:sectPr w:rsidR="00A214EC" w:rsidRPr="00BC2A88" w:rsidSect="003848B8">
          <w:pgSz w:w="16838" w:h="11906" w:orient="landscape"/>
          <w:pgMar w:top="737" w:right="737" w:bottom="624" w:left="1134" w:header="709" w:footer="709" w:gutter="0"/>
          <w:cols w:space="708"/>
          <w:docGrid w:linePitch="360"/>
        </w:sectPr>
      </w:pPr>
    </w:p>
    <w:p w14:paraId="3BC5E6B3" w14:textId="77777777"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b/>
          <w:bCs/>
          <w:sz w:val="24"/>
          <w:szCs w:val="24"/>
        </w:rPr>
      </w:pPr>
      <w:r w:rsidRPr="00BC2A88">
        <w:rPr>
          <w:rFonts w:ascii="Times New Roman" w:eastAsia="Times New Roman" w:hAnsi="Times New Roman" w:cs="Times New Roman"/>
          <w:b/>
          <w:bCs/>
          <w:sz w:val="24"/>
          <w:szCs w:val="24"/>
        </w:rPr>
        <w:t>3.7. Календарный учебный график</w:t>
      </w:r>
    </w:p>
    <w:p w14:paraId="323038EB" w14:textId="77777777" w:rsidR="002C1A9C" w:rsidRPr="00EA20D4" w:rsidRDefault="004B0E6A" w:rsidP="002C1A9C">
      <w:pPr>
        <w:widowControl w:val="0"/>
        <w:autoSpaceDE w:val="0"/>
        <w:autoSpaceDN w:val="0"/>
        <w:spacing w:after="0"/>
        <w:jc w:val="both"/>
        <w:rPr>
          <w:rFonts w:ascii="Times New Roman" w:eastAsia="Times New Roman" w:hAnsi="Times New Roman" w:cs="Times New Roman"/>
          <w:sz w:val="24"/>
          <w:szCs w:val="24"/>
        </w:rPr>
      </w:pPr>
      <w:r w:rsidRPr="00EA20D4">
        <w:rPr>
          <w:rFonts w:ascii="Times New Roman" w:eastAsia="Times New Roman" w:hAnsi="Times New Roman" w:cs="Times New Roman"/>
          <w:sz w:val="24"/>
          <w:szCs w:val="24"/>
          <w:lang w:eastAsia="ru-RU"/>
        </w:rPr>
        <w:t>Календарный</w:t>
      </w:r>
      <w:r w:rsidR="00A214EC" w:rsidRPr="00EA20D4">
        <w:rPr>
          <w:rFonts w:ascii="Times New Roman" w:eastAsia="Times New Roman" w:hAnsi="Times New Roman" w:cs="Times New Roman"/>
          <w:sz w:val="24"/>
          <w:szCs w:val="24"/>
          <w:lang w:eastAsia="ru-RU"/>
        </w:rPr>
        <w:t xml:space="preserve"> учебный график является локальным нормативным документом, регламентирующим общие требования к организации </w:t>
      </w:r>
      <w:r w:rsidR="002C1A9C" w:rsidRPr="00EA20D4">
        <w:rPr>
          <w:rFonts w:ascii="Times New Roman" w:eastAsia="Times New Roman" w:hAnsi="Times New Roman" w:cs="Times New Roman"/>
          <w:sz w:val="24"/>
          <w:szCs w:val="24"/>
          <w:lang w:eastAsia="ru-RU"/>
        </w:rPr>
        <w:t>образовательного процесса в 2024-2025</w:t>
      </w:r>
      <w:r w:rsidR="00A214EC" w:rsidRPr="00EA20D4">
        <w:rPr>
          <w:rFonts w:ascii="Times New Roman" w:eastAsia="Times New Roman" w:hAnsi="Times New Roman" w:cs="Times New Roman"/>
          <w:sz w:val="24"/>
          <w:szCs w:val="24"/>
          <w:lang w:eastAsia="ru-RU"/>
        </w:rPr>
        <w:t xml:space="preserve"> учебном году в </w:t>
      </w:r>
      <w:r w:rsidR="002C1A9C" w:rsidRPr="00EA20D4">
        <w:rPr>
          <w:rFonts w:ascii="Times New Roman" w:eastAsia="Times New Roman" w:hAnsi="Times New Roman" w:cs="Times New Roman"/>
          <w:sz w:val="24"/>
          <w:szCs w:val="24"/>
        </w:rPr>
        <w:t>ГОСУДАРСТВЕННОМ КАЗЕННОМ ДОШКОЛЬНОМ</w:t>
      </w:r>
      <w:r w:rsidR="002C1A9C" w:rsidRPr="00EA20D4">
        <w:rPr>
          <w:rFonts w:ascii="Times New Roman" w:eastAsia="Times New Roman" w:hAnsi="Times New Roman" w:cs="Times New Roman"/>
          <w:spacing w:val="-1"/>
          <w:sz w:val="24"/>
          <w:szCs w:val="24"/>
        </w:rPr>
        <w:t xml:space="preserve"> </w:t>
      </w:r>
      <w:r w:rsidR="002C1A9C" w:rsidRPr="00EA20D4">
        <w:rPr>
          <w:rFonts w:ascii="Times New Roman" w:eastAsia="Times New Roman" w:hAnsi="Times New Roman" w:cs="Times New Roman"/>
          <w:sz w:val="24"/>
          <w:szCs w:val="24"/>
        </w:rPr>
        <w:t>ОБРАЗОВАТЕЛЬНОМ УЧРЕЖДЕНИИ «ДЕТСКИЙ САД № 24 «ЗОЛУШКА» КОМБИНИРОВАННОГО ВИДА ГОРОДСКОГО ОКРУГА ХАРЦЫЗСК» ДОНЕЦКОЙ НАРОДНОЙ РЕСПУБЛИКИ.</w:t>
      </w:r>
    </w:p>
    <w:p w14:paraId="7F046BAE" w14:textId="77777777" w:rsidR="00A214EC" w:rsidRPr="00EA20D4" w:rsidRDefault="00A214EC" w:rsidP="00B648F9">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Календарный учебный график разработан в соответствии со следующими нормативными документами:</w:t>
      </w:r>
    </w:p>
    <w:p w14:paraId="67A3EA05" w14:textId="77777777" w:rsidR="00A214EC" w:rsidRPr="00EA20D4"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Федеральным законом от 29 декабря 2012 г. № 273-ФЗ «Об образовании в Российской Федерации» (часть 9 статьи 2);</w:t>
      </w:r>
    </w:p>
    <w:p w14:paraId="1655ACBE" w14:textId="77777777" w:rsidR="00A214EC" w:rsidRPr="00EA20D4"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 xml:space="preserve">Приказом Министерства просвещения Российской Федерации от 31 июля 2020 г. </w:t>
      </w:r>
      <w:r w:rsidR="00EA20D4" w:rsidRPr="00EA20D4">
        <w:rPr>
          <w:rFonts w:ascii="Times New Roman" w:eastAsia="Times New Roman" w:hAnsi="Times New Roman" w:cs="Times New Roman"/>
          <w:sz w:val="24"/>
          <w:szCs w:val="24"/>
          <w:lang w:eastAsia="ru-RU"/>
        </w:rPr>
        <w:t xml:space="preserve">    </w:t>
      </w:r>
      <w:r w:rsidRPr="00EA20D4">
        <w:rPr>
          <w:rFonts w:ascii="Times New Roman" w:eastAsia="Times New Roman" w:hAnsi="Times New Roman" w:cs="Times New Roman"/>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6FD0B037" w14:textId="77777777" w:rsidR="00A214EC" w:rsidRPr="00EA20D4" w:rsidRDefault="004B0E6A"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 xml:space="preserve">СанПиН </w:t>
      </w:r>
      <w:r w:rsidR="00A214EC" w:rsidRPr="00EA20D4">
        <w:rPr>
          <w:rFonts w:ascii="Times New Roman" w:eastAsia="Times New Roman" w:hAnsi="Times New Roman" w:cs="Times New Roman"/>
          <w:sz w:val="24"/>
          <w:szCs w:val="24"/>
          <w:lang w:eastAsia="ru-RU"/>
        </w:rPr>
        <w:t>2.4.3648-20 «Санитарно-эпидемиологические требования к организациям воспитания и обучения, отдыха и оздоровления детей и молодежи»; </w:t>
      </w:r>
    </w:p>
    <w:p w14:paraId="34051ADA" w14:textId="77777777" w:rsidR="00A214EC" w:rsidRPr="00EA20D4"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w:t>
      </w:r>
      <w:r w:rsidR="004B0E6A" w:rsidRPr="00EA20D4">
        <w:rPr>
          <w:rFonts w:ascii="Times New Roman" w:eastAsia="Times New Roman" w:hAnsi="Times New Roman" w:cs="Times New Roman"/>
          <w:sz w:val="24"/>
          <w:szCs w:val="24"/>
          <w:lang w:eastAsia="ru-RU"/>
        </w:rPr>
        <w:t>от 17 октября 2013 г. № 1155);</w:t>
      </w:r>
    </w:p>
    <w:p w14:paraId="42E3F430" w14:textId="77777777" w:rsidR="00A214EC" w:rsidRPr="00EA20D4"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 xml:space="preserve">Уставом </w:t>
      </w:r>
      <w:r w:rsidR="002C1A9C" w:rsidRPr="00EA20D4">
        <w:rPr>
          <w:rFonts w:ascii="Times New Roman" w:eastAsia="Times New Roman" w:hAnsi="Times New Roman" w:cs="Times New Roman"/>
          <w:sz w:val="24"/>
          <w:szCs w:val="24"/>
        </w:rPr>
        <w:t>ГКДОУ «Детский сад № 24 г.о. Харцызск» ДНР</w:t>
      </w:r>
      <w:r w:rsidR="004B0E6A" w:rsidRPr="00EA20D4">
        <w:rPr>
          <w:rFonts w:ascii="Times New Roman" w:eastAsia="Times New Roman" w:hAnsi="Times New Roman" w:cs="Times New Roman"/>
          <w:sz w:val="24"/>
          <w:szCs w:val="24"/>
          <w:lang w:eastAsia="ru-RU"/>
        </w:rPr>
        <w:t>.</w:t>
      </w:r>
    </w:p>
    <w:p w14:paraId="3E1BAADB" w14:textId="77777777" w:rsidR="00A214EC" w:rsidRPr="00EA20D4" w:rsidRDefault="004B0E6A" w:rsidP="00B648F9">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 xml:space="preserve">Календарный </w:t>
      </w:r>
      <w:r w:rsidR="00A214EC" w:rsidRPr="00EA20D4">
        <w:rPr>
          <w:rFonts w:ascii="Times New Roman" w:eastAsia="Times New Roman" w:hAnsi="Times New Roman" w:cs="Times New Roman"/>
          <w:sz w:val="24"/>
          <w:szCs w:val="24"/>
          <w:lang w:eastAsia="ru-RU"/>
        </w:rPr>
        <w:t>учебный график учитывает в полном объеме возрастные психофизические особенности воспитанников и отвечает требованиям охраны их жизни и зд</w:t>
      </w:r>
      <w:r w:rsidRPr="00EA20D4">
        <w:rPr>
          <w:rFonts w:ascii="Times New Roman" w:eastAsia="Times New Roman" w:hAnsi="Times New Roman" w:cs="Times New Roman"/>
          <w:sz w:val="24"/>
          <w:szCs w:val="24"/>
          <w:lang w:eastAsia="ru-RU"/>
        </w:rPr>
        <w:t xml:space="preserve">оровья. Содержание календарного </w:t>
      </w:r>
      <w:r w:rsidR="00A214EC" w:rsidRPr="00EA20D4">
        <w:rPr>
          <w:rFonts w:ascii="Times New Roman" w:eastAsia="Times New Roman" w:hAnsi="Times New Roman" w:cs="Times New Roman"/>
          <w:sz w:val="24"/>
          <w:szCs w:val="24"/>
          <w:lang w:eastAsia="ru-RU"/>
        </w:rPr>
        <w:t>учебного графика включает в себя следующие сведения:</w:t>
      </w:r>
    </w:p>
    <w:p w14:paraId="46767018" w14:textId="77777777" w:rsidR="00A214EC" w:rsidRPr="00EA20D4" w:rsidRDefault="002C1A9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режим работы ГКДОУ</w:t>
      </w:r>
      <w:r w:rsidR="00A214EC" w:rsidRPr="00EA20D4">
        <w:rPr>
          <w:rFonts w:ascii="Times New Roman" w:eastAsia="Times New Roman" w:hAnsi="Times New Roman" w:cs="Times New Roman"/>
          <w:sz w:val="24"/>
          <w:szCs w:val="24"/>
          <w:lang w:eastAsia="ru-RU"/>
        </w:rPr>
        <w:t>;</w:t>
      </w:r>
    </w:p>
    <w:p w14:paraId="48B72F12" w14:textId="77777777" w:rsidR="00A214EC" w:rsidRPr="00EA20D4"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продолжительность учебного года;</w:t>
      </w:r>
    </w:p>
    <w:p w14:paraId="3695A406" w14:textId="77777777" w:rsidR="00A214EC" w:rsidRPr="00EA20D4"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количество недель в учебном году;</w:t>
      </w:r>
    </w:p>
    <w:p w14:paraId="25C255E5" w14:textId="77777777" w:rsidR="00A214EC" w:rsidRPr="00EA20D4"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сроки проведения мониторинга;</w:t>
      </w:r>
    </w:p>
    <w:p w14:paraId="2B65F242" w14:textId="77777777" w:rsidR="00A214EC" w:rsidRPr="00EA20D4"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010B8D12" w14:textId="77777777" w:rsidR="00A214EC" w:rsidRPr="00EA20D4" w:rsidRDefault="002C1A9C" w:rsidP="00B648F9">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Режим работы ГКДОУ</w:t>
      </w:r>
      <w:r w:rsidR="004B0E6A" w:rsidRPr="00EA20D4">
        <w:rPr>
          <w:rFonts w:ascii="Times New Roman" w:eastAsia="Times New Roman" w:hAnsi="Times New Roman" w:cs="Times New Roman"/>
          <w:sz w:val="24"/>
          <w:szCs w:val="24"/>
          <w:lang w:eastAsia="ru-RU"/>
        </w:rPr>
        <w:t>: 12-часовой (06:30 – 18</w:t>
      </w:r>
      <w:r w:rsidR="00EA20D4" w:rsidRPr="00EA20D4">
        <w:rPr>
          <w:rFonts w:ascii="Times New Roman" w:eastAsia="Times New Roman" w:hAnsi="Times New Roman" w:cs="Times New Roman"/>
          <w:sz w:val="24"/>
          <w:szCs w:val="24"/>
          <w:lang w:eastAsia="ru-RU"/>
        </w:rPr>
        <w:t>:</w:t>
      </w:r>
      <w:r w:rsidR="004B0E6A" w:rsidRPr="00EA20D4">
        <w:rPr>
          <w:rFonts w:ascii="Times New Roman" w:eastAsia="Times New Roman" w:hAnsi="Times New Roman" w:cs="Times New Roman"/>
          <w:sz w:val="24"/>
          <w:szCs w:val="24"/>
          <w:lang w:eastAsia="ru-RU"/>
        </w:rPr>
        <w:t xml:space="preserve">30), </w:t>
      </w:r>
      <w:r w:rsidR="00A214EC" w:rsidRPr="00EA20D4">
        <w:rPr>
          <w:rFonts w:ascii="Times New Roman" w:eastAsia="Times New Roman" w:hAnsi="Times New Roman" w:cs="Times New Roman"/>
          <w:sz w:val="24"/>
          <w:szCs w:val="24"/>
          <w:lang w:eastAsia="ru-RU"/>
        </w:rPr>
        <w:t xml:space="preserve">рабочая неделя состоит из 5 дней, суббота и воскресенье – выходные дни. </w:t>
      </w:r>
    </w:p>
    <w:p w14:paraId="332F9CC5" w14:textId="77777777" w:rsidR="00A214EC" w:rsidRPr="00EA20D4" w:rsidRDefault="00A214EC" w:rsidP="00B648F9">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323"/>
        <w:gridCol w:w="2434"/>
      </w:tblGrid>
      <w:tr w:rsidR="00EA20D4" w:rsidRPr="00EA20D4" w14:paraId="7A59FDCB" w14:textId="77777777" w:rsidTr="003848B8">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9DF202"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b/>
                <w:bCs/>
                <w:sz w:val="24"/>
                <w:szCs w:val="24"/>
                <w:lang w:eastAsia="ru-RU"/>
              </w:rPr>
              <w:t>1. Режим работы учреждения</w:t>
            </w:r>
          </w:p>
        </w:tc>
      </w:tr>
      <w:tr w:rsidR="00EA20D4" w:rsidRPr="00EA20D4" w14:paraId="47605053" w14:textId="77777777" w:rsidTr="003848B8">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6A4CC7"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106E32"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5 дней (с понедельника по пятницу)</w:t>
            </w:r>
          </w:p>
        </w:tc>
      </w:tr>
      <w:tr w:rsidR="00EA20D4" w:rsidRPr="00EA20D4" w14:paraId="35103FE8" w14:textId="77777777" w:rsidTr="003848B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F66A06"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4E5B46" w14:textId="77777777" w:rsidR="00A214EC" w:rsidRPr="00EA20D4" w:rsidRDefault="00EA20D4"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с 06:30 до 18:</w:t>
            </w:r>
            <w:r w:rsidR="00A214EC" w:rsidRPr="00EA20D4">
              <w:rPr>
                <w:rFonts w:ascii="Times New Roman" w:eastAsia="Times New Roman" w:hAnsi="Times New Roman" w:cs="Times New Roman"/>
                <w:sz w:val="24"/>
                <w:szCs w:val="24"/>
                <w:lang w:eastAsia="ru-RU"/>
              </w:rPr>
              <w:t>30 часов</w:t>
            </w:r>
          </w:p>
        </w:tc>
      </w:tr>
      <w:tr w:rsidR="00EA20D4" w:rsidRPr="00EA20D4" w14:paraId="1DA3BB22" w14:textId="77777777" w:rsidTr="003848B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7078F4"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DD0208"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Суббота, воскресенье и праздничные дни</w:t>
            </w:r>
          </w:p>
        </w:tc>
      </w:tr>
      <w:tr w:rsidR="00EA20D4" w:rsidRPr="00EA20D4" w14:paraId="44057EC9" w14:textId="77777777" w:rsidTr="003848B8">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4ED31B"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b/>
                <w:bCs/>
                <w:sz w:val="24"/>
                <w:szCs w:val="24"/>
                <w:lang w:eastAsia="ru-RU"/>
              </w:rPr>
              <w:t>2. Мероприятия, проводимые в рамках образовательного процесса</w:t>
            </w:r>
          </w:p>
        </w:tc>
      </w:tr>
      <w:tr w:rsidR="00EA20D4" w:rsidRPr="00EA20D4" w14:paraId="53FE0370" w14:textId="77777777" w:rsidTr="003848B8">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DDC5E7" w14:textId="77777777" w:rsidR="00A214EC" w:rsidRPr="00EA20D4" w:rsidRDefault="004B0E6A"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2</w:t>
            </w:r>
            <w:r w:rsidR="00A214EC" w:rsidRPr="00EA20D4">
              <w:rPr>
                <w:rFonts w:ascii="Times New Roman" w:eastAsia="Times New Roman" w:hAnsi="Times New Roman" w:cs="Times New Roman"/>
                <w:sz w:val="24"/>
                <w:szCs w:val="24"/>
                <w:lang w:eastAsia="ru-RU"/>
              </w:rPr>
              <w:t>.1</w:t>
            </w:r>
            <w:r w:rsidRPr="00EA20D4">
              <w:rPr>
                <w:rFonts w:ascii="Times New Roman" w:eastAsia="Times New Roman" w:hAnsi="Times New Roman" w:cs="Times New Roman"/>
                <w:sz w:val="24"/>
                <w:szCs w:val="24"/>
                <w:lang w:eastAsia="ru-RU"/>
              </w:rPr>
              <w:t>.</w:t>
            </w:r>
            <w:r w:rsidR="00A214EC" w:rsidRPr="00EA20D4">
              <w:rPr>
                <w:rFonts w:ascii="Times New Roman" w:eastAsia="Times New Roman" w:hAnsi="Times New Roman" w:cs="Times New Roman"/>
                <w:sz w:val="24"/>
                <w:szCs w:val="24"/>
                <w:lang w:eastAsia="ru-RU"/>
              </w:rPr>
              <w:t xml:space="preserve"> Диагностика достижений детьми планируемых результатов освоения </w:t>
            </w:r>
            <w:r w:rsidRPr="00EA20D4">
              <w:rPr>
                <w:rFonts w:ascii="Times New Roman" w:eastAsia="Times New Roman" w:hAnsi="Times New Roman" w:cs="Times New Roman"/>
                <w:sz w:val="24"/>
                <w:szCs w:val="24"/>
                <w:lang w:eastAsia="ru-RU"/>
              </w:rPr>
              <w:t xml:space="preserve">ОП ДО </w:t>
            </w:r>
            <w:r w:rsidR="002C1A9C" w:rsidRPr="00EA20D4">
              <w:rPr>
                <w:rFonts w:ascii="Times New Roman" w:eastAsia="Times New Roman" w:hAnsi="Times New Roman" w:cs="Times New Roman"/>
                <w:sz w:val="24"/>
                <w:szCs w:val="24"/>
              </w:rPr>
              <w:t>ГКДОУ «Детский сад № 24 г.о. Харцызск» ДНР</w:t>
            </w:r>
            <w:r w:rsidR="00A214EC" w:rsidRPr="00EA20D4">
              <w:rPr>
                <w:rFonts w:ascii="Times New Roman" w:eastAsia="Times New Roman" w:hAnsi="Times New Roman" w:cs="Times New Roman"/>
                <w:sz w:val="24"/>
                <w:szCs w:val="24"/>
                <w:lang w:eastAsia="ru-RU"/>
              </w:rPr>
              <w:t>:</w:t>
            </w:r>
          </w:p>
        </w:tc>
      </w:tr>
      <w:tr w:rsidR="00EA20D4" w:rsidRPr="00EA20D4" w14:paraId="3AE3C7E2" w14:textId="77777777" w:rsidTr="003848B8">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D6B554"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Наименование</w:t>
            </w:r>
          </w:p>
        </w:tc>
        <w:tc>
          <w:tcPr>
            <w:tcW w:w="328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F748F6"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Сроки</w:t>
            </w:r>
          </w:p>
        </w:tc>
        <w:tc>
          <w:tcPr>
            <w:tcW w:w="2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B6B8FE"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Количество дней</w:t>
            </w:r>
          </w:p>
        </w:tc>
      </w:tr>
      <w:tr w:rsidR="00EA20D4" w:rsidRPr="00EA20D4" w14:paraId="383C15A6" w14:textId="77777777" w:rsidTr="003848B8">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77FA40"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Педагогическая диагностика, первичный мониторинг</w:t>
            </w:r>
          </w:p>
        </w:tc>
        <w:tc>
          <w:tcPr>
            <w:tcW w:w="328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C83839"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 xml:space="preserve">Вторая половина сентября – дошкольные группы; </w:t>
            </w:r>
          </w:p>
          <w:p w14:paraId="4421CDC8"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первая половина октября – группы раннего возраста</w:t>
            </w:r>
          </w:p>
        </w:tc>
        <w:tc>
          <w:tcPr>
            <w:tcW w:w="2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E03AC9"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2 недели</w:t>
            </w:r>
          </w:p>
        </w:tc>
      </w:tr>
      <w:tr w:rsidR="00EA20D4" w:rsidRPr="00EA20D4" w14:paraId="55B3B550" w14:textId="77777777" w:rsidTr="003848B8">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1758F8"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Итоговый мониторинг</w:t>
            </w:r>
          </w:p>
        </w:tc>
        <w:tc>
          <w:tcPr>
            <w:tcW w:w="328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BD0FDD"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Вторая половина апреля</w:t>
            </w:r>
          </w:p>
        </w:tc>
        <w:tc>
          <w:tcPr>
            <w:tcW w:w="2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166F2B" w14:textId="77777777" w:rsidR="00A214EC" w:rsidRPr="00EA20D4" w:rsidRDefault="00A214EC"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20D4">
              <w:rPr>
                <w:rFonts w:ascii="Times New Roman" w:eastAsia="Times New Roman" w:hAnsi="Times New Roman" w:cs="Times New Roman"/>
                <w:sz w:val="24"/>
                <w:szCs w:val="24"/>
                <w:lang w:eastAsia="ru-RU"/>
              </w:rPr>
              <w:t>2 недели</w:t>
            </w:r>
          </w:p>
        </w:tc>
      </w:tr>
    </w:tbl>
    <w:p w14:paraId="6A3F9F18" w14:textId="77777777"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b/>
          <w:bCs/>
          <w:sz w:val="24"/>
          <w:szCs w:val="24"/>
        </w:rPr>
        <w:sectPr w:rsidR="00A214EC" w:rsidRPr="00BC2A88" w:rsidSect="003848B8">
          <w:footerReference w:type="even" r:id="rId60"/>
          <w:pgSz w:w="11906" w:h="16838"/>
          <w:pgMar w:top="1134" w:right="851" w:bottom="1134" w:left="1134" w:header="709" w:footer="709" w:gutter="0"/>
          <w:cols w:space="708"/>
          <w:docGrid w:linePitch="360"/>
        </w:sectPr>
      </w:pPr>
    </w:p>
    <w:p w14:paraId="25C73E2D" w14:textId="77777777" w:rsidR="00A214EC" w:rsidRPr="00BC2A88" w:rsidRDefault="00A214EC" w:rsidP="00B648F9">
      <w:pPr>
        <w:widowControl w:val="0"/>
        <w:tabs>
          <w:tab w:val="left" w:pos="284"/>
        </w:tabs>
        <w:autoSpaceDE w:val="0"/>
        <w:autoSpaceDN w:val="0"/>
        <w:spacing w:after="0" w:line="240" w:lineRule="auto"/>
        <w:jc w:val="center"/>
        <w:rPr>
          <w:rFonts w:ascii="Times New Roman" w:eastAsia="Times New Roman" w:hAnsi="Times New Roman" w:cs="Times New Roman"/>
          <w:b/>
          <w:bCs/>
          <w:color w:val="000000"/>
          <w:kern w:val="24"/>
          <w:sz w:val="24"/>
          <w:szCs w:val="24"/>
        </w:rPr>
      </w:pPr>
      <w:r w:rsidRPr="00BC2A88">
        <w:rPr>
          <w:rFonts w:ascii="Times New Roman" w:eastAsia="Times New Roman" w:hAnsi="Times New Roman" w:cs="Times New Roman"/>
          <w:b/>
          <w:bCs/>
          <w:color w:val="000000"/>
          <w:kern w:val="24"/>
          <w:sz w:val="24"/>
          <w:szCs w:val="24"/>
        </w:rPr>
        <w:t>Деятельность участников образовательных отношений по реализации воспитательных событий в виде проектов</w:t>
      </w:r>
    </w:p>
    <w:tbl>
      <w:tblPr>
        <w:tblStyle w:val="ad"/>
        <w:tblW w:w="14959" w:type="dxa"/>
        <w:tblLayout w:type="fixed"/>
        <w:tblLook w:val="04A0" w:firstRow="1" w:lastRow="0" w:firstColumn="1" w:lastColumn="0" w:noHBand="0" w:noVBand="1"/>
      </w:tblPr>
      <w:tblGrid>
        <w:gridCol w:w="2122"/>
        <w:gridCol w:w="2206"/>
        <w:gridCol w:w="4111"/>
        <w:gridCol w:w="3260"/>
        <w:gridCol w:w="3260"/>
      </w:tblGrid>
      <w:tr w:rsidR="00A214EC" w:rsidRPr="00BC2A88" w14:paraId="4968C50C" w14:textId="77777777" w:rsidTr="003848B8">
        <w:tc>
          <w:tcPr>
            <w:tcW w:w="2122" w:type="dxa"/>
            <w:vAlign w:val="center"/>
          </w:tcPr>
          <w:p w14:paraId="67A911BF" w14:textId="77777777"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Воспитательное событие</w:t>
            </w:r>
          </w:p>
        </w:tc>
        <w:tc>
          <w:tcPr>
            <w:tcW w:w="2206" w:type="dxa"/>
            <w:vAlign w:val="center"/>
          </w:tcPr>
          <w:p w14:paraId="5C1ABE93" w14:textId="77777777"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Задачи воспитания</w:t>
            </w:r>
          </w:p>
        </w:tc>
        <w:tc>
          <w:tcPr>
            <w:tcW w:w="4111" w:type="dxa"/>
            <w:vAlign w:val="center"/>
          </w:tcPr>
          <w:p w14:paraId="090E06B7" w14:textId="77777777"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Мероприятия для детей</w:t>
            </w:r>
          </w:p>
        </w:tc>
        <w:tc>
          <w:tcPr>
            <w:tcW w:w="3260" w:type="dxa"/>
            <w:vAlign w:val="center"/>
          </w:tcPr>
          <w:p w14:paraId="7A2450E0" w14:textId="77777777"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Мероприятия для родителей</w:t>
            </w:r>
          </w:p>
        </w:tc>
        <w:tc>
          <w:tcPr>
            <w:tcW w:w="3260" w:type="dxa"/>
            <w:vAlign w:val="center"/>
          </w:tcPr>
          <w:p w14:paraId="5E3F9CA1" w14:textId="77777777"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Мероприятия для педагогов</w:t>
            </w:r>
          </w:p>
        </w:tc>
      </w:tr>
      <w:tr w:rsidR="00A214EC" w:rsidRPr="00BC2A88" w14:paraId="4E877FA3" w14:textId="77777777" w:rsidTr="004B0E6A">
        <w:tc>
          <w:tcPr>
            <w:tcW w:w="2122" w:type="dxa"/>
          </w:tcPr>
          <w:p w14:paraId="535C412A" w14:textId="77777777" w:rsidR="00A214EC" w:rsidRPr="00BC2A88" w:rsidRDefault="00A214EC" w:rsidP="00B648F9">
            <w:pPr>
              <w:tabs>
                <w:tab w:val="left" w:pos="284"/>
              </w:tabs>
              <w:jc w:val="center"/>
              <w:rPr>
                <w:rFonts w:ascii="Times New Roman" w:eastAsia="Times New Roman" w:hAnsi="Times New Roman" w:cs="Times New Roman"/>
                <w:b/>
                <w:color w:val="000000"/>
                <w:kern w:val="24"/>
                <w:sz w:val="24"/>
                <w:szCs w:val="24"/>
                <w:lang w:val="ru-RU"/>
              </w:rPr>
            </w:pPr>
            <w:r w:rsidRPr="00BC2A88">
              <w:rPr>
                <w:rFonts w:ascii="Times New Roman" w:eastAsia="Times New Roman" w:hAnsi="Times New Roman" w:cs="Times New Roman"/>
                <w:b/>
                <w:color w:val="000000"/>
                <w:kern w:val="24"/>
                <w:sz w:val="24"/>
                <w:szCs w:val="24"/>
                <w:lang w:val="ru-RU"/>
              </w:rPr>
              <w:t>16 октября – Всемирный день хлеба</w:t>
            </w:r>
          </w:p>
        </w:tc>
        <w:tc>
          <w:tcPr>
            <w:tcW w:w="2206" w:type="dxa"/>
            <w:vAlign w:val="center"/>
          </w:tcPr>
          <w:p w14:paraId="153CC000" w14:textId="77777777" w:rsidR="00A214EC" w:rsidRPr="00BC2A88" w:rsidRDefault="00A214EC" w:rsidP="00B648F9">
            <w:pPr>
              <w:tabs>
                <w:tab w:val="left" w:pos="993"/>
              </w:tabs>
              <w:jc w:val="both"/>
              <w:rPr>
                <w:rFonts w:ascii="Times New Roman" w:eastAsia="Times New Roman" w:hAnsi="Times New Roman" w:cs="Times New Roman"/>
                <w:sz w:val="24"/>
                <w:szCs w:val="24"/>
                <w:lang w:val="ru-RU" w:eastAsia="ru-RU"/>
              </w:rPr>
            </w:pPr>
            <w:r w:rsidRPr="00BC2A88">
              <w:rPr>
                <w:rFonts w:ascii="Times New Roman" w:eastAsia="Times New Roman" w:hAnsi="Times New Roman" w:cs="Times New Roman"/>
                <w:sz w:val="24"/>
                <w:szCs w:val="24"/>
                <w:lang w:val="ru-RU" w:eastAsia="ru-RU"/>
              </w:rPr>
              <w:t>Закрепить знания детей о хлебе как одном из величайших богатств на земле.</w:t>
            </w:r>
          </w:p>
          <w:p w14:paraId="569E8E60" w14:textId="77777777" w:rsidR="00A214EC" w:rsidRPr="00BC2A88" w:rsidRDefault="00BC2A88" w:rsidP="00B648F9">
            <w:pPr>
              <w:tabs>
                <w:tab w:val="left" w:pos="993"/>
              </w:tab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Рассказать детям, как</w:t>
            </w:r>
            <w:r w:rsidR="00A214EC" w:rsidRPr="00BC2A88">
              <w:rPr>
                <w:rFonts w:ascii="Times New Roman" w:eastAsia="Times New Roman" w:hAnsi="Times New Roman" w:cs="Times New Roman"/>
                <w:sz w:val="24"/>
                <w:szCs w:val="24"/>
                <w:lang w:val="ru-RU" w:eastAsia="ru-RU"/>
              </w:rPr>
              <w:t xml:space="preserve"> на наших столах появляется хлеб, какой длинный путь он проходит, прежде чем мы его съедим</w:t>
            </w:r>
          </w:p>
          <w:p w14:paraId="1BC8D291"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Воспитывать бережное отношение к хлебу, уважение к труду людей, которые выращивают и пекут хлеб</w:t>
            </w:r>
          </w:p>
        </w:tc>
        <w:tc>
          <w:tcPr>
            <w:tcW w:w="4111" w:type="dxa"/>
            <w:vAlign w:val="center"/>
          </w:tcPr>
          <w:p w14:paraId="0242C86A"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Квест</w:t>
            </w:r>
            <w:r w:rsidRPr="00BC2A88">
              <w:rPr>
                <w:rFonts w:ascii="Times New Roman" w:eastAsia="Times New Roman" w:hAnsi="Times New Roman" w:cs="Times New Roman"/>
                <w:bCs/>
                <w:color w:val="000000"/>
                <w:kern w:val="24"/>
                <w:sz w:val="24"/>
                <w:szCs w:val="24"/>
                <w:lang w:val="ru-RU"/>
              </w:rPr>
              <w:t xml:space="preserve"> «Откуда хлеб пришел»</w:t>
            </w:r>
          </w:p>
          <w:p w14:paraId="570F45C6" w14:textId="77777777"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Игра</w:t>
            </w:r>
          </w:p>
          <w:p w14:paraId="7FF4B0C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i/>
                <w:iCs/>
                <w:sz w:val="24"/>
                <w:szCs w:val="24"/>
                <w:lang w:val="ru-RU"/>
              </w:rPr>
              <w:t>Сюжетно-ролевые игры:</w:t>
            </w:r>
            <w:r w:rsidRPr="00BC2A88">
              <w:rPr>
                <w:rFonts w:ascii="Times New Roman" w:eastAsia="Times New Roman" w:hAnsi="Times New Roman" w:cs="Times New Roman"/>
                <w:sz w:val="24"/>
                <w:szCs w:val="24"/>
                <w:lang w:val="ru-RU"/>
              </w:rPr>
              <w:t xml:space="preserve"> «Магазин: </w:t>
            </w:r>
            <w:r w:rsidR="00EA20D4">
              <w:rPr>
                <w:rFonts w:ascii="Times New Roman" w:eastAsia="Times New Roman" w:hAnsi="Times New Roman" w:cs="Times New Roman"/>
                <w:sz w:val="24"/>
                <w:szCs w:val="24"/>
                <w:lang w:val="ru-RU"/>
              </w:rPr>
              <w:t>В</w:t>
            </w:r>
            <w:r w:rsidRPr="00BC2A88">
              <w:rPr>
                <w:rFonts w:ascii="Times New Roman" w:eastAsia="Times New Roman" w:hAnsi="Times New Roman" w:cs="Times New Roman"/>
                <w:sz w:val="24"/>
                <w:szCs w:val="24"/>
                <w:lang w:val="ru-RU"/>
              </w:rPr>
              <w:t xml:space="preserve"> булочной»</w:t>
            </w:r>
            <w:r w:rsidRPr="00BC2A88">
              <w:rPr>
                <w:rFonts w:ascii="Times New Roman" w:eastAsia="Times New Roman" w:hAnsi="Times New Roman" w:cs="Times New Roman"/>
                <w:b/>
                <w:bCs/>
                <w:i/>
                <w:iCs/>
                <w:sz w:val="24"/>
                <w:szCs w:val="24"/>
                <w:lang w:val="ru-RU"/>
              </w:rPr>
              <w:t xml:space="preserve"> </w:t>
            </w:r>
            <w:r w:rsidRPr="00BC2A88">
              <w:rPr>
                <w:rFonts w:ascii="Times New Roman" w:eastAsia="Times New Roman" w:hAnsi="Times New Roman" w:cs="Times New Roman"/>
                <w:sz w:val="24"/>
                <w:szCs w:val="24"/>
                <w:lang w:val="ru-RU"/>
              </w:rPr>
              <w:t>«На хлебозаводе», «Семья».</w:t>
            </w:r>
          </w:p>
          <w:p w14:paraId="692E5F5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i/>
                <w:iCs/>
                <w:sz w:val="24"/>
                <w:szCs w:val="24"/>
                <w:lang w:val="ru-RU"/>
              </w:rPr>
              <w:t>Строительная игра:</w:t>
            </w:r>
            <w:r w:rsidRPr="00BC2A88">
              <w:rPr>
                <w:rFonts w:ascii="Times New Roman" w:eastAsia="Times New Roman" w:hAnsi="Times New Roman" w:cs="Times New Roman"/>
                <w:b/>
                <w:bCs/>
                <w:i/>
                <w:iCs/>
                <w:sz w:val="24"/>
                <w:szCs w:val="24"/>
                <w:lang w:val="ru-RU"/>
              </w:rPr>
              <w:t xml:space="preserve"> </w:t>
            </w:r>
            <w:r w:rsidRPr="00BC2A88">
              <w:rPr>
                <w:rFonts w:ascii="Times New Roman" w:eastAsia="Times New Roman" w:hAnsi="Times New Roman" w:cs="Times New Roman"/>
                <w:sz w:val="24"/>
                <w:szCs w:val="24"/>
                <w:lang w:val="ru-RU"/>
              </w:rPr>
              <w:t>«Комбайн».</w:t>
            </w:r>
          </w:p>
          <w:p w14:paraId="330D5EE8" w14:textId="77777777" w:rsidR="00A214EC" w:rsidRPr="00BC2A88" w:rsidRDefault="00A214EC" w:rsidP="00B648F9">
            <w:pPr>
              <w:jc w:val="both"/>
              <w:rPr>
                <w:rFonts w:ascii="Times New Roman" w:eastAsia="Times New Roman" w:hAnsi="Times New Roman" w:cs="Times New Roman"/>
                <w:sz w:val="24"/>
                <w:szCs w:val="24"/>
                <w:shd w:val="clear" w:color="auto" w:fill="FFFFFF"/>
                <w:lang w:val="ru-RU"/>
              </w:rPr>
            </w:pPr>
            <w:r w:rsidRPr="00BC2A88">
              <w:rPr>
                <w:rFonts w:ascii="Times New Roman" w:eastAsia="Times New Roman" w:hAnsi="Times New Roman" w:cs="Times New Roman"/>
                <w:bCs/>
                <w:i/>
                <w:iCs/>
                <w:sz w:val="24"/>
                <w:szCs w:val="24"/>
                <w:lang w:val="ru-RU"/>
              </w:rPr>
              <w:t>Дидактические игры:</w:t>
            </w:r>
            <w:r w:rsidRPr="00BC2A88">
              <w:rPr>
                <w:rFonts w:ascii="Times New Roman" w:eastAsia="Times New Roman" w:hAnsi="Times New Roman" w:cs="Times New Roman"/>
                <w:b/>
                <w:bCs/>
                <w:i/>
                <w:iCs/>
                <w:sz w:val="24"/>
                <w:szCs w:val="24"/>
                <w:lang w:val="ru-RU"/>
              </w:rPr>
              <w:t xml:space="preserve"> </w:t>
            </w:r>
            <w:r w:rsidRPr="00BC2A88">
              <w:rPr>
                <w:rFonts w:ascii="Times New Roman" w:eastAsia="Times New Roman" w:hAnsi="Times New Roman" w:cs="Times New Roman"/>
                <w:sz w:val="24"/>
                <w:szCs w:val="24"/>
                <w:lang w:val="ru-RU"/>
              </w:rPr>
              <w:t>«Что можно делать», «Бабушка укладывает в чемодан», «Да – нет», «Пропавший звук», «Неоконченный рассказ».</w:t>
            </w:r>
          </w:p>
          <w:p w14:paraId="22FEC83E" w14:textId="77777777" w:rsidR="00A214EC" w:rsidRPr="00BC2A88" w:rsidRDefault="00A214EC" w:rsidP="00B648F9">
            <w:pPr>
              <w:jc w:val="both"/>
              <w:rPr>
                <w:rFonts w:ascii="Times New Roman" w:eastAsia="Times New Roman" w:hAnsi="Times New Roman" w:cs="Times New Roman"/>
                <w:b/>
                <w:bCs/>
                <w:spacing w:val="94"/>
                <w:sz w:val="24"/>
                <w:szCs w:val="24"/>
                <w:lang w:val="ru-RU"/>
              </w:rPr>
            </w:pPr>
            <w:r w:rsidRPr="00BC2A88">
              <w:rPr>
                <w:rFonts w:ascii="Times New Roman" w:eastAsia="Times New Roman" w:hAnsi="Times New Roman" w:cs="Times New Roman"/>
                <w:b/>
                <w:bCs/>
                <w:sz w:val="24"/>
                <w:szCs w:val="24"/>
                <w:lang w:val="ru-RU"/>
              </w:rPr>
              <w:t>Мастерская. Флористика и дизайн</w:t>
            </w:r>
          </w:p>
          <w:p w14:paraId="2354C3D3" w14:textId="77777777" w:rsidR="00A214EC" w:rsidRPr="00BC2A88" w:rsidRDefault="00A214EC" w:rsidP="00B648F9">
            <w:pPr>
              <w:jc w:val="both"/>
              <w:rPr>
                <w:rFonts w:ascii="Times New Roman" w:eastAsia="Times New Roman" w:hAnsi="Times New Roman" w:cs="Times New Roman"/>
                <w:b/>
                <w:bCs/>
                <w:spacing w:val="94"/>
                <w:sz w:val="24"/>
                <w:szCs w:val="24"/>
                <w:lang w:val="ru-RU"/>
              </w:rPr>
            </w:pPr>
            <w:r w:rsidRPr="00BC2A88">
              <w:rPr>
                <w:rFonts w:ascii="Times New Roman" w:eastAsia="Times New Roman" w:hAnsi="Times New Roman" w:cs="Times New Roman"/>
                <w:bCs/>
                <w:i/>
                <w:iCs/>
                <w:sz w:val="24"/>
                <w:szCs w:val="24"/>
                <w:lang w:val="ru-RU"/>
              </w:rPr>
              <w:t xml:space="preserve">Тема: </w:t>
            </w:r>
            <w:r w:rsidRPr="00BC2A88">
              <w:rPr>
                <w:rFonts w:ascii="Times New Roman" w:eastAsia="Times New Roman" w:hAnsi="Times New Roman" w:cs="Times New Roman"/>
                <w:sz w:val="24"/>
                <w:szCs w:val="24"/>
                <w:lang w:val="ru-RU"/>
              </w:rPr>
              <w:t>«Букет из засушенных листьев, цветов и колосьев»</w:t>
            </w:r>
          </w:p>
          <w:p w14:paraId="05E92C34" w14:textId="77777777" w:rsidR="00A214EC" w:rsidRPr="00BC2A88" w:rsidRDefault="00A214EC" w:rsidP="00B648F9">
            <w:pPr>
              <w:keepNext/>
              <w:keepLines/>
              <w:jc w:val="both"/>
              <w:outlineLvl w:val="7"/>
              <w:rPr>
                <w:rFonts w:ascii="Times New Roman" w:eastAsia="Times New Roman" w:hAnsi="Times New Roman" w:cs="Times New Roman"/>
                <w:color w:val="272727"/>
                <w:sz w:val="24"/>
                <w:szCs w:val="24"/>
                <w:lang w:val="ru-RU"/>
              </w:rPr>
            </w:pPr>
            <w:r w:rsidRPr="00BC2A88">
              <w:rPr>
                <w:rFonts w:ascii="Times New Roman" w:eastAsia="Times New Roman" w:hAnsi="Times New Roman" w:cs="Times New Roman"/>
                <w:b/>
                <w:color w:val="272727"/>
                <w:sz w:val="24"/>
                <w:szCs w:val="24"/>
                <w:lang w:val="ru-RU"/>
              </w:rPr>
              <w:t>Беседа</w:t>
            </w:r>
          </w:p>
          <w:p w14:paraId="5D51835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i/>
                <w:sz w:val="24"/>
                <w:szCs w:val="24"/>
                <w:lang w:val="ru-RU"/>
              </w:rPr>
              <w:t xml:space="preserve">Тема: </w:t>
            </w:r>
            <w:r w:rsidRPr="00BC2A88">
              <w:rPr>
                <w:rFonts w:ascii="Times New Roman" w:eastAsia="Times New Roman" w:hAnsi="Times New Roman" w:cs="Times New Roman"/>
                <w:sz w:val="24"/>
                <w:szCs w:val="24"/>
                <w:lang w:val="ru-RU"/>
              </w:rPr>
              <w:t>«Культура поведения за столом»</w:t>
            </w:r>
          </w:p>
          <w:p w14:paraId="1B292A4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i/>
                <w:sz w:val="24"/>
                <w:szCs w:val="24"/>
                <w:lang w:val="ru-RU"/>
              </w:rPr>
              <w:t xml:space="preserve">Тема: </w:t>
            </w:r>
            <w:r w:rsidRPr="00BC2A88">
              <w:rPr>
                <w:rFonts w:ascii="Times New Roman" w:eastAsia="Times New Roman" w:hAnsi="Times New Roman" w:cs="Times New Roman"/>
                <w:sz w:val="24"/>
                <w:szCs w:val="24"/>
                <w:lang w:val="ru-RU"/>
              </w:rPr>
              <w:t>«Хлеб – всему голова»</w:t>
            </w:r>
          </w:p>
          <w:p w14:paraId="1548A99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
                <w:sz w:val="24"/>
                <w:szCs w:val="24"/>
                <w:lang w:val="ru-RU"/>
              </w:rPr>
              <w:t>Выставка</w:t>
            </w:r>
            <w:r w:rsidRPr="00BC2A88">
              <w:rPr>
                <w:rFonts w:ascii="Times New Roman" w:eastAsia="Times New Roman" w:hAnsi="Times New Roman" w:cs="Times New Roman"/>
                <w:sz w:val="24"/>
                <w:szCs w:val="24"/>
                <w:lang w:val="ru-RU"/>
              </w:rPr>
              <w:t xml:space="preserve"> детских рисунков и детско-родительских проектов «Хлеб – всему голова»</w:t>
            </w:r>
          </w:p>
          <w:p w14:paraId="1F9DA7C5" w14:textId="77777777" w:rsidR="00A214EC" w:rsidRPr="00BC2A88" w:rsidRDefault="00A214EC" w:rsidP="00B648F9">
            <w:pPr>
              <w:jc w:val="both"/>
              <w:rPr>
                <w:rFonts w:ascii="Times New Roman" w:eastAsia="Times New Roman" w:hAnsi="Times New Roman" w:cs="Times New Roman"/>
                <w:b/>
                <w:bCs/>
                <w:spacing w:val="46"/>
                <w:sz w:val="24"/>
                <w:szCs w:val="24"/>
                <w:lang w:val="ru-RU"/>
              </w:rPr>
            </w:pPr>
            <w:r w:rsidRPr="00BC2A88">
              <w:rPr>
                <w:rFonts w:ascii="Times New Roman" w:eastAsia="Times New Roman" w:hAnsi="Times New Roman" w:cs="Times New Roman"/>
                <w:b/>
                <w:sz w:val="24"/>
                <w:szCs w:val="24"/>
                <w:lang w:val="ru-RU"/>
              </w:rPr>
              <w:t>Поисково-экспериментальная деятельность</w:t>
            </w:r>
            <w:r w:rsidRPr="00BC2A88">
              <w:rPr>
                <w:rFonts w:ascii="Times New Roman" w:eastAsia="Times New Roman" w:hAnsi="Times New Roman" w:cs="Times New Roman"/>
                <w:sz w:val="24"/>
                <w:szCs w:val="24"/>
                <w:lang w:val="ru-RU"/>
              </w:rPr>
              <w:t xml:space="preserve"> «Как сделать муку»</w:t>
            </w:r>
          </w:p>
        </w:tc>
        <w:tc>
          <w:tcPr>
            <w:tcW w:w="3260" w:type="dxa"/>
            <w:vAlign w:val="center"/>
          </w:tcPr>
          <w:p w14:paraId="7E39FBB7" w14:textId="77777777"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color w:val="000000"/>
                <w:kern w:val="24"/>
                <w:sz w:val="24"/>
                <w:szCs w:val="24"/>
                <w:lang w:val="ru-RU"/>
              </w:rPr>
              <w:t xml:space="preserve">Привлечение родителей к реализации детско-родительских проектов </w:t>
            </w:r>
            <w:r w:rsidRPr="00BC2A88">
              <w:rPr>
                <w:rFonts w:ascii="Times New Roman" w:eastAsia="Times New Roman" w:hAnsi="Times New Roman" w:cs="Times New Roman"/>
                <w:sz w:val="24"/>
                <w:szCs w:val="24"/>
                <w:lang w:val="ru-RU"/>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117AA2CE" w14:textId="77777777" w:rsidR="00A214EC" w:rsidRPr="00BC2A88" w:rsidRDefault="00A214EC" w:rsidP="00B648F9">
            <w:pPr>
              <w:tabs>
                <w:tab w:val="left" w:pos="284"/>
              </w:tabs>
              <w:jc w:val="both"/>
              <w:rPr>
                <w:rFonts w:ascii="Times New Roman" w:eastAsia="Times New Roman" w:hAnsi="Times New Roman" w:cs="Times New Roman"/>
                <w:bCs/>
                <w:color w:val="000000"/>
                <w:sz w:val="24"/>
                <w:szCs w:val="24"/>
                <w:bdr w:val="none" w:sz="0" w:space="0" w:color="auto" w:frame="1"/>
                <w:lang w:val="ru-RU"/>
              </w:rPr>
            </w:pPr>
            <w:r w:rsidRPr="00BC2A88">
              <w:rPr>
                <w:rFonts w:ascii="Times New Roman" w:eastAsia="Times New Roman" w:hAnsi="Times New Roman" w:cs="Times New Roman"/>
                <w:b/>
                <w:bCs/>
                <w:color w:val="000000"/>
                <w:sz w:val="24"/>
                <w:szCs w:val="24"/>
                <w:bdr w:val="none" w:sz="0" w:space="0" w:color="auto" w:frame="1"/>
                <w:lang w:val="ru-RU"/>
              </w:rPr>
              <w:t>Инсценировка народной сказки «Колосок», по стихотворению Т. Коломиец «Праздник каравая» силами детско-родительских команд</w:t>
            </w:r>
          </w:p>
          <w:p w14:paraId="28C46E1D" w14:textId="77777777" w:rsidR="00A214EC" w:rsidRPr="00BC2A88" w:rsidRDefault="00A214EC" w:rsidP="00B648F9">
            <w:pPr>
              <w:tabs>
                <w:tab w:val="left" w:pos="284"/>
              </w:tabs>
              <w:jc w:val="both"/>
              <w:rPr>
                <w:rFonts w:ascii="Times New Roman" w:eastAsia="Times New Roman" w:hAnsi="Times New Roman" w:cs="Times New Roman"/>
                <w:bCs/>
                <w:sz w:val="24"/>
                <w:szCs w:val="24"/>
                <w:bdr w:val="none" w:sz="0" w:space="0" w:color="auto" w:frame="1"/>
                <w:lang w:val="ru-RU"/>
              </w:rPr>
            </w:pPr>
            <w:r w:rsidRPr="00BC2A88">
              <w:rPr>
                <w:rFonts w:ascii="Times New Roman" w:eastAsia="Times New Roman" w:hAnsi="Times New Roman" w:cs="Times New Roman"/>
                <w:b/>
                <w:bCs/>
                <w:sz w:val="24"/>
                <w:szCs w:val="24"/>
                <w:bdr w:val="none" w:sz="0" w:space="0" w:color="auto" w:frame="1"/>
                <w:lang w:val="ru-RU"/>
              </w:rPr>
              <w:t xml:space="preserve">Конкурс плакатов «Хлеб – наше богатство» </w:t>
            </w:r>
          </w:p>
          <w:p w14:paraId="12C107A2"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
                <w:bCs/>
                <w:sz w:val="24"/>
                <w:szCs w:val="24"/>
                <w:bdr w:val="none" w:sz="0" w:space="0" w:color="auto" w:frame="1"/>
                <w:lang w:val="ru-RU"/>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124E9511"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 xml:space="preserve">Совместное планирование мероприятий для всего детского сада – групповых, межгрупповых, общесадовских, с привлечением родителей </w:t>
            </w:r>
          </w:p>
          <w:p w14:paraId="6BB95E07"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Обмен опытом, проведение консультаций и мастер-классов по организации разнообразной детской деятельности</w:t>
            </w:r>
          </w:p>
          <w:p w14:paraId="41591CDE"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Конкурс на лучшее оформление группы к празднику Хлеба</w:t>
            </w:r>
          </w:p>
          <w:p w14:paraId="12B540E6"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A214EC" w:rsidRPr="00BC2A88" w14:paraId="505A2D9A" w14:textId="77777777" w:rsidTr="003848B8">
        <w:tc>
          <w:tcPr>
            <w:tcW w:w="2122" w:type="dxa"/>
          </w:tcPr>
          <w:p w14:paraId="3F386004" w14:textId="77777777"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1 октября – Международный день пожилых людей</w:t>
            </w:r>
          </w:p>
          <w:p w14:paraId="70C83E16" w14:textId="77777777"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28 октября – День бабушек и д</w:t>
            </w:r>
            <w:r w:rsidR="004B0E6A" w:rsidRPr="00BC2A88">
              <w:rPr>
                <w:rFonts w:ascii="Times New Roman" w:eastAsia="Times New Roman" w:hAnsi="Times New Roman" w:cs="Times New Roman"/>
                <w:b/>
                <w:bCs/>
                <w:sz w:val="24"/>
                <w:szCs w:val="24"/>
                <w:lang w:val="ru-RU"/>
              </w:rPr>
              <w:t>едушек</w:t>
            </w:r>
          </w:p>
        </w:tc>
        <w:tc>
          <w:tcPr>
            <w:tcW w:w="2206" w:type="dxa"/>
          </w:tcPr>
          <w:p w14:paraId="4D02BA84" w14:textId="77777777" w:rsidR="00A214EC" w:rsidRPr="00BC2A88" w:rsidRDefault="00A214EC" w:rsidP="00B648F9">
            <w:pPr>
              <w:jc w:val="both"/>
              <w:rPr>
                <w:rFonts w:ascii="Times New Roman" w:eastAsia="Times New Roman" w:hAnsi="Times New Roman" w:cs="Times New Roman"/>
                <w:sz w:val="24"/>
                <w:szCs w:val="24"/>
                <w:shd w:val="clear" w:color="auto" w:fill="FFFFFF"/>
                <w:lang w:val="ru-RU"/>
              </w:rPr>
            </w:pPr>
            <w:r w:rsidRPr="00BC2A88">
              <w:rPr>
                <w:rFonts w:ascii="Times New Roman" w:eastAsia="Times New Roman" w:hAnsi="Times New Roman" w:cs="Times New Roman"/>
                <w:sz w:val="24"/>
                <w:szCs w:val="24"/>
                <w:shd w:val="clear" w:color="auto" w:fill="FFFFFF"/>
                <w:lang w:val="ru-RU"/>
              </w:rPr>
              <w:t>Воспитывать у детей заботливое отношение к близким людям,</w:t>
            </w:r>
          </w:p>
          <w:p w14:paraId="7CBA42C6" w14:textId="77777777" w:rsidR="00A214EC" w:rsidRPr="00BC2A88" w:rsidRDefault="00A214EC" w:rsidP="00B648F9">
            <w:pPr>
              <w:jc w:val="both"/>
              <w:rPr>
                <w:rFonts w:ascii="Times New Roman" w:eastAsia="Times New Roman" w:hAnsi="Times New Roman" w:cs="Times New Roman"/>
                <w:sz w:val="24"/>
                <w:szCs w:val="24"/>
                <w:shd w:val="clear" w:color="auto" w:fill="FFFFFF"/>
                <w:lang w:val="ru-RU"/>
              </w:rPr>
            </w:pPr>
            <w:r w:rsidRPr="00BC2A88">
              <w:rPr>
                <w:rFonts w:ascii="Times New Roman" w:eastAsia="Times New Roman" w:hAnsi="Times New Roman" w:cs="Times New Roman"/>
                <w:sz w:val="24"/>
                <w:szCs w:val="24"/>
                <w:shd w:val="clear" w:color="auto" w:fill="FFFFFF"/>
                <w:lang w:val="ru-RU"/>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10A0AA8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Создавать мотивацию для оказания помощи пожилым людям и проявлению бережного отношения к ним.</w:t>
            </w:r>
          </w:p>
          <w:p w14:paraId="7EBBD08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Развивать разнообразную детскую деятельность, которая поможет детям активно участвовать в жизни семьи</w:t>
            </w:r>
          </w:p>
        </w:tc>
        <w:tc>
          <w:tcPr>
            <w:tcW w:w="4111" w:type="dxa"/>
          </w:tcPr>
          <w:p w14:paraId="063C3EDD"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sz w:val="24"/>
                <w:szCs w:val="24"/>
                <w:lang w:val="ru-RU" w:eastAsia="ru-RU"/>
              </w:rPr>
              <w:t>Беседы</w:t>
            </w:r>
            <w:r w:rsidR="00BC2A88">
              <w:rPr>
                <w:rFonts w:ascii="Times New Roman" w:eastAsia="Times New Roman" w:hAnsi="Times New Roman" w:cs="Times New Roman"/>
                <w:sz w:val="24"/>
                <w:szCs w:val="24"/>
                <w:lang w:val="ru-RU" w:eastAsia="ru-RU"/>
              </w:rPr>
              <w:t>:</w:t>
            </w:r>
            <w:r w:rsidRPr="00BC2A88">
              <w:rPr>
                <w:rFonts w:ascii="Times New Roman" w:eastAsia="Times New Roman" w:hAnsi="Times New Roman" w:cs="Times New Roman"/>
                <w:sz w:val="24"/>
                <w:szCs w:val="24"/>
                <w:lang w:val="ru-RU" w:eastAsia="ru-RU"/>
              </w:rPr>
              <w:t xml:space="preserve"> «1 октября - День пожилого человека»,</w:t>
            </w:r>
            <w:r w:rsidRPr="00BC2A88">
              <w:rPr>
                <w:rFonts w:ascii="Times New Roman" w:eastAsia="Times New Roman" w:hAnsi="Times New Roman" w:cs="Times New Roman"/>
                <w:iCs/>
                <w:color w:val="111111"/>
                <w:sz w:val="24"/>
                <w:szCs w:val="24"/>
                <w:bdr w:val="none" w:sz="0" w:space="0" w:color="auto" w:frame="1"/>
                <w:shd w:val="clear" w:color="auto" w:fill="FFFFFF"/>
                <w:lang w:val="ru-RU" w:eastAsia="ru-RU"/>
              </w:rPr>
              <w:t xml:space="preserve"> «Как я помогаю бабушке и дедушке»</w:t>
            </w:r>
            <w:r w:rsidRPr="00BC2A88">
              <w:rPr>
                <w:rFonts w:ascii="Times New Roman" w:eastAsia="Times New Roman" w:hAnsi="Times New Roman" w:cs="Times New Roman"/>
                <w:color w:val="111111"/>
                <w:sz w:val="24"/>
                <w:szCs w:val="24"/>
                <w:shd w:val="clear" w:color="auto" w:fill="FFFFFF"/>
                <w:lang w:val="ru-RU" w:eastAsia="ru-RU"/>
              </w:rPr>
              <w:t xml:space="preserve">, </w:t>
            </w:r>
            <w:r w:rsidR="00BC2A88">
              <w:rPr>
                <w:rFonts w:ascii="Times New Roman" w:eastAsia="Times New Roman" w:hAnsi="Times New Roman" w:cs="Times New Roman"/>
                <w:iCs/>
                <w:color w:val="111111"/>
                <w:sz w:val="24"/>
                <w:szCs w:val="24"/>
                <w:bdr w:val="none" w:sz="0" w:space="0" w:color="auto" w:frame="1"/>
                <w:shd w:val="clear" w:color="auto" w:fill="FFFFFF"/>
                <w:lang w:val="ru-RU" w:eastAsia="ru-RU"/>
              </w:rPr>
              <w:t>«</w:t>
            </w:r>
            <w:r w:rsidRPr="00BC2A88">
              <w:rPr>
                <w:rFonts w:ascii="Times New Roman" w:eastAsia="Times New Roman" w:hAnsi="Times New Roman" w:cs="Times New Roman"/>
                <w:iCs/>
                <w:color w:val="111111"/>
                <w:sz w:val="24"/>
                <w:szCs w:val="24"/>
                <w:bdr w:val="none" w:sz="0" w:space="0" w:color="auto" w:frame="1"/>
                <w:shd w:val="clear" w:color="auto" w:fill="FFFFFF"/>
                <w:lang w:val="ru-RU" w:eastAsia="ru-RU"/>
              </w:rPr>
              <w:t>В каки</w:t>
            </w:r>
            <w:r w:rsidR="00BC2A88">
              <w:rPr>
                <w:rFonts w:ascii="Times New Roman" w:eastAsia="Times New Roman" w:hAnsi="Times New Roman" w:cs="Times New Roman"/>
                <w:iCs/>
                <w:color w:val="111111"/>
                <w:sz w:val="24"/>
                <w:szCs w:val="24"/>
                <w:bdr w:val="none" w:sz="0" w:space="0" w:color="auto" w:frame="1"/>
                <w:shd w:val="clear" w:color="auto" w:fill="FFFFFF"/>
                <w:lang w:val="ru-RU" w:eastAsia="ru-RU"/>
              </w:rPr>
              <w:t xml:space="preserve">е игры играли бабушки и дедушки». </w:t>
            </w:r>
            <w:r w:rsidRPr="00BC2A88">
              <w:rPr>
                <w:rFonts w:ascii="Times New Roman" w:eastAsia="Times New Roman" w:hAnsi="Times New Roman" w:cs="Times New Roman"/>
                <w:color w:val="000000"/>
                <w:sz w:val="24"/>
                <w:szCs w:val="24"/>
                <w:lang w:val="ru-RU" w:eastAsia="ru-RU"/>
              </w:rPr>
              <w:t>Чтение художественной литературы:</w:t>
            </w:r>
          </w:p>
          <w:p w14:paraId="50445A28"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С. Капутикян «Моя</w:t>
            </w:r>
            <w:r w:rsid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color w:val="000000"/>
                <w:sz w:val="24"/>
                <w:szCs w:val="24"/>
                <w:lang w:val="ru-RU" w:eastAsia="ru-RU"/>
              </w:rPr>
              <w:t>бабушка»,</w:t>
            </w:r>
          </w:p>
          <w:p w14:paraId="6943A15F"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Ю. Коваль «Дед, баба и Алеша»,</w:t>
            </w:r>
          </w:p>
          <w:p w14:paraId="6292A87B"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Р. Гамзатов «Мой</w:t>
            </w:r>
            <w:r w:rsid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color w:val="000000"/>
                <w:sz w:val="24"/>
                <w:szCs w:val="24"/>
                <w:lang w:val="ru-RU" w:eastAsia="ru-RU"/>
              </w:rPr>
              <w:t>дедушка»</w:t>
            </w:r>
          </w:p>
          <w:p w14:paraId="2F5650E6"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Рисование на тему «Наши бабушки и дедушки»</w:t>
            </w:r>
          </w:p>
          <w:p w14:paraId="1D6A55B5"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b/>
                <w:bCs/>
                <w:color w:val="000000"/>
                <w:sz w:val="24"/>
                <w:szCs w:val="24"/>
                <w:lang w:val="ru-RU" w:eastAsia="ru-RU"/>
              </w:rPr>
              <w:t xml:space="preserve">Проект «Подари цветок!» </w:t>
            </w:r>
            <w:r w:rsidRPr="00BC2A88">
              <w:rPr>
                <w:rFonts w:ascii="Times New Roman" w:eastAsia="Times New Roman" w:hAnsi="Times New Roman" w:cs="Times New Roman"/>
                <w:color w:val="000000"/>
                <w:sz w:val="24"/>
                <w:szCs w:val="24"/>
                <w:lang w:val="ru-RU" w:eastAsia="ru-RU"/>
              </w:rPr>
              <w:t>(описание проекта мы предложим отдельно)</w:t>
            </w:r>
          </w:p>
          <w:p w14:paraId="1366C58B"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b/>
                <w:bCs/>
                <w:color w:val="000000"/>
                <w:sz w:val="24"/>
                <w:szCs w:val="24"/>
                <w:lang w:val="ru-RU" w:eastAsia="ru-RU"/>
              </w:rPr>
              <w:t>Проект «Бабушкины сказки»</w:t>
            </w:r>
            <w:r w:rsidRPr="00BC2A88">
              <w:rPr>
                <w:rFonts w:ascii="Times New Roman" w:eastAsia="Times New Roman" w:hAnsi="Times New Roman" w:cs="Times New Roman"/>
                <w:color w:val="000000"/>
                <w:sz w:val="24"/>
                <w:szCs w:val="24"/>
                <w:lang w:val="ru-RU" w:eastAsia="ru-RU"/>
              </w:rPr>
              <w:t xml:space="preserve"> (описание проекта мы предложим отдельно)</w:t>
            </w:r>
          </w:p>
          <w:p w14:paraId="68B50F3B"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В</w:t>
            </w:r>
            <w:r w:rsidRPr="00BC2A88">
              <w:rPr>
                <w:rFonts w:ascii="Times New Roman" w:eastAsia="Times New Roman" w:hAnsi="Times New Roman" w:cs="Times New Roman"/>
                <w:sz w:val="24"/>
                <w:szCs w:val="24"/>
                <w:lang w:val="ru-RU" w:eastAsia="ru-RU"/>
              </w:rPr>
              <w:t>стречи с интересными людьми: приглашаем в гости бабушек и дедушек</w:t>
            </w:r>
          </w:p>
          <w:p w14:paraId="05162AF2"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Слушание песен:</w:t>
            </w:r>
          </w:p>
          <w:p w14:paraId="3E7A3798" w14:textId="77777777" w:rsidR="00A214EC" w:rsidRPr="00BC2A88" w:rsidRDefault="00BC2A88" w:rsidP="00B648F9">
            <w:pPr>
              <w:shd w:val="clear" w:color="auto" w:fill="FFFFFF"/>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iCs/>
                <w:color w:val="000000"/>
                <w:sz w:val="24"/>
                <w:szCs w:val="24"/>
                <w:lang w:val="ru-RU" w:eastAsia="ru-RU"/>
              </w:rPr>
              <w:t xml:space="preserve">«Бабушки-старушки», </w:t>
            </w:r>
            <w:r w:rsidR="00A214EC" w:rsidRPr="00BC2A88">
              <w:rPr>
                <w:rFonts w:ascii="Times New Roman" w:eastAsia="Times New Roman" w:hAnsi="Times New Roman" w:cs="Times New Roman"/>
                <w:color w:val="000000"/>
                <w:sz w:val="24"/>
                <w:szCs w:val="24"/>
                <w:lang w:val="ru-RU" w:eastAsia="ru-RU"/>
              </w:rPr>
              <w:t>В. Добрынин;</w:t>
            </w:r>
          </w:p>
          <w:p w14:paraId="71B3861A"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iCs/>
                <w:color w:val="000000"/>
                <w:sz w:val="24"/>
                <w:szCs w:val="24"/>
                <w:lang w:val="ru-RU" w:eastAsia="ru-RU"/>
              </w:rPr>
              <w:t>«Бабушка рядышком с дедушкой»</w:t>
            </w:r>
            <w:r w:rsidR="00BC2A88">
              <w:rPr>
                <w:rFonts w:ascii="Times New Roman" w:eastAsia="Times New Roman" w:hAnsi="Times New Roman" w:cs="Times New Roman"/>
                <w:color w:val="000000"/>
                <w:sz w:val="24"/>
                <w:szCs w:val="24"/>
                <w:lang w:val="ru-RU" w:eastAsia="ru-RU"/>
              </w:rPr>
              <w:t>, Р. </w:t>
            </w:r>
            <w:r w:rsidRPr="00BC2A88">
              <w:rPr>
                <w:rFonts w:ascii="Times New Roman" w:eastAsia="Times New Roman" w:hAnsi="Times New Roman" w:cs="Times New Roman"/>
                <w:color w:val="000000"/>
                <w:sz w:val="24"/>
                <w:szCs w:val="24"/>
                <w:lang w:val="ru-RU" w:eastAsia="ru-RU"/>
              </w:rPr>
              <w:t>Паулс;</w:t>
            </w:r>
          </w:p>
          <w:p w14:paraId="0F2C8304"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Дидактические игры</w:t>
            </w:r>
            <w:r w:rsid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iCs/>
                <w:color w:val="000000"/>
                <w:sz w:val="24"/>
                <w:szCs w:val="24"/>
                <w:lang w:val="ru-RU" w:eastAsia="ru-RU"/>
              </w:rPr>
              <w:t>«Назови ласково»</w:t>
            </w:r>
            <w:r w:rsidRP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iCs/>
                <w:color w:val="000000"/>
                <w:sz w:val="24"/>
                <w:szCs w:val="24"/>
                <w:lang w:val="ru-RU" w:eastAsia="ru-RU"/>
              </w:rPr>
              <w:t>«Закончи предложение»</w:t>
            </w:r>
            <w:r w:rsidRPr="00BC2A88">
              <w:rPr>
                <w:rFonts w:ascii="Times New Roman" w:eastAsia="Times New Roman" w:hAnsi="Times New Roman" w:cs="Times New Roman"/>
                <w:color w:val="000000"/>
                <w:sz w:val="24"/>
                <w:szCs w:val="24"/>
                <w:lang w:val="ru-RU" w:eastAsia="ru-RU"/>
              </w:rPr>
              <w:t>.</w:t>
            </w:r>
          </w:p>
          <w:p w14:paraId="39AAF5C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color w:val="000000"/>
                <w:sz w:val="24"/>
                <w:szCs w:val="24"/>
                <w:lang w:val="ru-RU"/>
              </w:rPr>
              <w:t>Сюжетно-ролевая игра</w:t>
            </w:r>
            <w:r w:rsidR="00BC2A88">
              <w:rPr>
                <w:rFonts w:ascii="Times New Roman" w:eastAsia="Times New Roman" w:hAnsi="Times New Roman" w:cs="Times New Roman"/>
                <w:color w:val="000000"/>
                <w:sz w:val="24"/>
                <w:szCs w:val="24"/>
                <w:lang w:val="ru-RU"/>
              </w:rPr>
              <w:t xml:space="preserve"> </w:t>
            </w:r>
            <w:r w:rsidRPr="00BC2A88">
              <w:rPr>
                <w:rFonts w:ascii="Times New Roman" w:eastAsia="Times New Roman" w:hAnsi="Times New Roman" w:cs="Times New Roman"/>
                <w:iCs/>
                <w:color w:val="000000"/>
                <w:sz w:val="24"/>
                <w:szCs w:val="24"/>
                <w:lang w:val="ru-RU"/>
              </w:rPr>
              <w:t>«В гостях у</w:t>
            </w:r>
            <w:r w:rsidR="00BC2A88">
              <w:rPr>
                <w:rFonts w:ascii="Times New Roman" w:eastAsia="Times New Roman" w:hAnsi="Times New Roman" w:cs="Times New Roman"/>
                <w:iCs/>
                <w:color w:val="000000"/>
                <w:sz w:val="24"/>
                <w:szCs w:val="24"/>
                <w:lang w:val="ru-RU"/>
              </w:rPr>
              <w:t xml:space="preserve"> </w:t>
            </w:r>
            <w:r w:rsidRPr="00BC2A88">
              <w:rPr>
                <w:rFonts w:ascii="Times New Roman" w:eastAsia="Times New Roman" w:hAnsi="Times New Roman" w:cs="Times New Roman"/>
                <w:iCs/>
                <w:color w:val="000000"/>
                <w:sz w:val="24"/>
                <w:szCs w:val="24"/>
                <w:lang w:val="ru-RU"/>
              </w:rPr>
              <w:t>бабушки»</w:t>
            </w:r>
            <w:r w:rsidRPr="00BC2A88">
              <w:rPr>
                <w:rFonts w:ascii="Times New Roman" w:eastAsia="Times New Roman" w:hAnsi="Times New Roman" w:cs="Times New Roman"/>
                <w:color w:val="000000"/>
                <w:sz w:val="24"/>
                <w:szCs w:val="24"/>
                <w:lang w:val="ru-RU"/>
              </w:rPr>
              <w:t>.</w:t>
            </w:r>
          </w:p>
        </w:tc>
        <w:tc>
          <w:tcPr>
            <w:tcW w:w="3260" w:type="dxa"/>
          </w:tcPr>
          <w:p w14:paraId="6EA3145A" w14:textId="77777777" w:rsidR="00A214EC" w:rsidRPr="00BC2A88" w:rsidRDefault="00A214EC" w:rsidP="00B648F9">
            <w:pPr>
              <w:jc w:val="both"/>
              <w:rPr>
                <w:rFonts w:ascii="Times New Roman" w:eastAsia="Times New Roman" w:hAnsi="Times New Roman" w:cs="Times New Roman"/>
                <w:b/>
                <w:bCs/>
                <w:color w:val="111111"/>
                <w:sz w:val="24"/>
                <w:szCs w:val="24"/>
                <w:shd w:val="clear" w:color="auto" w:fill="FFFFFF"/>
                <w:lang w:val="ru-RU"/>
              </w:rPr>
            </w:pPr>
            <w:r w:rsidRPr="00BC2A88">
              <w:rPr>
                <w:rFonts w:ascii="Times New Roman" w:eastAsia="Times New Roman" w:hAnsi="Times New Roman" w:cs="Times New Roman"/>
                <w:color w:val="111111"/>
                <w:sz w:val="24"/>
                <w:szCs w:val="24"/>
                <w:shd w:val="clear" w:color="auto" w:fill="FFFFFF"/>
                <w:lang w:val="ru-RU"/>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BC2A88">
              <w:rPr>
                <w:rFonts w:ascii="Times New Roman" w:eastAsia="Times New Roman" w:hAnsi="Times New Roman" w:cs="Times New Roman"/>
                <w:b/>
                <w:bCs/>
                <w:color w:val="111111"/>
                <w:sz w:val="24"/>
                <w:szCs w:val="24"/>
                <w:shd w:val="clear" w:color="auto" w:fill="FFFFFF"/>
                <w:lang w:val="ru-RU"/>
              </w:rPr>
              <w:t>«Подари цветок»</w:t>
            </w:r>
          </w:p>
          <w:p w14:paraId="0150AAB9" w14:textId="77777777" w:rsidR="00A214EC" w:rsidRPr="00BC2A88" w:rsidRDefault="00A214EC" w:rsidP="00B648F9">
            <w:pPr>
              <w:jc w:val="both"/>
              <w:rPr>
                <w:rFonts w:ascii="Times New Roman" w:eastAsia="Times New Roman" w:hAnsi="Times New Roman" w:cs="Times New Roman"/>
                <w:iCs/>
                <w:color w:val="111111"/>
                <w:sz w:val="24"/>
                <w:szCs w:val="24"/>
                <w:bdr w:val="none" w:sz="0" w:space="0" w:color="auto" w:frame="1"/>
                <w:shd w:val="clear" w:color="auto" w:fill="FFFFFF"/>
                <w:lang w:val="ru-RU"/>
              </w:rPr>
            </w:pPr>
            <w:r w:rsidRPr="00BC2A88">
              <w:rPr>
                <w:rFonts w:ascii="Times New Roman" w:eastAsia="Times New Roman" w:hAnsi="Times New Roman" w:cs="Times New Roman"/>
                <w:color w:val="111111"/>
                <w:sz w:val="24"/>
                <w:szCs w:val="24"/>
                <w:shd w:val="clear" w:color="auto" w:fill="FFFFFF"/>
                <w:lang w:val="ru-RU"/>
              </w:rPr>
              <w:t>Выставка детских рисунков</w:t>
            </w:r>
            <w:r w:rsidR="00BC2A88">
              <w:rPr>
                <w:rFonts w:ascii="Times New Roman" w:eastAsia="Times New Roman" w:hAnsi="Times New Roman" w:cs="Times New Roman"/>
                <w:iCs/>
                <w:color w:val="111111"/>
                <w:sz w:val="24"/>
                <w:szCs w:val="24"/>
                <w:bdr w:val="none" w:sz="0" w:space="0" w:color="auto" w:frame="1"/>
                <w:shd w:val="clear" w:color="auto" w:fill="FFFFFF"/>
                <w:lang w:val="ru-RU"/>
              </w:rPr>
              <w:t xml:space="preserve"> </w:t>
            </w:r>
            <w:r w:rsidRPr="00BC2A88">
              <w:rPr>
                <w:rFonts w:ascii="Times New Roman" w:eastAsia="Times New Roman" w:hAnsi="Times New Roman" w:cs="Times New Roman"/>
                <w:iCs/>
                <w:color w:val="111111"/>
                <w:sz w:val="24"/>
                <w:szCs w:val="24"/>
                <w:bdr w:val="none" w:sz="0" w:space="0" w:color="auto" w:frame="1"/>
                <w:shd w:val="clear" w:color="auto" w:fill="FFFFFF"/>
                <w:lang w:val="ru-RU"/>
              </w:rPr>
              <w:t>«Мои любимые дедушка и бабушка»</w:t>
            </w:r>
          </w:p>
          <w:p w14:paraId="0EB22F96"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У</w:t>
            </w:r>
            <w:r w:rsidRPr="00BC2A88">
              <w:rPr>
                <w:rFonts w:ascii="Times New Roman" w:eastAsia="Times New Roman" w:hAnsi="Times New Roman" w:cs="Times New Roman"/>
                <w:sz w:val="24"/>
                <w:szCs w:val="24"/>
                <w:lang w:val="ru-RU" w:eastAsia="ru-RU"/>
              </w:rPr>
              <w:t xml:space="preserve">частие в </w:t>
            </w:r>
            <w:r w:rsidRPr="00BC2A88">
              <w:rPr>
                <w:rFonts w:ascii="Times New Roman" w:eastAsia="Times New Roman" w:hAnsi="Times New Roman" w:cs="Times New Roman"/>
                <w:b/>
                <w:bCs/>
                <w:sz w:val="24"/>
                <w:szCs w:val="24"/>
                <w:lang w:val="ru-RU" w:eastAsia="ru-RU"/>
              </w:rPr>
              <w:t>проекте «Бабушкины сказки»</w:t>
            </w:r>
          </w:p>
          <w:p w14:paraId="64D83FB2"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Мастер-класс по изготовлению открыток ко дню пожилого человека.</w:t>
            </w:r>
          </w:p>
          <w:p w14:paraId="57106977"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bCs/>
                <w:color w:val="000000"/>
                <w:sz w:val="24"/>
                <w:szCs w:val="24"/>
                <w:shd w:val="clear" w:color="auto" w:fill="FFFFFF"/>
                <w:lang w:val="ru-RU"/>
              </w:rPr>
              <w:t>Фотовыставка</w:t>
            </w:r>
            <w:r w:rsidR="00BC2A88">
              <w:rPr>
                <w:rFonts w:ascii="Times New Roman" w:eastAsia="Times New Roman" w:hAnsi="Times New Roman" w:cs="Times New Roman"/>
                <w:color w:val="000000"/>
                <w:sz w:val="24"/>
                <w:szCs w:val="24"/>
                <w:shd w:val="clear" w:color="auto" w:fill="FFFFFF"/>
                <w:lang w:val="ru-RU"/>
              </w:rPr>
              <w:t xml:space="preserve"> </w:t>
            </w:r>
            <w:r w:rsidRPr="00BC2A88">
              <w:rPr>
                <w:rFonts w:ascii="Times New Roman" w:eastAsia="Times New Roman" w:hAnsi="Times New Roman" w:cs="Times New Roman"/>
                <w:color w:val="000000"/>
                <w:sz w:val="24"/>
                <w:szCs w:val="24"/>
                <w:shd w:val="clear" w:color="auto" w:fill="FFFFFF"/>
                <w:lang w:val="ru-RU"/>
              </w:rPr>
              <w:t>«Бабушка рядышком с дедушкой»</w:t>
            </w:r>
          </w:p>
          <w:p w14:paraId="2BAADBA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семейных стенгазет</w:t>
            </w:r>
          </w:p>
        </w:tc>
        <w:tc>
          <w:tcPr>
            <w:tcW w:w="3260" w:type="dxa"/>
          </w:tcPr>
          <w:p w14:paraId="54B8DB26"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p>
          <w:p w14:paraId="52BC1FF6"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1623146F"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Подготовка материала для размещения на официально</w:t>
            </w:r>
            <w:r w:rsidRPr="00BC2A88">
              <w:rPr>
                <w:rFonts w:ascii="Times New Roman" w:eastAsia="Times New Roman" w:hAnsi="Times New Roman" w:cs="Times New Roman"/>
                <w:color w:val="000000"/>
                <w:sz w:val="24"/>
                <w:szCs w:val="24"/>
                <w:lang w:val="ru-RU"/>
              </w:rPr>
              <w:t>м</w:t>
            </w:r>
            <w:r w:rsidRPr="00BC2A88">
              <w:rPr>
                <w:rFonts w:ascii="Times New Roman" w:eastAsia="Times New Roman" w:hAnsi="Times New Roman" w:cs="Times New Roman"/>
                <w:color w:val="000000"/>
                <w:sz w:val="24"/>
                <w:szCs w:val="24"/>
                <w:shd w:val="clear" w:color="auto" w:fill="FFFFFF"/>
                <w:lang w:val="ru-RU"/>
              </w:rPr>
              <w:t xml:space="preserve"> сайте ДОУ.</w:t>
            </w:r>
          </w:p>
          <w:p w14:paraId="5AD3A7A9"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Обмен опытом по организации дня пожилых людей. Оформление выставки совместно с детьми и родителями «Бабушка рядышком с дедушкой!»</w:t>
            </w:r>
          </w:p>
          <w:p w14:paraId="04D3E73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Консультации по организации мероприятий общего праздника</w:t>
            </w:r>
          </w:p>
        </w:tc>
      </w:tr>
      <w:tr w:rsidR="00A214EC" w:rsidRPr="00BC2A88" w14:paraId="05B141B7" w14:textId="77777777" w:rsidTr="003848B8">
        <w:tc>
          <w:tcPr>
            <w:tcW w:w="2122" w:type="dxa"/>
          </w:tcPr>
          <w:p w14:paraId="2E945A1E" w14:textId="77777777"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День матери (26 ноября)</w:t>
            </w:r>
          </w:p>
        </w:tc>
        <w:tc>
          <w:tcPr>
            <w:tcW w:w="2206" w:type="dxa"/>
          </w:tcPr>
          <w:p w14:paraId="0C51FD5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Закрепить и обогатить знания детей о празднике День Матери; познакомить с происхождением праздника</w:t>
            </w:r>
          </w:p>
          <w:p w14:paraId="40703D7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Воспитывать уважение к матери как хранительнице семейного очага</w:t>
            </w:r>
          </w:p>
          <w:p w14:paraId="2CF379D7" w14:textId="77777777"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Воспитывать любовь и уважение к матери и бережное отношение к своей семье.</w:t>
            </w:r>
          </w:p>
        </w:tc>
        <w:tc>
          <w:tcPr>
            <w:tcW w:w="4111" w:type="dxa"/>
          </w:tcPr>
          <w:p w14:paraId="1396050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фотостенда «Мы с мамой»</w:t>
            </w:r>
          </w:p>
          <w:p w14:paraId="7D4A86F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Сюжетно-ролевые игры «Семья», «Дочки-матери», «Мамины помощники»</w:t>
            </w:r>
          </w:p>
          <w:p w14:paraId="2F27E9B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Дидактические игры «Расскажи о маме», «Наша мама»</w:t>
            </w:r>
          </w:p>
          <w:p w14:paraId="293E492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Строительная игра «Замок для моей мамы»</w:t>
            </w:r>
          </w:p>
          <w:p w14:paraId="5588588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Аппликация «Фартук для мамы»</w:t>
            </w:r>
          </w:p>
          <w:p w14:paraId="6AB9B95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рисунков «Портрет моей любимой мамы»</w:t>
            </w:r>
          </w:p>
          <w:p w14:paraId="7209221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«Мамы разные нужны – мамы разные важны», «Как я могу помочь маме», «Вот какая мама, золотая прямо».</w:t>
            </w:r>
          </w:p>
          <w:p w14:paraId="636CB4A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Чтение художественной литературы: Е. Благинина «Посидим в тишине»,</w:t>
            </w:r>
          </w:p>
          <w:p w14:paraId="5C5A3ED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«Вот какая мама»,</w:t>
            </w:r>
          </w:p>
          <w:p w14:paraId="0D2A448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Л. Давыдова «Я маму люблю»,</w:t>
            </w:r>
          </w:p>
          <w:p w14:paraId="2992E6C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Я. Аким «Мама»,</w:t>
            </w:r>
          </w:p>
          <w:p w14:paraId="03AB1E1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 Маршак «Мама приходит с работы»</w:t>
            </w:r>
          </w:p>
          <w:p w14:paraId="56ADC64C"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Совместный праздник «Вместе с мамой»</w:t>
            </w:r>
          </w:p>
        </w:tc>
        <w:tc>
          <w:tcPr>
            <w:tcW w:w="3260" w:type="dxa"/>
          </w:tcPr>
          <w:p w14:paraId="639D341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Привлечение родителей к оформлению фотостенда «Мы с мамой»</w:t>
            </w:r>
          </w:p>
          <w:p w14:paraId="20E33D9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Привлечение родителей к изготовлению атрибутов к сюжетно-ролевым играм</w:t>
            </w:r>
          </w:p>
          <w:p w14:paraId="48BE229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Консультация «Быть матерью – это огромное счастье»</w:t>
            </w:r>
          </w:p>
          <w:p w14:paraId="4141F42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Организация выставки работ родителей «Мама-мастерица»</w:t>
            </w:r>
          </w:p>
          <w:p w14:paraId="1A40CC0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Привлечение родителей к реализации детско-родительских проектов «История возникновения праздника День Матери», «Профессии мамы»</w:t>
            </w:r>
          </w:p>
          <w:p w14:paraId="42DFB0B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Организация совместного досуга родителей и детей «Мамины угощения»</w:t>
            </w:r>
          </w:p>
          <w:p w14:paraId="1A8B083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совместного праздника «Вместе с мамой»</w:t>
            </w:r>
          </w:p>
        </w:tc>
        <w:tc>
          <w:tcPr>
            <w:tcW w:w="3260" w:type="dxa"/>
          </w:tcPr>
          <w:p w14:paraId="62C7E8F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2A425A8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на лучшее оформление группы к празднику Дня Матери.</w:t>
            </w:r>
          </w:p>
          <w:p w14:paraId="4E96AE80" w14:textId="77777777"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Организация выставки для педагогов в методическом кабинете на тему «Планирование образовательного цикла «Моя мама».</w:t>
            </w:r>
          </w:p>
        </w:tc>
      </w:tr>
      <w:tr w:rsidR="00A214EC" w:rsidRPr="00BC2A88" w14:paraId="44C359DF" w14:textId="77777777" w:rsidTr="003848B8">
        <w:tc>
          <w:tcPr>
            <w:tcW w:w="2122" w:type="dxa"/>
          </w:tcPr>
          <w:p w14:paraId="7C32BB74" w14:textId="77777777"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11 января –</w:t>
            </w:r>
            <w:r w:rsidR="004B0E6A" w:rsidRPr="00BC2A88">
              <w:rPr>
                <w:rFonts w:ascii="Times New Roman" w:eastAsia="Times New Roman" w:hAnsi="Times New Roman" w:cs="Times New Roman"/>
                <w:b/>
                <w:bCs/>
                <w:sz w:val="24"/>
                <w:szCs w:val="24"/>
                <w:lang w:val="ru-RU"/>
              </w:rPr>
              <w:t xml:space="preserve"> Всемирный день «Спасибо»</w:t>
            </w:r>
          </w:p>
        </w:tc>
        <w:tc>
          <w:tcPr>
            <w:tcW w:w="2206" w:type="dxa"/>
          </w:tcPr>
          <w:p w14:paraId="414E5743" w14:textId="77777777"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14:paraId="7576849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Квест «Волшебное слово»</w:t>
            </w:r>
          </w:p>
          <w:p w14:paraId="5EC8D01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Игра</w:t>
            </w:r>
          </w:p>
          <w:p w14:paraId="58E32644"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Игровая ситуация «Найди и сложи»</w:t>
            </w:r>
          </w:p>
          <w:p w14:paraId="1D3FF5D7"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Дидактическая игра: «Кто быстрее»</w:t>
            </w:r>
          </w:p>
          <w:p w14:paraId="39C70B9A"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Дидактическая игра: «Собери цветы благодарности»</w:t>
            </w:r>
          </w:p>
          <w:p w14:paraId="2414EC4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color w:val="000000"/>
                <w:sz w:val="24"/>
                <w:szCs w:val="24"/>
                <w:shd w:val="clear" w:color="auto" w:fill="FFFFFF"/>
                <w:lang w:val="ru-RU"/>
              </w:rPr>
              <w:t>Беседа</w:t>
            </w:r>
          </w:p>
          <w:p w14:paraId="51B88D99"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Тема: «Чем отличаются вежливые люди от грубых</w:t>
            </w:r>
          </w:p>
          <w:p w14:paraId="301CF675" w14:textId="77777777"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Тема: «Повторяем добрые слова»</w:t>
            </w:r>
          </w:p>
          <w:p w14:paraId="6227B21B"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Просмотр мультфильмов:</w:t>
            </w:r>
          </w:p>
          <w:p w14:paraId="27E89A37"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«Добро пожаловать», «Сказка про доброго носорога», «Чудовище», «Как ослик счастье</w:t>
            </w:r>
          </w:p>
          <w:p w14:paraId="2170F2BE"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искал».</w:t>
            </w:r>
          </w:p>
          <w:p w14:paraId="051D36CC"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Прослушивание музыки:</w:t>
            </w:r>
          </w:p>
          <w:p w14:paraId="4CCBE66F"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«Дорогою добра», «Доброта» (м/ф про Фунтика), Барбарики «Доброта», Леопольд «Ярко</w:t>
            </w:r>
          </w:p>
          <w:p w14:paraId="4553FE4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color w:val="000000"/>
                <w:sz w:val="24"/>
                <w:szCs w:val="24"/>
                <w:lang w:val="ru-RU" w:eastAsia="ru-RU"/>
              </w:rPr>
              <w:t>светит солнце»</w:t>
            </w:r>
          </w:p>
        </w:tc>
        <w:tc>
          <w:tcPr>
            <w:tcW w:w="3260" w:type="dxa"/>
          </w:tcPr>
          <w:p w14:paraId="424DB37E"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Изготовление «Мирилки» (дома с родителями)—</w:t>
            </w:r>
          </w:p>
          <w:p w14:paraId="39EBC53C"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подушечка с аппликативной ладошкой. Если дети не</w:t>
            </w:r>
          </w:p>
          <w:p w14:paraId="24FA6E2F"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находят в чем-то согласия, «Мирилка» приходит на</w:t>
            </w:r>
          </w:p>
          <w:p w14:paraId="3661BD51"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помощь. Дети кладут свои ладошки на подушку и</w:t>
            </w:r>
          </w:p>
          <w:p w14:paraId="5EA8A7C3"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произносят заветные слова: «Мирись, мирись, мирись…»</w:t>
            </w:r>
          </w:p>
          <w:p w14:paraId="0738CDCB" w14:textId="77777777"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Конспект активного занятия с родителями «Благодарное слово»</w:t>
            </w:r>
          </w:p>
          <w:p w14:paraId="293B921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sz w:val="24"/>
                <w:szCs w:val="24"/>
                <w:shd w:val="clear" w:color="auto" w:fill="FFFFFF"/>
                <w:lang w:val="ru-RU"/>
              </w:rPr>
              <w:t>Задание на дом</w:t>
            </w:r>
            <w:r w:rsidRPr="00BC2A88">
              <w:rPr>
                <w:rFonts w:ascii="Times New Roman" w:eastAsia="Times New Roman" w:hAnsi="Times New Roman" w:cs="Times New Roman"/>
                <w:sz w:val="24"/>
                <w:szCs w:val="24"/>
                <w:shd w:val="clear" w:color="auto" w:fill="FFFFFF"/>
                <w:lang w:val="ru-RU"/>
              </w:rPr>
              <w:t>:</w:t>
            </w:r>
            <w:r w:rsidRPr="00BC2A88">
              <w:rPr>
                <w:rFonts w:ascii="Times New Roman" w:eastAsia="Times New Roman" w:hAnsi="Times New Roman" w:cs="Times New Roman"/>
                <w:sz w:val="24"/>
                <w:szCs w:val="24"/>
                <w:shd w:val="clear" w:color="auto" w:fill="FFFFFF"/>
                <w:lang w:val="ru-RU"/>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w:t>
            </w:r>
            <w:r w:rsidR="004B0E6A" w:rsidRPr="00BC2A88">
              <w:rPr>
                <w:rFonts w:ascii="Times New Roman" w:eastAsia="Times New Roman" w:hAnsi="Times New Roman" w:cs="Times New Roman"/>
                <w:sz w:val="24"/>
                <w:szCs w:val="24"/>
                <w:shd w:val="clear" w:color="auto" w:fill="FFFFFF"/>
                <w:lang w:val="ru-RU"/>
              </w:rPr>
              <w:t xml:space="preserve">но чаще говорить людям спасибо. </w:t>
            </w:r>
            <w:r w:rsidRPr="00BC2A88">
              <w:rPr>
                <w:rFonts w:ascii="Times New Roman" w:eastAsia="Times New Roman" w:hAnsi="Times New Roman" w:cs="Times New Roman"/>
                <w:sz w:val="24"/>
                <w:szCs w:val="24"/>
                <w:shd w:val="clear" w:color="auto" w:fill="FFFFFF"/>
                <w:lang w:val="ru-RU"/>
              </w:rPr>
              <w:t>Обсудите с детьми, что изменилось в их жизни, когда они выполняли это домашнее задание</w:t>
            </w:r>
          </w:p>
        </w:tc>
        <w:tc>
          <w:tcPr>
            <w:tcW w:w="3260" w:type="dxa"/>
          </w:tcPr>
          <w:p w14:paraId="6D5FDEF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планирование мероприятий для всего детского сада.</w:t>
            </w:r>
          </w:p>
          <w:p w14:paraId="11FA3B9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консультаций и мастер-классов.</w:t>
            </w:r>
          </w:p>
          <w:p w14:paraId="47CD0C2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мероприятий в группе</w:t>
            </w:r>
          </w:p>
          <w:p w14:paraId="205867D9"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Тренинг для педагогов</w:t>
            </w:r>
          </w:p>
          <w:p w14:paraId="7A94B955"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«Письмо благодарности»</w:t>
            </w:r>
          </w:p>
          <w:p w14:paraId="3696F95A"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Фотоотчет</w:t>
            </w:r>
          </w:p>
          <w:p w14:paraId="58E8B4C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«Неделя Добра»</w:t>
            </w:r>
          </w:p>
          <w:p w14:paraId="726B3FC1"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«Добра и уважения»</w:t>
            </w:r>
          </w:p>
          <w:p w14:paraId="1779C1A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на лучшее стенгазета группы на «Международный день спасибо»</w:t>
            </w:r>
          </w:p>
          <w:p w14:paraId="3507FFB6" w14:textId="77777777" w:rsidR="00A214EC" w:rsidRPr="00BC2A88" w:rsidRDefault="00A214EC" w:rsidP="00B648F9">
            <w:pPr>
              <w:jc w:val="both"/>
              <w:rPr>
                <w:rFonts w:ascii="Times New Roman" w:eastAsia="Times New Roman" w:hAnsi="Times New Roman" w:cs="Times New Roman"/>
                <w:sz w:val="24"/>
                <w:szCs w:val="24"/>
                <w:lang w:val="ru-RU"/>
              </w:rPr>
            </w:pPr>
          </w:p>
          <w:p w14:paraId="0EE9B83F" w14:textId="77777777" w:rsidR="00A214EC" w:rsidRPr="00BC2A88" w:rsidRDefault="00A214EC" w:rsidP="00B648F9">
            <w:pPr>
              <w:jc w:val="both"/>
              <w:rPr>
                <w:rFonts w:ascii="Times New Roman" w:eastAsia="Times New Roman" w:hAnsi="Times New Roman" w:cs="Times New Roman"/>
                <w:sz w:val="24"/>
                <w:szCs w:val="24"/>
                <w:lang w:val="ru-RU"/>
              </w:rPr>
            </w:pPr>
          </w:p>
          <w:p w14:paraId="374DF52C" w14:textId="77777777" w:rsidR="00A214EC" w:rsidRPr="00BC2A88" w:rsidRDefault="00A214EC" w:rsidP="00B648F9">
            <w:pPr>
              <w:tabs>
                <w:tab w:val="left" w:pos="284"/>
              </w:tabs>
              <w:jc w:val="both"/>
              <w:rPr>
                <w:rFonts w:ascii="Times New Roman" w:eastAsia="Times New Roman" w:hAnsi="Times New Roman" w:cs="Times New Roman"/>
                <w:sz w:val="24"/>
                <w:szCs w:val="24"/>
                <w:lang w:val="ru-RU"/>
              </w:rPr>
            </w:pPr>
          </w:p>
        </w:tc>
      </w:tr>
      <w:tr w:rsidR="00A214EC" w:rsidRPr="00BC2A88" w14:paraId="582D85BD" w14:textId="77777777" w:rsidTr="003848B8">
        <w:tc>
          <w:tcPr>
            <w:tcW w:w="2122" w:type="dxa"/>
          </w:tcPr>
          <w:p w14:paraId="155BA565" w14:textId="77777777"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8 июля – День Семьи,</w:t>
            </w:r>
          </w:p>
          <w:p w14:paraId="77E4BDF3" w14:textId="77777777"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sz w:val="24"/>
                <w:szCs w:val="24"/>
                <w:lang w:val="ru-RU"/>
              </w:rPr>
              <w:t>Верности и Любви</w:t>
            </w:r>
          </w:p>
        </w:tc>
        <w:tc>
          <w:tcPr>
            <w:tcW w:w="2206" w:type="dxa"/>
          </w:tcPr>
          <w:p w14:paraId="1D57FE34"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14:paraId="53BFCC2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Рассматривание иллюстраций на</w:t>
            </w:r>
            <w:r w:rsidR="00BC2A88" w:rsidRPr="00BC2A88">
              <w:rPr>
                <w:rFonts w:ascii="Times New Roman" w:eastAsia="Times New Roman" w:hAnsi="Times New Roman" w:cs="Times New Roman"/>
                <w:sz w:val="24"/>
                <w:szCs w:val="24"/>
                <w:lang w:val="ru-RU"/>
              </w:rPr>
              <w:t xml:space="preserve"> тему «Наша семья», картин: Д. </w:t>
            </w:r>
            <w:r w:rsidRPr="00BC2A88">
              <w:rPr>
                <w:rFonts w:ascii="Times New Roman" w:eastAsia="Times New Roman" w:hAnsi="Times New Roman" w:cs="Times New Roman"/>
                <w:sz w:val="24"/>
                <w:szCs w:val="24"/>
                <w:lang w:val="ru-RU"/>
              </w:rPr>
              <w:t xml:space="preserve">Жилинский «Семья», «Молодая семья. Ожидание», Т. Яблонская «Свадьба», Е. Романова «Портрет семьи </w:t>
            </w:r>
          </w:p>
          <w:p w14:paraId="00080E60"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писателя В. Шукшина», Т. Яблонская «Свадьба»</w:t>
            </w:r>
          </w:p>
          <w:p w14:paraId="501C254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62D0168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Беседы на темы «Семья – это значит мы вместе», «Неразлучная семья. Взрослые и дети», </w:t>
            </w:r>
          </w:p>
          <w:p w14:paraId="63FCFD7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7B941EC2"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«Когда я буду большой» Составление творческих рассказов на тему «Семья».</w:t>
            </w:r>
          </w:p>
          <w:p w14:paraId="7C6CED9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Фотовыставка «Загляните в семейный альбом».</w:t>
            </w:r>
          </w:p>
          <w:p w14:paraId="79E39018"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2A1BEB9F"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14:paraId="0C2AF2D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66B26E1A" w14:textId="77777777" w:rsidR="00A214EC" w:rsidRPr="00BC2A88" w:rsidRDefault="00BC2A88" w:rsidP="00B648F9">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Сюжетно-</w:t>
            </w:r>
            <w:r w:rsidR="00A214EC" w:rsidRPr="00BC2A88">
              <w:rPr>
                <w:rFonts w:ascii="Times New Roman" w:eastAsia="Times New Roman" w:hAnsi="Times New Roman" w:cs="Times New Roman"/>
                <w:sz w:val="24"/>
                <w:szCs w:val="24"/>
                <w:lang w:val="ru-RU"/>
              </w:rPr>
              <w:t>ролевые игры: «Семья», «Дочки – матери», «Играем в профессии», «День рождения»</w:t>
            </w:r>
          </w:p>
          <w:p w14:paraId="6636D966"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Музыкальное развлечение, посвященное ко Дню Любви, Семьи и верности «Когда семья вместе, так и душа на месте».</w:t>
            </w:r>
          </w:p>
        </w:tc>
        <w:tc>
          <w:tcPr>
            <w:tcW w:w="3260" w:type="dxa"/>
          </w:tcPr>
          <w:p w14:paraId="613F04DB"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мастер – классов «Семейные ценности»</w:t>
            </w:r>
          </w:p>
          <w:p w14:paraId="49AA277D"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«Раз ромашка, два ромашка» изготовление ромашек разными способами и техниками.</w:t>
            </w:r>
          </w:p>
          <w:p w14:paraId="1FB9CFC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плакатов с участием родителей «Моя семья – мое богатство»</w:t>
            </w:r>
          </w:p>
          <w:p w14:paraId="36642E27" w14:textId="77777777"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«Волшебство Маминых рук» дефиле головных уборов, сделанных родителями совместно с детьми.</w:t>
            </w:r>
          </w:p>
          <w:p w14:paraId="3C4B5E7E"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Моделирование совместно с ребенком родословного древа своей семьи</w:t>
            </w:r>
          </w:p>
          <w:p w14:paraId="3274D6D3"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Выступление-презентация для детей «Моя профессия»</w:t>
            </w:r>
          </w:p>
          <w:p w14:paraId="47622854" w14:textId="77777777"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Совместная трудовая деятельность детей и взрослых по генеральной уборке квартиры</w:t>
            </w:r>
          </w:p>
          <w:p w14:paraId="1BB209E4"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Совместный досуг с детьми и родителями «Папа, мама, я – спортивная семья»</w:t>
            </w:r>
          </w:p>
        </w:tc>
        <w:tc>
          <w:tcPr>
            <w:tcW w:w="3260" w:type="dxa"/>
          </w:tcPr>
          <w:p w14:paraId="18322E79" w14:textId="77777777"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Подготовка информационных материалов для родителей. Проведение занятия «Семейного клуба» на тему «Вместе – дружная семья»</w:t>
            </w:r>
          </w:p>
        </w:tc>
      </w:tr>
    </w:tbl>
    <w:p w14:paraId="65707CD3" w14:textId="77777777" w:rsidR="00A214EC" w:rsidRPr="00BC2A88" w:rsidRDefault="00A214EC" w:rsidP="00B648F9">
      <w:pPr>
        <w:widowControl w:val="0"/>
        <w:suppressAutoHyphens/>
        <w:autoSpaceDE w:val="0"/>
        <w:autoSpaceDN w:val="0"/>
        <w:snapToGrid w:val="0"/>
        <w:spacing w:after="0" w:line="240" w:lineRule="auto"/>
        <w:jc w:val="both"/>
        <w:outlineLvl w:val="0"/>
        <w:rPr>
          <w:rFonts w:ascii="Times New Roman" w:eastAsia="Times New Roman" w:hAnsi="Times New Roman" w:cs="Times New Roman"/>
          <w:b/>
          <w:sz w:val="24"/>
          <w:szCs w:val="24"/>
        </w:rPr>
        <w:sectPr w:rsidR="00A214EC" w:rsidRPr="00BC2A88" w:rsidSect="003848B8">
          <w:footerReference w:type="even" r:id="rId61"/>
          <w:pgSz w:w="16838" w:h="11906" w:orient="landscape"/>
          <w:pgMar w:top="737" w:right="737" w:bottom="624" w:left="1134" w:header="709" w:footer="709" w:gutter="0"/>
          <w:cols w:space="708"/>
          <w:docGrid w:linePitch="360"/>
        </w:sectPr>
      </w:pPr>
    </w:p>
    <w:p w14:paraId="27718A56" w14:textId="77777777" w:rsidR="00A214EC" w:rsidRPr="00BC2A88" w:rsidRDefault="00A214EC" w:rsidP="00BC2A88">
      <w:pPr>
        <w:widowControl w:val="0"/>
        <w:autoSpaceDE w:val="0"/>
        <w:autoSpaceDN w:val="0"/>
        <w:spacing w:after="0" w:line="240" w:lineRule="auto"/>
        <w:rPr>
          <w:rFonts w:ascii="Times New Roman" w:eastAsia="Times New Roman" w:hAnsi="Times New Roman" w:cs="Times New Roman"/>
          <w:sz w:val="24"/>
          <w:szCs w:val="24"/>
        </w:rPr>
      </w:pPr>
    </w:p>
    <w:sectPr w:rsidR="00A214EC" w:rsidRPr="00BC2A88" w:rsidSect="00A214E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2D70" w14:textId="77777777" w:rsidR="00F17493" w:rsidRDefault="00F17493" w:rsidP="00F6151D">
      <w:pPr>
        <w:spacing w:after="0" w:line="240" w:lineRule="auto"/>
      </w:pPr>
      <w:r>
        <w:separator/>
      </w:r>
    </w:p>
  </w:endnote>
  <w:endnote w:type="continuationSeparator" w:id="0">
    <w:p w14:paraId="04BB5CD4" w14:textId="77777777" w:rsidR="00F17493" w:rsidRDefault="00F17493" w:rsidP="00F6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5AB7" w14:textId="77777777" w:rsidR="00A242EC" w:rsidRDefault="00A242EC">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E47" w14:textId="77777777" w:rsidR="00A242EC" w:rsidRDefault="00A242EC">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0D90" w14:textId="77777777" w:rsidR="00A242EC" w:rsidRDefault="00A242EC" w:rsidP="003848B8">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E202FFD" w14:textId="77777777" w:rsidR="00A242EC" w:rsidRDefault="00A242EC" w:rsidP="003848B8">
    <w:pPr>
      <w:pStyle w:val="ab"/>
      <w:ind w:right="360"/>
    </w:pPr>
  </w:p>
  <w:p w14:paraId="33DE0595" w14:textId="77777777" w:rsidR="00A242EC" w:rsidRDefault="00A242EC"/>
  <w:p w14:paraId="6788E497" w14:textId="77777777" w:rsidR="00A242EC" w:rsidRDefault="00A242E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3C14" w14:textId="77777777" w:rsidR="00A242EC" w:rsidRDefault="00A242EC" w:rsidP="003848B8">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085AF13" w14:textId="77777777" w:rsidR="00A242EC" w:rsidRDefault="00A242EC" w:rsidP="003848B8">
    <w:pPr>
      <w:pStyle w:val="ab"/>
      <w:ind w:right="360"/>
    </w:pPr>
  </w:p>
  <w:p w14:paraId="439A1D48" w14:textId="77777777" w:rsidR="00A242EC" w:rsidRDefault="00A242EC"/>
  <w:p w14:paraId="0A622189" w14:textId="77777777" w:rsidR="00A242EC" w:rsidRDefault="00A242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AD2" w14:textId="77777777" w:rsidR="00A242EC" w:rsidRDefault="00A242EC" w:rsidP="003848B8">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ED0658F" w14:textId="77777777" w:rsidR="00A242EC" w:rsidRDefault="00A242EC" w:rsidP="003848B8">
    <w:pPr>
      <w:pStyle w:val="ab"/>
      <w:ind w:right="360"/>
    </w:pPr>
  </w:p>
  <w:p w14:paraId="2BD4EC6D" w14:textId="77777777" w:rsidR="00A242EC" w:rsidRDefault="00A242EC"/>
  <w:p w14:paraId="227EE465" w14:textId="77777777" w:rsidR="00A242EC" w:rsidRDefault="00A242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1695" w14:textId="77777777" w:rsidR="00F17493" w:rsidRDefault="00F17493" w:rsidP="00F6151D">
      <w:pPr>
        <w:spacing w:after="0" w:line="240" w:lineRule="auto"/>
      </w:pPr>
      <w:r>
        <w:separator/>
      </w:r>
    </w:p>
  </w:footnote>
  <w:footnote w:type="continuationSeparator" w:id="0">
    <w:p w14:paraId="6955DBF2" w14:textId="77777777" w:rsidR="00F17493" w:rsidRDefault="00F17493" w:rsidP="00F6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C065" w14:textId="77777777" w:rsidR="00A242EC" w:rsidRDefault="00A242EC">
    <w:pPr>
      <w:pStyle w:val="a9"/>
      <w:jc w:val="center"/>
    </w:pPr>
  </w:p>
  <w:sdt>
    <w:sdtPr>
      <w:id w:val="-813789154"/>
      <w:docPartObj>
        <w:docPartGallery w:val="Page Numbers (Top of Page)"/>
        <w:docPartUnique/>
      </w:docPartObj>
    </w:sdtPr>
    <w:sdtEndPr>
      <w:rPr>
        <w:sz w:val="20"/>
        <w:szCs w:val="20"/>
      </w:rPr>
    </w:sdtEndPr>
    <w:sdtContent>
      <w:p w14:paraId="301FB231" w14:textId="77777777" w:rsidR="00A242EC" w:rsidRPr="00B11B56" w:rsidRDefault="00A242EC">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1C5824">
          <w:rPr>
            <w:noProof/>
            <w:sz w:val="20"/>
            <w:szCs w:val="20"/>
          </w:rPr>
          <w:t>4</w:t>
        </w:r>
        <w:r w:rsidRPr="00B11B56">
          <w:rPr>
            <w:sz w:val="20"/>
            <w:szCs w:val="20"/>
          </w:rPr>
          <w:fldChar w:fldCharType="end"/>
        </w:r>
      </w:p>
    </w:sdtContent>
  </w:sdt>
  <w:p w14:paraId="4B03D0ED" w14:textId="77777777" w:rsidR="00A242EC" w:rsidRDefault="00A242EC">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056"/>
    <w:multiLevelType w:val="hybridMultilevel"/>
    <w:tmpl w:val="6ADC0FE8"/>
    <w:lvl w:ilvl="0" w:tplc="9800C0AA">
      <w:start w:val="1"/>
      <w:numFmt w:val="bullet"/>
      <w:lvlText w:val="-"/>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AE32C">
      <w:start w:val="1"/>
      <w:numFmt w:val="bullet"/>
      <w:lvlText w:val="o"/>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CECDC">
      <w:start w:val="1"/>
      <w:numFmt w:val="bullet"/>
      <w:lvlText w:val="▪"/>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C7172">
      <w:start w:val="1"/>
      <w:numFmt w:val="bullet"/>
      <w:lvlText w:val="•"/>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C73AA">
      <w:start w:val="1"/>
      <w:numFmt w:val="bullet"/>
      <w:lvlText w:val="o"/>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EAABA">
      <w:start w:val="1"/>
      <w:numFmt w:val="bullet"/>
      <w:lvlText w:val="▪"/>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E863C">
      <w:start w:val="1"/>
      <w:numFmt w:val="bullet"/>
      <w:lvlText w:val="•"/>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05BAC">
      <w:start w:val="1"/>
      <w:numFmt w:val="bullet"/>
      <w:lvlText w:val="o"/>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2B9CE">
      <w:start w:val="1"/>
      <w:numFmt w:val="bullet"/>
      <w:lvlText w:val="▪"/>
      <w:lvlJc w:val="left"/>
      <w:pPr>
        <w:ind w:left="7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400980"/>
    <w:multiLevelType w:val="hybridMultilevel"/>
    <w:tmpl w:val="417A5CFA"/>
    <w:lvl w:ilvl="0" w:tplc="65282F6C">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E8C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407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4F0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2FE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C43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8CC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64A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AE3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15:restartNumberingAfterBreak="0">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9B3779"/>
    <w:multiLevelType w:val="hybridMultilevel"/>
    <w:tmpl w:val="DC1261B6"/>
    <w:lvl w:ilvl="0" w:tplc="3DFE8AE2">
      <w:numFmt w:val="bullet"/>
      <w:lvlText w:val="•"/>
      <w:lvlJc w:val="left"/>
      <w:pPr>
        <w:ind w:left="1429"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966361"/>
    <w:multiLevelType w:val="multilevel"/>
    <w:tmpl w:val="A4C6D9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6" w15:restartNumberingAfterBreak="0">
    <w:nsid w:val="0EAA499C"/>
    <w:multiLevelType w:val="hybridMultilevel"/>
    <w:tmpl w:val="E702CF1E"/>
    <w:lvl w:ilvl="0" w:tplc="4A48FEE6">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15:restartNumberingAfterBreak="0">
    <w:nsid w:val="0FE03043"/>
    <w:multiLevelType w:val="hybridMultilevel"/>
    <w:tmpl w:val="5BBA89E0"/>
    <w:lvl w:ilvl="0" w:tplc="3DFE8AE2">
      <w:numFmt w:val="bullet"/>
      <w:lvlText w:val="•"/>
      <w:lvlJc w:val="left"/>
      <w:pPr>
        <w:ind w:left="14"/>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2BD604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068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805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E2A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16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0AC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89A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8DF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3" w15:restartNumberingAfterBreak="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142039"/>
    <w:multiLevelType w:val="hybridMultilevel"/>
    <w:tmpl w:val="BD807C2A"/>
    <w:lvl w:ilvl="0" w:tplc="3DFE8AE2">
      <w:numFmt w:val="bullet"/>
      <w:lvlText w:val="•"/>
      <w:lvlJc w:val="left"/>
      <w:pPr>
        <w:ind w:left="212" w:hanging="192"/>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5"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D460BE"/>
    <w:multiLevelType w:val="hybridMultilevel"/>
    <w:tmpl w:val="D5D2939E"/>
    <w:lvl w:ilvl="0" w:tplc="3DFE8AE2">
      <w:numFmt w:val="bullet"/>
      <w:lvlText w:val="•"/>
      <w:lvlJc w:val="left"/>
      <w:pPr>
        <w:ind w:left="795"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61C47D5"/>
    <w:multiLevelType w:val="hybridMultilevel"/>
    <w:tmpl w:val="BBC6411E"/>
    <w:lvl w:ilvl="0" w:tplc="F7563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718027D"/>
    <w:multiLevelType w:val="multilevel"/>
    <w:tmpl w:val="4BBE3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056E06"/>
    <w:multiLevelType w:val="hybridMultilevel"/>
    <w:tmpl w:val="738657B8"/>
    <w:lvl w:ilvl="0" w:tplc="D14CD12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15:restartNumberingAfterBreak="0">
    <w:nsid w:val="30B84B81"/>
    <w:multiLevelType w:val="hybridMultilevel"/>
    <w:tmpl w:val="CD90B6B6"/>
    <w:lvl w:ilvl="0" w:tplc="3DFE8AE2">
      <w:numFmt w:val="bullet"/>
      <w:lvlText w:val="•"/>
      <w:lvlJc w:val="left"/>
      <w:pPr>
        <w:ind w:left="1571"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19725D"/>
    <w:multiLevelType w:val="hybridMultilevel"/>
    <w:tmpl w:val="609C9F58"/>
    <w:lvl w:ilvl="0" w:tplc="A8901CA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56E7452"/>
    <w:multiLevelType w:val="hybridMultilevel"/>
    <w:tmpl w:val="8E144076"/>
    <w:lvl w:ilvl="0" w:tplc="518848FA">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ED44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9EA6B8">
      <w:start w:val="1"/>
      <w:numFmt w:val="bullet"/>
      <w:lvlText w:val="▪"/>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3C72B8">
      <w:start w:val="1"/>
      <w:numFmt w:val="bullet"/>
      <w:lvlText w:val="•"/>
      <w:lvlJc w:val="left"/>
      <w:pPr>
        <w:ind w:left="2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691C8">
      <w:start w:val="1"/>
      <w:numFmt w:val="bullet"/>
      <w:lvlText w:val="o"/>
      <w:lvlJc w:val="left"/>
      <w:pPr>
        <w:ind w:left="3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AB606">
      <w:start w:val="1"/>
      <w:numFmt w:val="bullet"/>
      <w:lvlText w:val="▪"/>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8FAD0">
      <w:start w:val="1"/>
      <w:numFmt w:val="bullet"/>
      <w:lvlText w:val="•"/>
      <w:lvlJc w:val="left"/>
      <w:pPr>
        <w:ind w:left="4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2213C">
      <w:start w:val="1"/>
      <w:numFmt w:val="bullet"/>
      <w:lvlText w:val="o"/>
      <w:lvlJc w:val="left"/>
      <w:pPr>
        <w:ind w:left="5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AA75E">
      <w:start w:val="1"/>
      <w:numFmt w:val="bullet"/>
      <w:lvlText w:val="▪"/>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754439F"/>
    <w:multiLevelType w:val="hybridMultilevel"/>
    <w:tmpl w:val="8CB2F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8FD0E14"/>
    <w:multiLevelType w:val="hybridMultilevel"/>
    <w:tmpl w:val="AA309FE8"/>
    <w:lvl w:ilvl="0" w:tplc="36884F0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687E2">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3A1422">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C48CF2">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6642B2">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181A3C">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AA7D2">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A6574">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1CDE2C">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A6618B0"/>
    <w:multiLevelType w:val="hybridMultilevel"/>
    <w:tmpl w:val="8C68D40A"/>
    <w:lvl w:ilvl="0" w:tplc="4B3E204C">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D9960C2"/>
    <w:multiLevelType w:val="hybridMultilevel"/>
    <w:tmpl w:val="531267DE"/>
    <w:lvl w:ilvl="0" w:tplc="959E3BC4">
      <w:start w:val="1"/>
      <w:numFmt w:val="decimal"/>
      <w:lvlText w:val="%1."/>
      <w:lvlJc w:val="left"/>
      <w:pPr>
        <w:ind w:left="1100" w:hanging="360"/>
      </w:pPr>
      <w:rPr>
        <w:rFonts w:eastAsiaTheme="minorHAnsi" w:hint="default"/>
        <w:color w:val="auto"/>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6"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8"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9"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2446F6F"/>
    <w:multiLevelType w:val="hybridMultilevel"/>
    <w:tmpl w:val="6D4C8106"/>
    <w:lvl w:ilvl="0" w:tplc="3DFE8AE2">
      <w:numFmt w:val="bullet"/>
      <w:lvlText w:val="•"/>
      <w:lvlJc w:val="left"/>
      <w:pPr>
        <w:ind w:left="1571"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42974B88"/>
    <w:multiLevelType w:val="hybridMultilevel"/>
    <w:tmpl w:val="B882C4F2"/>
    <w:lvl w:ilvl="0" w:tplc="3DFE8AE2">
      <w:numFmt w:val="bullet"/>
      <w:lvlText w:val="•"/>
      <w:lvlJc w:val="left"/>
      <w:pPr>
        <w:ind w:left="144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D533745"/>
    <w:multiLevelType w:val="hybridMultilevel"/>
    <w:tmpl w:val="11C05CCE"/>
    <w:lvl w:ilvl="0" w:tplc="A8901CAA">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7"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8" w15:restartNumberingAfterBreak="0">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1FF5764"/>
    <w:multiLevelType w:val="hybridMultilevel"/>
    <w:tmpl w:val="CC6A74CA"/>
    <w:lvl w:ilvl="0" w:tplc="095E9606">
      <w:start w:val="1"/>
      <w:numFmt w:val="bullet"/>
      <w:lvlText w:val="•"/>
      <w:lvlJc w:val="left"/>
      <w:pPr>
        <w:ind w:left="142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370306F"/>
    <w:multiLevelType w:val="hybridMultilevel"/>
    <w:tmpl w:val="5D282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B76493"/>
    <w:multiLevelType w:val="hybridMultilevel"/>
    <w:tmpl w:val="6A6E823A"/>
    <w:lvl w:ilvl="0" w:tplc="94E0EA1C">
      <w:numFmt w:val="bullet"/>
      <w:lvlText w:val="•"/>
      <w:lvlJc w:val="left"/>
      <w:pPr>
        <w:ind w:left="795" w:hanging="360"/>
      </w:pPr>
      <w:rPr>
        <w:rFonts w:ascii="Arial MT" w:eastAsia="Arial MT" w:hAnsi="Arial MT" w:cs="Arial MT" w:hint="default"/>
        <w:w w:val="99"/>
        <w:sz w:val="28"/>
        <w:szCs w:val="28"/>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4"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7C9020A"/>
    <w:multiLevelType w:val="hybridMultilevel"/>
    <w:tmpl w:val="8A02EA5C"/>
    <w:lvl w:ilvl="0" w:tplc="FA5E7B52">
      <w:start w:val="3"/>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6" w15:restartNumberingAfterBreak="0">
    <w:nsid w:val="57CC71E7"/>
    <w:multiLevelType w:val="hybridMultilevel"/>
    <w:tmpl w:val="F16A3314"/>
    <w:lvl w:ilvl="0" w:tplc="EA9CF8A2">
      <w:start w:val="1"/>
      <w:numFmt w:val="bullet"/>
      <w:lvlText w:val="•"/>
      <w:lvlJc w:val="left"/>
      <w:pPr>
        <w:ind w:left="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81AE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42C1A">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2E11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2F76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2CBC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E7AB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83DFE">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8C3F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9944E35"/>
    <w:multiLevelType w:val="hybridMultilevel"/>
    <w:tmpl w:val="3FCABB72"/>
    <w:lvl w:ilvl="0" w:tplc="A44216DC">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277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3D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844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AF2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4F5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2D5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A9A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ADD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92"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0F720AB"/>
    <w:multiLevelType w:val="hybridMultilevel"/>
    <w:tmpl w:val="06D6BB0C"/>
    <w:lvl w:ilvl="0" w:tplc="4A48FEE6">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61430B44"/>
    <w:multiLevelType w:val="hybridMultilevel"/>
    <w:tmpl w:val="9C7480C4"/>
    <w:lvl w:ilvl="0" w:tplc="6FA20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61AC448F"/>
    <w:multiLevelType w:val="hybridMultilevel"/>
    <w:tmpl w:val="9D2C47DC"/>
    <w:lvl w:ilvl="0" w:tplc="095E9606">
      <w:start w:val="1"/>
      <w:numFmt w:val="bullet"/>
      <w:lvlText w:val="•"/>
      <w:lvlJc w:val="left"/>
      <w:pPr>
        <w:ind w:left="73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98"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99"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5C3CFF"/>
    <w:multiLevelType w:val="hybridMultilevel"/>
    <w:tmpl w:val="65C229C8"/>
    <w:lvl w:ilvl="0" w:tplc="572EEBE4">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0C3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20D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62D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7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A7E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8EE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413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F7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40B4443"/>
    <w:multiLevelType w:val="multilevel"/>
    <w:tmpl w:val="DD848D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2" w15:restartNumberingAfterBreak="0">
    <w:nsid w:val="64195C9D"/>
    <w:multiLevelType w:val="hybridMultilevel"/>
    <w:tmpl w:val="28AA72A4"/>
    <w:lvl w:ilvl="0" w:tplc="805226F4">
      <w:start w:val="1"/>
      <w:numFmt w:val="decimal"/>
      <w:lvlText w:val="%1."/>
      <w:lvlJc w:val="left"/>
      <w:pPr>
        <w:ind w:left="1080" w:hanging="360"/>
      </w:pPr>
      <w:rPr>
        <w:rFonts w:ascii="Times New Roman" w:eastAsia="Times New Roman" w:hAnsi="Times New Roman" w:cs="Times New Roman"/>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65523FBE"/>
    <w:multiLevelType w:val="hybridMultilevel"/>
    <w:tmpl w:val="756AC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58142CD"/>
    <w:multiLevelType w:val="hybridMultilevel"/>
    <w:tmpl w:val="A246DFF6"/>
    <w:lvl w:ilvl="0" w:tplc="4A48FEE6">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7"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B1F472D"/>
    <w:multiLevelType w:val="hybridMultilevel"/>
    <w:tmpl w:val="C6228B50"/>
    <w:lvl w:ilvl="0" w:tplc="3DFE8AE2">
      <w:numFmt w:val="bullet"/>
      <w:lvlText w:val="•"/>
      <w:lvlJc w:val="left"/>
      <w:pPr>
        <w:ind w:left="144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D6C130D"/>
    <w:multiLevelType w:val="hybridMultilevel"/>
    <w:tmpl w:val="5A2A955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6ED24C60"/>
    <w:multiLevelType w:val="hybridMultilevel"/>
    <w:tmpl w:val="6ED2DC76"/>
    <w:lvl w:ilvl="0" w:tplc="3DFE8AE2">
      <w:numFmt w:val="bullet"/>
      <w:lvlText w:val="•"/>
      <w:lvlJc w:val="left"/>
      <w:pPr>
        <w:ind w:left="144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1244E82"/>
    <w:multiLevelType w:val="hybridMultilevel"/>
    <w:tmpl w:val="3A5E7590"/>
    <w:lvl w:ilvl="0" w:tplc="3DFE8AE2">
      <w:numFmt w:val="bullet"/>
      <w:lvlText w:val="•"/>
      <w:lvlJc w:val="left"/>
      <w:pPr>
        <w:ind w:left="1571"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8" w15:restartNumberingAfterBreak="0">
    <w:nsid w:val="73B06F46"/>
    <w:multiLevelType w:val="hybridMultilevel"/>
    <w:tmpl w:val="36085E28"/>
    <w:lvl w:ilvl="0" w:tplc="3DFE8AE2">
      <w:numFmt w:val="bullet"/>
      <w:lvlText w:val="•"/>
      <w:lvlJc w:val="left"/>
      <w:pPr>
        <w:ind w:left="1429"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3D21B2A"/>
    <w:multiLevelType w:val="hybridMultilevel"/>
    <w:tmpl w:val="B07E6004"/>
    <w:lvl w:ilvl="0" w:tplc="EF10EBF4">
      <w:start w:val="1"/>
      <w:numFmt w:val="bullet"/>
      <w:lvlText w:val="-"/>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0D2B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4A30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0022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CE15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A10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422E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A891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260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6392E8E"/>
    <w:multiLevelType w:val="hybridMultilevel"/>
    <w:tmpl w:val="68E6B768"/>
    <w:lvl w:ilvl="0" w:tplc="A8901CA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24" w15:restartNumberingAfterBreak="0">
    <w:nsid w:val="77FC4B4C"/>
    <w:multiLevelType w:val="hybridMultilevel"/>
    <w:tmpl w:val="F46ED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0" w15:restartNumberingAfterBreak="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D6E3F1A"/>
    <w:multiLevelType w:val="hybridMultilevel"/>
    <w:tmpl w:val="3582282E"/>
    <w:lvl w:ilvl="0" w:tplc="3DFE8AE2">
      <w:numFmt w:val="bullet"/>
      <w:lvlText w:val="•"/>
      <w:lvlJc w:val="left"/>
      <w:pPr>
        <w:ind w:left="216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2" w15:restartNumberingAfterBreak="0">
    <w:nsid w:val="7DE503F6"/>
    <w:multiLevelType w:val="multilevel"/>
    <w:tmpl w:val="1826C9E0"/>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b/>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33"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3"/>
  </w:num>
  <w:num w:numId="3">
    <w:abstractNumId w:val="77"/>
  </w:num>
  <w:num w:numId="4">
    <w:abstractNumId w:val="98"/>
  </w:num>
  <w:num w:numId="5">
    <w:abstractNumId w:val="57"/>
  </w:num>
  <w:num w:numId="6">
    <w:abstractNumId w:val="22"/>
  </w:num>
  <w:num w:numId="7">
    <w:abstractNumId w:val="132"/>
  </w:num>
  <w:num w:numId="8">
    <w:abstractNumId w:val="33"/>
  </w:num>
  <w:num w:numId="9">
    <w:abstractNumId w:val="28"/>
  </w:num>
  <w:num w:numId="10">
    <w:abstractNumId w:val="93"/>
  </w:num>
  <w:num w:numId="11">
    <w:abstractNumId w:val="47"/>
  </w:num>
  <w:num w:numId="12">
    <w:abstractNumId w:val="87"/>
  </w:num>
  <w:num w:numId="13">
    <w:abstractNumId w:val="127"/>
  </w:num>
  <w:num w:numId="14">
    <w:abstractNumId w:val="20"/>
  </w:num>
  <w:num w:numId="15">
    <w:abstractNumId w:val="27"/>
  </w:num>
  <w:num w:numId="16">
    <w:abstractNumId w:val="120"/>
  </w:num>
  <w:num w:numId="17">
    <w:abstractNumId w:val="18"/>
  </w:num>
  <w:num w:numId="18">
    <w:abstractNumId w:val="105"/>
  </w:num>
  <w:num w:numId="19">
    <w:abstractNumId w:val="89"/>
  </w:num>
  <w:num w:numId="20">
    <w:abstractNumId w:val="26"/>
  </w:num>
  <w:num w:numId="21">
    <w:abstractNumId w:val="31"/>
  </w:num>
  <w:num w:numId="22">
    <w:abstractNumId w:val="70"/>
  </w:num>
  <w:num w:numId="23">
    <w:abstractNumId w:val="39"/>
  </w:num>
  <w:num w:numId="24">
    <w:abstractNumId w:val="50"/>
  </w:num>
  <w:num w:numId="25">
    <w:abstractNumId w:val="58"/>
  </w:num>
  <w:num w:numId="26">
    <w:abstractNumId w:val="79"/>
  </w:num>
  <w:num w:numId="27">
    <w:abstractNumId w:val="125"/>
  </w:num>
  <w:num w:numId="28">
    <w:abstractNumId w:val="13"/>
  </w:num>
  <w:num w:numId="29">
    <w:abstractNumId w:val="30"/>
  </w:num>
  <w:num w:numId="30">
    <w:abstractNumId w:val="60"/>
  </w:num>
  <w:num w:numId="31">
    <w:abstractNumId w:val="7"/>
  </w:num>
  <w:num w:numId="32">
    <w:abstractNumId w:val="44"/>
  </w:num>
  <w:num w:numId="33">
    <w:abstractNumId w:val="56"/>
  </w:num>
  <w:num w:numId="34">
    <w:abstractNumId w:val="36"/>
  </w:num>
  <w:num w:numId="35">
    <w:abstractNumId w:val="116"/>
  </w:num>
  <w:num w:numId="36">
    <w:abstractNumId w:val="99"/>
  </w:num>
  <w:num w:numId="37">
    <w:abstractNumId w:val="11"/>
  </w:num>
  <w:num w:numId="38">
    <w:abstractNumId w:val="64"/>
  </w:num>
  <w:num w:numId="39">
    <w:abstractNumId w:val="72"/>
  </w:num>
  <w:num w:numId="40">
    <w:abstractNumId w:val="8"/>
  </w:num>
  <w:num w:numId="41">
    <w:abstractNumId w:val="9"/>
  </w:num>
  <w:num w:numId="42">
    <w:abstractNumId w:val="67"/>
  </w:num>
  <w:num w:numId="43">
    <w:abstractNumId w:val="68"/>
  </w:num>
  <w:num w:numId="44">
    <w:abstractNumId w:val="110"/>
  </w:num>
  <w:num w:numId="45">
    <w:abstractNumId w:val="88"/>
  </w:num>
  <w:num w:numId="46">
    <w:abstractNumId w:val="91"/>
  </w:num>
  <w:num w:numId="47">
    <w:abstractNumId w:val="38"/>
  </w:num>
  <w:num w:numId="48">
    <w:abstractNumId w:val="82"/>
  </w:num>
  <w:num w:numId="49">
    <w:abstractNumId w:val="102"/>
  </w:num>
  <w:num w:numId="50">
    <w:abstractNumId w:val="108"/>
  </w:num>
  <w:num w:numId="51">
    <w:abstractNumId w:val="107"/>
  </w:num>
  <w:num w:numId="52">
    <w:abstractNumId w:val="19"/>
  </w:num>
  <w:num w:numId="53">
    <w:abstractNumId w:val="114"/>
  </w:num>
  <w:num w:numId="54">
    <w:abstractNumId w:val="35"/>
  </w:num>
  <w:num w:numId="55">
    <w:abstractNumId w:val="15"/>
  </w:num>
  <w:num w:numId="56">
    <w:abstractNumId w:val="73"/>
  </w:num>
  <w:num w:numId="57">
    <w:abstractNumId w:val="41"/>
  </w:num>
  <w:num w:numId="58">
    <w:abstractNumId w:val="66"/>
  </w:num>
  <w:num w:numId="59">
    <w:abstractNumId w:val="21"/>
  </w:num>
  <w:num w:numId="60">
    <w:abstractNumId w:val="74"/>
  </w:num>
  <w:num w:numId="61">
    <w:abstractNumId w:val="84"/>
  </w:num>
  <w:num w:numId="62">
    <w:abstractNumId w:val="54"/>
  </w:num>
  <w:num w:numId="63">
    <w:abstractNumId w:val="59"/>
  </w:num>
  <w:num w:numId="64">
    <w:abstractNumId w:val="45"/>
  </w:num>
  <w:num w:numId="65">
    <w:abstractNumId w:val="14"/>
  </w:num>
  <w:num w:numId="66">
    <w:abstractNumId w:val="43"/>
  </w:num>
  <w:num w:numId="67">
    <w:abstractNumId w:val="48"/>
  </w:num>
  <w:num w:numId="68">
    <w:abstractNumId w:val="112"/>
  </w:num>
  <w:num w:numId="69">
    <w:abstractNumId w:val="4"/>
  </w:num>
  <w:num w:numId="70">
    <w:abstractNumId w:val="133"/>
  </w:num>
  <w:num w:numId="71">
    <w:abstractNumId w:val="106"/>
  </w:num>
  <w:num w:numId="72">
    <w:abstractNumId w:val="103"/>
  </w:num>
  <w:num w:numId="73">
    <w:abstractNumId w:val="34"/>
  </w:num>
  <w:num w:numId="74">
    <w:abstractNumId w:val="53"/>
  </w:num>
  <w:num w:numId="75">
    <w:abstractNumId w:val="101"/>
  </w:num>
  <w:num w:numId="76">
    <w:abstractNumId w:val="12"/>
  </w:num>
  <w:num w:numId="77">
    <w:abstractNumId w:val="104"/>
  </w:num>
  <w:num w:numId="78">
    <w:abstractNumId w:val="95"/>
  </w:num>
  <w:num w:numId="79">
    <w:abstractNumId w:val="16"/>
  </w:num>
  <w:num w:numId="80">
    <w:abstractNumId w:val="3"/>
  </w:num>
  <w:num w:numId="81">
    <w:abstractNumId w:val="119"/>
  </w:num>
  <w:num w:numId="82">
    <w:abstractNumId w:val="83"/>
  </w:num>
  <w:num w:numId="83">
    <w:abstractNumId w:val="29"/>
  </w:num>
  <w:num w:numId="84">
    <w:abstractNumId w:val="97"/>
  </w:num>
  <w:num w:numId="85">
    <w:abstractNumId w:val="90"/>
  </w:num>
  <w:num w:numId="86">
    <w:abstractNumId w:val="86"/>
  </w:num>
  <w:num w:numId="87">
    <w:abstractNumId w:val="49"/>
  </w:num>
  <w:num w:numId="88">
    <w:abstractNumId w:val="0"/>
  </w:num>
  <w:num w:numId="89">
    <w:abstractNumId w:val="17"/>
  </w:num>
  <w:num w:numId="90">
    <w:abstractNumId w:val="52"/>
  </w:num>
  <w:num w:numId="91">
    <w:abstractNumId w:val="80"/>
  </w:num>
  <w:num w:numId="92">
    <w:abstractNumId w:val="46"/>
  </w:num>
  <w:num w:numId="93">
    <w:abstractNumId w:val="75"/>
  </w:num>
  <w:num w:numId="94">
    <w:abstractNumId w:val="131"/>
  </w:num>
  <w:num w:numId="95">
    <w:abstractNumId w:val="62"/>
  </w:num>
  <w:num w:numId="96">
    <w:abstractNumId w:val="109"/>
  </w:num>
  <w:num w:numId="97">
    <w:abstractNumId w:val="115"/>
  </w:num>
  <w:num w:numId="98">
    <w:abstractNumId w:val="126"/>
  </w:num>
  <w:num w:numId="99">
    <w:abstractNumId w:val="113"/>
  </w:num>
  <w:num w:numId="100">
    <w:abstractNumId w:val="122"/>
  </w:num>
  <w:num w:numId="101">
    <w:abstractNumId w:val="2"/>
  </w:num>
  <w:num w:numId="102">
    <w:abstractNumId w:val="76"/>
  </w:num>
  <w:num w:numId="103">
    <w:abstractNumId w:val="24"/>
  </w:num>
  <w:num w:numId="104">
    <w:abstractNumId w:val="117"/>
  </w:num>
  <w:num w:numId="105">
    <w:abstractNumId w:val="40"/>
  </w:num>
  <w:num w:numId="106">
    <w:abstractNumId w:val="118"/>
  </w:num>
  <w:num w:numId="107">
    <w:abstractNumId w:val="61"/>
  </w:num>
  <w:num w:numId="108">
    <w:abstractNumId w:val="10"/>
  </w:num>
  <w:num w:numId="109">
    <w:abstractNumId w:val="85"/>
  </w:num>
  <w:num w:numId="110">
    <w:abstractNumId w:val="111"/>
  </w:num>
  <w:num w:numId="111">
    <w:abstractNumId w:val="100"/>
  </w:num>
  <w:num w:numId="112">
    <w:abstractNumId w:val="1"/>
  </w:num>
  <w:num w:numId="113">
    <w:abstractNumId w:val="25"/>
  </w:num>
  <w:num w:numId="114">
    <w:abstractNumId w:val="63"/>
  </w:num>
  <w:num w:numId="115">
    <w:abstractNumId w:val="65"/>
  </w:num>
  <w:num w:numId="116">
    <w:abstractNumId w:val="92"/>
  </w:num>
  <w:num w:numId="117">
    <w:abstractNumId w:val="94"/>
  </w:num>
  <w:num w:numId="118">
    <w:abstractNumId w:val="128"/>
  </w:num>
  <w:num w:numId="119">
    <w:abstractNumId w:val="37"/>
  </w:num>
  <w:num w:numId="120">
    <w:abstractNumId w:val="23"/>
  </w:num>
  <w:num w:numId="121">
    <w:abstractNumId w:val="129"/>
  </w:num>
  <w:num w:numId="122">
    <w:abstractNumId w:val="121"/>
  </w:num>
  <w:num w:numId="123">
    <w:abstractNumId w:val="42"/>
  </w:num>
  <w:num w:numId="124">
    <w:abstractNumId w:val="130"/>
  </w:num>
  <w:num w:numId="125">
    <w:abstractNumId w:val="71"/>
  </w:num>
  <w:num w:numId="126">
    <w:abstractNumId w:val="69"/>
  </w:num>
  <w:num w:numId="127">
    <w:abstractNumId w:val="5"/>
  </w:num>
  <w:num w:numId="128">
    <w:abstractNumId w:val="78"/>
  </w:num>
  <w:num w:numId="129">
    <w:abstractNumId w:val="81"/>
  </w:num>
  <w:num w:numId="130">
    <w:abstractNumId w:val="51"/>
  </w:num>
  <w:num w:numId="131">
    <w:abstractNumId w:val="96"/>
  </w:num>
  <w:num w:numId="132">
    <w:abstractNumId w:val="32"/>
  </w:num>
  <w:num w:numId="133">
    <w:abstractNumId w:val="124"/>
  </w:num>
  <w:num w:numId="134">
    <w:abstractNumId w:val="5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05B"/>
    <w:rsid w:val="00000D4C"/>
    <w:rsid w:val="0001373B"/>
    <w:rsid w:val="00021267"/>
    <w:rsid w:val="00021B0D"/>
    <w:rsid w:val="00067209"/>
    <w:rsid w:val="000D3A9C"/>
    <w:rsid w:val="000E4607"/>
    <w:rsid w:val="0013279E"/>
    <w:rsid w:val="0015607F"/>
    <w:rsid w:val="0017314F"/>
    <w:rsid w:val="00187B23"/>
    <w:rsid w:val="00192F91"/>
    <w:rsid w:val="001A4F9D"/>
    <w:rsid w:val="001C21F9"/>
    <w:rsid w:val="001C50D1"/>
    <w:rsid w:val="001C5824"/>
    <w:rsid w:val="001C5C72"/>
    <w:rsid w:val="001D5C90"/>
    <w:rsid w:val="001E2E1C"/>
    <w:rsid w:val="001E2FFC"/>
    <w:rsid w:val="001F6DA7"/>
    <w:rsid w:val="00207F9D"/>
    <w:rsid w:val="00215275"/>
    <w:rsid w:val="00220324"/>
    <w:rsid w:val="002402E0"/>
    <w:rsid w:val="002435A8"/>
    <w:rsid w:val="00243CE4"/>
    <w:rsid w:val="0024431B"/>
    <w:rsid w:val="00246AC0"/>
    <w:rsid w:val="00256DAE"/>
    <w:rsid w:val="00260E55"/>
    <w:rsid w:val="00274D73"/>
    <w:rsid w:val="0028057A"/>
    <w:rsid w:val="002B715D"/>
    <w:rsid w:val="002C1A9C"/>
    <w:rsid w:val="002C7D44"/>
    <w:rsid w:val="002D2541"/>
    <w:rsid w:val="002D605E"/>
    <w:rsid w:val="002E76A7"/>
    <w:rsid w:val="003312B5"/>
    <w:rsid w:val="003324E8"/>
    <w:rsid w:val="003678EC"/>
    <w:rsid w:val="00370310"/>
    <w:rsid w:val="00370ACC"/>
    <w:rsid w:val="003848B8"/>
    <w:rsid w:val="003C51ED"/>
    <w:rsid w:val="003C6DA7"/>
    <w:rsid w:val="003D1C3A"/>
    <w:rsid w:val="003D7096"/>
    <w:rsid w:val="003E6724"/>
    <w:rsid w:val="00406127"/>
    <w:rsid w:val="00425A6E"/>
    <w:rsid w:val="0044103E"/>
    <w:rsid w:val="00442945"/>
    <w:rsid w:val="00466569"/>
    <w:rsid w:val="00473C5A"/>
    <w:rsid w:val="00474AE2"/>
    <w:rsid w:val="00480DD2"/>
    <w:rsid w:val="004827D7"/>
    <w:rsid w:val="004950B9"/>
    <w:rsid w:val="004A2009"/>
    <w:rsid w:val="004B0E6A"/>
    <w:rsid w:val="004B6166"/>
    <w:rsid w:val="004C0FA5"/>
    <w:rsid w:val="004C2050"/>
    <w:rsid w:val="004E0767"/>
    <w:rsid w:val="004E334E"/>
    <w:rsid w:val="004F0FD6"/>
    <w:rsid w:val="0051750E"/>
    <w:rsid w:val="0056728C"/>
    <w:rsid w:val="005776D2"/>
    <w:rsid w:val="005A58FD"/>
    <w:rsid w:val="005D7987"/>
    <w:rsid w:val="005E3BB5"/>
    <w:rsid w:val="005F56DF"/>
    <w:rsid w:val="00600205"/>
    <w:rsid w:val="0062066B"/>
    <w:rsid w:val="006208FC"/>
    <w:rsid w:val="00620CFC"/>
    <w:rsid w:val="00623F5D"/>
    <w:rsid w:val="00635274"/>
    <w:rsid w:val="00635724"/>
    <w:rsid w:val="00641465"/>
    <w:rsid w:val="00652FF8"/>
    <w:rsid w:val="006534B6"/>
    <w:rsid w:val="00657E4D"/>
    <w:rsid w:val="00664165"/>
    <w:rsid w:val="006847E5"/>
    <w:rsid w:val="006A11D0"/>
    <w:rsid w:val="006A5ABB"/>
    <w:rsid w:val="006B135C"/>
    <w:rsid w:val="006E56AB"/>
    <w:rsid w:val="006E7F8F"/>
    <w:rsid w:val="0074405B"/>
    <w:rsid w:val="0074463E"/>
    <w:rsid w:val="0075306A"/>
    <w:rsid w:val="00785DC9"/>
    <w:rsid w:val="007907B8"/>
    <w:rsid w:val="007A2607"/>
    <w:rsid w:val="007A6767"/>
    <w:rsid w:val="007D00EB"/>
    <w:rsid w:val="007D40E4"/>
    <w:rsid w:val="007E23FA"/>
    <w:rsid w:val="007F2B75"/>
    <w:rsid w:val="00813AC0"/>
    <w:rsid w:val="008338D1"/>
    <w:rsid w:val="008508CE"/>
    <w:rsid w:val="00853B62"/>
    <w:rsid w:val="00862771"/>
    <w:rsid w:val="00866F54"/>
    <w:rsid w:val="008675A6"/>
    <w:rsid w:val="008751DB"/>
    <w:rsid w:val="0089597E"/>
    <w:rsid w:val="00897E70"/>
    <w:rsid w:val="008B38C2"/>
    <w:rsid w:val="008B650D"/>
    <w:rsid w:val="008E1E1A"/>
    <w:rsid w:val="008E1E74"/>
    <w:rsid w:val="008F1D08"/>
    <w:rsid w:val="00900576"/>
    <w:rsid w:val="009205AA"/>
    <w:rsid w:val="00951F21"/>
    <w:rsid w:val="009539B4"/>
    <w:rsid w:val="0096043F"/>
    <w:rsid w:val="00961810"/>
    <w:rsid w:val="00964814"/>
    <w:rsid w:val="009A3CD1"/>
    <w:rsid w:val="009B5827"/>
    <w:rsid w:val="009E75DD"/>
    <w:rsid w:val="009F760C"/>
    <w:rsid w:val="00A00CFA"/>
    <w:rsid w:val="00A06BB2"/>
    <w:rsid w:val="00A214EC"/>
    <w:rsid w:val="00A242EC"/>
    <w:rsid w:val="00A25CA2"/>
    <w:rsid w:val="00A30B34"/>
    <w:rsid w:val="00A31782"/>
    <w:rsid w:val="00A40DD1"/>
    <w:rsid w:val="00A41ACD"/>
    <w:rsid w:val="00A545F1"/>
    <w:rsid w:val="00A7089A"/>
    <w:rsid w:val="00A97B01"/>
    <w:rsid w:val="00AB3CC4"/>
    <w:rsid w:val="00AB40B9"/>
    <w:rsid w:val="00AD3DB2"/>
    <w:rsid w:val="00AF39F1"/>
    <w:rsid w:val="00B4620D"/>
    <w:rsid w:val="00B53C4D"/>
    <w:rsid w:val="00B648F9"/>
    <w:rsid w:val="00B71EFC"/>
    <w:rsid w:val="00B8134E"/>
    <w:rsid w:val="00BA6B0F"/>
    <w:rsid w:val="00BA6FA9"/>
    <w:rsid w:val="00BC2A88"/>
    <w:rsid w:val="00BE0C10"/>
    <w:rsid w:val="00BE1B90"/>
    <w:rsid w:val="00BF444D"/>
    <w:rsid w:val="00C14E40"/>
    <w:rsid w:val="00C26832"/>
    <w:rsid w:val="00C26F10"/>
    <w:rsid w:val="00C32BA5"/>
    <w:rsid w:val="00C67393"/>
    <w:rsid w:val="00C707DA"/>
    <w:rsid w:val="00C97BDB"/>
    <w:rsid w:val="00CA41D1"/>
    <w:rsid w:val="00CD0C74"/>
    <w:rsid w:val="00CD115D"/>
    <w:rsid w:val="00CE5CCE"/>
    <w:rsid w:val="00CF2251"/>
    <w:rsid w:val="00D00864"/>
    <w:rsid w:val="00D04CF9"/>
    <w:rsid w:val="00D04CFE"/>
    <w:rsid w:val="00D075F4"/>
    <w:rsid w:val="00D31644"/>
    <w:rsid w:val="00D40AB7"/>
    <w:rsid w:val="00D40E65"/>
    <w:rsid w:val="00D41F7C"/>
    <w:rsid w:val="00D51B80"/>
    <w:rsid w:val="00D53F65"/>
    <w:rsid w:val="00D63BF9"/>
    <w:rsid w:val="00D64B40"/>
    <w:rsid w:val="00D66938"/>
    <w:rsid w:val="00D76BF9"/>
    <w:rsid w:val="00D81601"/>
    <w:rsid w:val="00D8713A"/>
    <w:rsid w:val="00D92E73"/>
    <w:rsid w:val="00DA2427"/>
    <w:rsid w:val="00DD4BA0"/>
    <w:rsid w:val="00DD640D"/>
    <w:rsid w:val="00DE2865"/>
    <w:rsid w:val="00DE43F5"/>
    <w:rsid w:val="00DE59AD"/>
    <w:rsid w:val="00DE6903"/>
    <w:rsid w:val="00DE712C"/>
    <w:rsid w:val="00DF40BC"/>
    <w:rsid w:val="00E06D16"/>
    <w:rsid w:val="00E1359F"/>
    <w:rsid w:val="00E41979"/>
    <w:rsid w:val="00E45C65"/>
    <w:rsid w:val="00E5115F"/>
    <w:rsid w:val="00E51E29"/>
    <w:rsid w:val="00E60B27"/>
    <w:rsid w:val="00E627DE"/>
    <w:rsid w:val="00E8379F"/>
    <w:rsid w:val="00EA20D4"/>
    <w:rsid w:val="00EB4BA2"/>
    <w:rsid w:val="00EC15AB"/>
    <w:rsid w:val="00ED1101"/>
    <w:rsid w:val="00EF041A"/>
    <w:rsid w:val="00EF074E"/>
    <w:rsid w:val="00EF540B"/>
    <w:rsid w:val="00F1527B"/>
    <w:rsid w:val="00F171B2"/>
    <w:rsid w:val="00F17493"/>
    <w:rsid w:val="00F24527"/>
    <w:rsid w:val="00F32AC3"/>
    <w:rsid w:val="00F4309C"/>
    <w:rsid w:val="00F47A31"/>
    <w:rsid w:val="00F6151D"/>
    <w:rsid w:val="00F62950"/>
    <w:rsid w:val="00F97508"/>
    <w:rsid w:val="00FA0560"/>
    <w:rsid w:val="00FA5E79"/>
    <w:rsid w:val="00FD22C5"/>
    <w:rsid w:val="00FE0150"/>
    <w:rsid w:val="00FE24FE"/>
    <w:rsid w:val="00FE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4:docId w14:val="6CC68BC6"/>
  <w15:docId w15:val="{27F4C86E-6CCD-4175-B249-C6E5CDA5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27B"/>
  </w:style>
  <w:style w:type="paragraph" w:styleId="1">
    <w:name w:val="heading 1"/>
    <w:basedOn w:val="a"/>
    <w:link w:val="10"/>
    <w:uiPriority w:val="1"/>
    <w:qFormat/>
    <w:rsid w:val="00F6151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F6151D"/>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F6151D"/>
    <w:pPr>
      <w:keepNext/>
      <w:keepLines/>
      <w:spacing w:before="200" w:after="0"/>
      <w:outlineLvl w:val="2"/>
    </w:pPr>
    <w:rPr>
      <w:rFonts w:ascii="Cambria" w:eastAsia="Times New Roman" w:hAnsi="Cambria" w:cs="Times New Roman"/>
      <w:color w:val="243F60"/>
      <w:sz w:val="24"/>
      <w:szCs w:val="24"/>
    </w:rPr>
  </w:style>
  <w:style w:type="paragraph" w:styleId="8">
    <w:name w:val="heading 8"/>
    <w:basedOn w:val="a"/>
    <w:next w:val="a"/>
    <w:link w:val="80"/>
    <w:uiPriority w:val="9"/>
    <w:semiHidden/>
    <w:unhideWhenUsed/>
    <w:qFormat/>
    <w:rsid w:val="00F6151D"/>
    <w:pPr>
      <w:keepNext/>
      <w:keepLines/>
      <w:spacing w:before="20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151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6151D"/>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F6151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81">
    <w:name w:val="Заголовок 81"/>
    <w:basedOn w:val="a"/>
    <w:next w:val="a"/>
    <w:uiPriority w:val="9"/>
    <w:semiHidden/>
    <w:unhideWhenUsed/>
    <w:qFormat/>
    <w:rsid w:val="00F6151D"/>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F6151D"/>
  </w:style>
  <w:style w:type="table" w:customStyle="1" w:styleId="TableNormal">
    <w:name w:val="Table Normal"/>
    <w:uiPriority w:val="2"/>
    <w:semiHidden/>
    <w:unhideWhenUsed/>
    <w:qFormat/>
    <w:rsid w:val="00F61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151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F6151D"/>
    <w:rPr>
      <w:rFonts w:ascii="Times New Roman" w:eastAsia="Times New Roman" w:hAnsi="Times New Roman" w:cs="Times New Roman"/>
      <w:sz w:val="24"/>
      <w:szCs w:val="24"/>
    </w:rPr>
  </w:style>
  <w:style w:type="paragraph" w:styleId="a5">
    <w:name w:val="Title"/>
    <w:basedOn w:val="a"/>
    <w:link w:val="a6"/>
    <w:uiPriority w:val="1"/>
    <w:qFormat/>
    <w:rsid w:val="00F6151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Заголовок Знак"/>
    <w:basedOn w:val="a0"/>
    <w:link w:val="a5"/>
    <w:uiPriority w:val="1"/>
    <w:rsid w:val="00F6151D"/>
    <w:rPr>
      <w:rFonts w:ascii="Times New Roman" w:eastAsia="Times New Roman" w:hAnsi="Times New Roman" w:cs="Times New Roman"/>
      <w:b/>
      <w:bCs/>
      <w:sz w:val="32"/>
      <w:szCs w:val="32"/>
    </w:rPr>
  </w:style>
  <w:style w:type="paragraph" w:styleId="a7">
    <w:name w:val="List Paragraph"/>
    <w:basedOn w:val="a"/>
    <w:link w:val="a8"/>
    <w:uiPriority w:val="34"/>
    <w:qFormat/>
    <w:rsid w:val="00F6151D"/>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F6151D"/>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F6151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F6151D"/>
    <w:rPr>
      <w:rFonts w:ascii="Times New Roman" w:eastAsia="Times New Roman" w:hAnsi="Times New Roman" w:cs="Times New Roman"/>
    </w:rPr>
  </w:style>
  <w:style w:type="paragraph" w:styleId="ab">
    <w:name w:val="footer"/>
    <w:basedOn w:val="a"/>
    <w:link w:val="ac"/>
    <w:uiPriority w:val="99"/>
    <w:unhideWhenUsed/>
    <w:rsid w:val="00F6151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F6151D"/>
    <w:rPr>
      <w:rFonts w:ascii="Times New Roman" w:eastAsia="Times New Roman" w:hAnsi="Times New Roman" w:cs="Times New Roman"/>
    </w:rPr>
  </w:style>
  <w:style w:type="character" w:customStyle="1" w:styleId="30">
    <w:name w:val="Заголовок 3 Знак"/>
    <w:basedOn w:val="a0"/>
    <w:link w:val="3"/>
    <w:uiPriority w:val="9"/>
    <w:semiHidden/>
    <w:rsid w:val="00F6151D"/>
    <w:rPr>
      <w:rFonts w:ascii="Cambria" w:eastAsia="Times New Roman" w:hAnsi="Cambria" w:cs="Times New Roman"/>
      <w:color w:val="243F60"/>
      <w:sz w:val="24"/>
      <w:szCs w:val="24"/>
      <w:lang w:val="ru-RU"/>
    </w:rPr>
  </w:style>
  <w:style w:type="table" w:styleId="ad">
    <w:name w:val="Table Grid"/>
    <w:basedOn w:val="a1"/>
    <w:uiPriority w:val="39"/>
    <w:rsid w:val="00F615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uiPriority w:val="99"/>
    <w:unhideWhenUsed/>
    <w:qFormat/>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F6151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F6151D"/>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F6151D"/>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F6151D"/>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F6151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F6151D"/>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F6151D"/>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rsid w:val="00F6151D"/>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F6151D"/>
    <w:rPr>
      <w:vertAlign w:val="superscript"/>
    </w:rPr>
  </w:style>
  <w:style w:type="character" w:customStyle="1" w:styleId="CenturySchoolbook175pt">
    <w:name w:val="Основной текст + Century Schoolbook;17;5 pt;Полужирный;Курсив"/>
    <w:basedOn w:val="af2"/>
    <w:rsid w:val="00F615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F6151D"/>
    <w:rPr>
      <w:color w:val="0000FF"/>
      <w:u w:val="single"/>
    </w:rPr>
  </w:style>
  <w:style w:type="character" w:customStyle="1" w:styleId="14">
    <w:name w:val="Основной текст1"/>
    <w:basedOn w:val="af2"/>
    <w:rsid w:val="00F6151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F6151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6151D"/>
  </w:style>
  <w:style w:type="paragraph" w:customStyle="1" w:styleId="-11">
    <w:name w:val="Цветной список - Акцент 11"/>
    <w:basedOn w:val="a"/>
    <w:uiPriority w:val="34"/>
    <w:qFormat/>
    <w:rsid w:val="00F6151D"/>
    <w:pPr>
      <w:ind w:left="720"/>
      <w:contextualSpacing/>
    </w:pPr>
    <w:rPr>
      <w:rFonts w:ascii="Calibri" w:eastAsia="Calibri" w:hAnsi="Calibri" w:cs="Times New Roman"/>
    </w:rPr>
  </w:style>
  <w:style w:type="character" w:customStyle="1" w:styleId="a8">
    <w:name w:val="Абзац списка Знак"/>
    <w:link w:val="a7"/>
    <w:uiPriority w:val="34"/>
    <w:locked/>
    <w:rsid w:val="00F6151D"/>
    <w:rPr>
      <w:rFonts w:ascii="Times New Roman" w:eastAsia="Times New Roman" w:hAnsi="Times New Roman" w:cs="Times New Roman"/>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6151D"/>
    <w:rPr>
      <w:rFonts w:ascii="Times New Roman" w:eastAsia="Calibri" w:hAnsi="Times New Roman" w:cs="Times New Roman"/>
      <w:sz w:val="20"/>
      <w:szCs w:val="20"/>
      <w:lang w:eastAsia="ru-RU"/>
    </w:rPr>
  </w:style>
  <w:style w:type="paragraph" w:customStyle="1" w:styleId="Snoska">
    <w:name w:val="Snoska"/>
    <w:basedOn w:val="a"/>
    <w:rsid w:val="00F6151D"/>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F6151D"/>
    <w:rPr>
      <w:rFonts w:ascii="NewtonC" w:hAnsi="NewtonC"/>
      <w:color w:val="000000"/>
      <w:spacing w:val="0"/>
      <w:w w:val="100"/>
      <w:position w:val="0"/>
      <w:sz w:val="21"/>
      <w:szCs w:val="21"/>
      <w:u w:val="none"/>
      <w:vertAlign w:val="baseline"/>
    </w:rPr>
  </w:style>
  <w:style w:type="character" w:customStyle="1" w:styleId="sZamNoBreakSpace">
    <w:name w:val="sZamNoBreakSpace"/>
    <w:rsid w:val="00F6151D"/>
  </w:style>
  <w:style w:type="character" w:customStyle="1" w:styleId="Snoskaznak">
    <w:name w:val="Snoska znak"/>
    <w:rsid w:val="00F6151D"/>
    <w:rPr>
      <w:w w:val="100"/>
      <w:sz w:val="14"/>
      <w:szCs w:val="14"/>
      <w:vertAlign w:val="superscript"/>
    </w:rPr>
  </w:style>
  <w:style w:type="character" w:customStyle="1" w:styleId="Snoska1">
    <w:name w:val="Snoska1"/>
    <w:rsid w:val="00F6151D"/>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F6151D"/>
    <w:rPr>
      <w:rFonts w:ascii="Cambria" w:eastAsia="Times New Roman" w:hAnsi="Cambria" w:cs="Times New Roman"/>
      <w:color w:val="272727"/>
      <w:sz w:val="21"/>
      <w:szCs w:val="21"/>
      <w:lang w:val="ru-RU"/>
    </w:rPr>
  </w:style>
  <w:style w:type="character" w:styleId="af7">
    <w:name w:val="Strong"/>
    <w:uiPriority w:val="99"/>
    <w:qFormat/>
    <w:rsid w:val="00F6151D"/>
    <w:rPr>
      <w:b/>
      <w:bCs/>
    </w:rPr>
  </w:style>
  <w:style w:type="paragraph" w:customStyle="1" w:styleId="4">
    <w:name w:val="Стиль4 пуля табл."/>
    <w:basedOn w:val="a"/>
    <w:rsid w:val="00F6151D"/>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F6151D"/>
  </w:style>
  <w:style w:type="paragraph" w:customStyle="1" w:styleId="c1">
    <w:name w:val="c1"/>
    <w:basedOn w:val="a"/>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6151D"/>
  </w:style>
  <w:style w:type="character" w:customStyle="1" w:styleId="c3">
    <w:name w:val="c3"/>
    <w:basedOn w:val="a0"/>
    <w:rsid w:val="00F6151D"/>
  </w:style>
  <w:style w:type="character" w:customStyle="1" w:styleId="c8">
    <w:name w:val="c8"/>
    <w:basedOn w:val="a0"/>
    <w:uiPriority w:val="99"/>
    <w:rsid w:val="00F6151D"/>
  </w:style>
  <w:style w:type="paragraph" w:customStyle="1" w:styleId="c11">
    <w:name w:val="c11"/>
    <w:basedOn w:val="a"/>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6151D"/>
  </w:style>
  <w:style w:type="character" w:customStyle="1" w:styleId="apple-converted-space">
    <w:name w:val="apple-converted-space"/>
    <w:basedOn w:val="a0"/>
    <w:rsid w:val="00F6151D"/>
  </w:style>
  <w:style w:type="paragraph" w:customStyle="1" w:styleId="Default">
    <w:name w:val="Default"/>
    <w:uiPriority w:val="99"/>
    <w:rsid w:val="00F6151D"/>
    <w:pPr>
      <w:autoSpaceDE w:val="0"/>
      <w:autoSpaceDN w:val="0"/>
      <w:adjustRightInd w:val="0"/>
      <w:spacing w:after="0" w:line="240" w:lineRule="auto"/>
    </w:pPr>
    <w:rPr>
      <w:rFonts w:ascii="Calibri" w:hAnsi="Calibri" w:cs="Calibri"/>
      <w:color w:val="000000"/>
      <w:sz w:val="24"/>
      <w:szCs w:val="24"/>
    </w:rPr>
  </w:style>
  <w:style w:type="character" w:customStyle="1" w:styleId="310">
    <w:name w:val="Заголовок 3 Знак1"/>
    <w:basedOn w:val="a0"/>
    <w:uiPriority w:val="9"/>
    <w:semiHidden/>
    <w:rsid w:val="00F6151D"/>
    <w:rPr>
      <w:rFonts w:asciiTheme="majorHAnsi" w:eastAsiaTheme="majorEastAsia" w:hAnsiTheme="majorHAnsi" w:cstheme="majorBidi"/>
      <w:b/>
      <w:bCs/>
      <w:color w:val="4F81BD" w:themeColor="accent1"/>
    </w:rPr>
  </w:style>
  <w:style w:type="character" w:styleId="af8">
    <w:name w:val="Hyperlink"/>
    <w:basedOn w:val="a0"/>
    <w:uiPriority w:val="99"/>
    <w:unhideWhenUsed/>
    <w:rsid w:val="00F6151D"/>
    <w:rPr>
      <w:color w:val="0000FF" w:themeColor="hyperlink"/>
      <w:u w:val="single"/>
    </w:rPr>
  </w:style>
  <w:style w:type="character" w:customStyle="1" w:styleId="810">
    <w:name w:val="Заголовок 8 Знак1"/>
    <w:basedOn w:val="a0"/>
    <w:uiPriority w:val="9"/>
    <w:semiHidden/>
    <w:rsid w:val="00F6151D"/>
    <w:rPr>
      <w:rFonts w:asciiTheme="majorHAnsi" w:eastAsiaTheme="majorEastAsia" w:hAnsiTheme="majorHAnsi" w:cstheme="majorBidi"/>
      <w:color w:val="404040" w:themeColor="text1" w:themeTint="BF"/>
      <w:sz w:val="20"/>
      <w:szCs w:val="20"/>
    </w:rPr>
  </w:style>
  <w:style w:type="character" w:styleId="af9">
    <w:name w:val="FollowedHyperlink"/>
    <w:basedOn w:val="a0"/>
    <w:uiPriority w:val="99"/>
    <w:semiHidden/>
    <w:unhideWhenUsed/>
    <w:rsid w:val="003312B5"/>
    <w:rPr>
      <w:color w:val="800080" w:themeColor="followedHyperlink"/>
      <w:u w:val="single"/>
    </w:rPr>
  </w:style>
  <w:style w:type="paragraph" w:customStyle="1" w:styleId="16">
    <w:name w:val="Абзац списка1"/>
    <w:basedOn w:val="a"/>
    <w:uiPriority w:val="99"/>
    <w:rsid w:val="00246AC0"/>
    <w:pPr>
      <w:ind w:left="720"/>
    </w:pPr>
    <w:rPr>
      <w:rFonts w:ascii="Calibri" w:eastAsia="Times New Roman" w:hAnsi="Calibri" w:cs="Calibri"/>
    </w:rPr>
  </w:style>
  <w:style w:type="table" w:customStyle="1" w:styleId="TableGrid3">
    <w:name w:val="TableGrid3"/>
    <w:rsid w:val="00AB40B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6">
    <w:name w:val="TableGrid6"/>
    <w:rsid w:val="00D075F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D075F4"/>
    <w:pPr>
      <w:spacing w:after="0" w:line="240" w:lineRule="auto"/>
    </w:pPr>
    <w:rPr>
      <w:rFonts w:eastAsia="Times New Roman"/>
      <w:lang w:eastAsia="ru-RU"/>
    </w:rPr>
    <w:tblPr>
      <w:tblCellMar>
        <w:top w:w="0" w:type="dxa"/>
        <w:left w:w="0" w:type="dxa"/>
        <w:bottom w:w="0" w:type="dxa"/>
        <w:right w:w="0" w:type="dxa"/>
      </w:tblCellMar>
    </w:tblPr>
  </w:style>
  <w:style w:type="table" w:customStyle="1" w:styleId="160">
    <w:name w:val="Сетка таблицы16"/>
    <w:basedOn w:val="a1"/>
    <w:next w:val="ad"/>
    <w:uiPriority w:val="59"/>
    <w:rsid w:val="00A2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214EC"/>
  </w:style>
  <w:style w:type="paragraph" w:styleId="afa">
    <w:name w:val="Balloon Text"/>
    <w:basedOn w:val="a"/>
    <w:link w:val="afb"/>
    <w:uiPriority w:val="99"/>
    <w:semiHidden/>
    <w:unhideWhenUsed/>
    <w:rsid w:val="00A214EC"/>
    <w:pPr>
      <w:widowControl w:val="0"/>
      <w:autoSpaceDE w:val="0"/>
      <w:autoSpaceDN w:val="0"/>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uiPriority w:val="99"/>
    <w:semiHidden/>
    <w:rsid w:val="00A214EC"/>
    <w:rPr>
      <w:rFonts w:ascii="Tahoma" w:eastAsia="Times New Roman" w:hAnsi="Tahoma" w:cs="Tahoma"/>
      <w:sz w:val="16"/>
      <w:szCs w:val="16"/>
    </w:rPr>
  </w:style>
  <w:style w:type="character" w:customStyle="1" w:styleId="23">
    <w:name w:val="Заголовок №2_"/>
    <w:basedOn w:val="a0"/>
    <w:link w:val="24"/>
    <w:rsid w:val="00A214EC"/>
    <w:rPr>
      <w:rFonts w:ascii="Times New Roman" w:eastAsia="Times New Roman" w:hAnsi="Times New Roman" w:cs="Times New Roman"/>
      <w:b/>
      <w:bCs/>
    </w:rPr>
  </w:style>
  <w:style w:type="paragraph" w:customStyle="1" w:styleId="24">
    <w:name w:val="Заголовок №2"/>
    <w:basedOn w:val="a"/>
    <w:link w:val="23"/>
    <w:rsid w:val="00A214EC"/>
    <w:pPr>
      <w:widowControl w:val="0"/>
      <w:spacing w:after="0" w:line="360" w:lineRule="auto"/>
      <w:outlineLvl w:val="1"/>
    </w:pPr>
    <w:rPr>
      <w:rFonts w:ascii="Times New Roman" w:eastAsia="Times New Roman" w:hAnsi="Times New Roman" w:cs="Times New Roman"/>
      <w:b/>
      <w:bCs/>
    </w:rPr>
  </w:style>
  <w:style w:type="table" w:customStyle="1" w:styleId="32">
    <w:name w:val="Сетка таблицы3"/>
    <w:basedOn w:val="a1"/>
    <w:next w:val="ad"/>
    <w:uiPriority w:val="59"/>
    <w:rsid w:val="008E1E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0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s://docs.edu.gov.ru/document/f9ac867f68a01765ef9ce94ebfe9430e" TargetMode="External"/><Relationship Id="rId26" Type="http://schemas.openxmlformats.org/officeDocument/2006/relationships/hyperlink" Target="http://mondnr.ru/dokumenty/prikazy-mon/send/4-prikazy/2816-prikaz-317-ot-11-04-2018-g" TargetMode="External"/><Relationship Id="rId39" Type="http://schemas.openxmlformats.org/officeDocument/2006/relationships/hyperlink" Target="https://drive.google.com/file/d/1ZlEigoQV-GnDiQibw38AYYWzoYlva0eN/view" TargetMode="External"/><Relationship Id="rId21" Type="http://schemas.openxmlformats.org/officeDocument/2006/relationships/hyperlink" Target="https://dnrsovet.su/zakon-dnr-ob-obrazovanii/" TargetMode="External"/><Relationship Id="rId34" Type="http://schemas.openxmlformats.org/officeDocument/2006/relationships/hyperlink" Target="https://drive.google.com/file/d/1YUUP0i2cix5UjNwjj2NlDSdTDleNzYeu/view" TargetMode="External"/><Relationship Id="rId42" Type="http://schemas.openxmlformats.org/officeDocument/2006/relationships/hyperlink" Target="https://old-firo.ranepa.ru/obrazovanie/fgos/95-partsialnye-obrazovatelnye-programmy/491-s-chistim-serdcem" TargetMode="External"/><Relationship Id="rId47" Type="http://schemas.openxmlformats.org/officeDocument/2006/relationships/hyperlink" Target="https://madou11reutov.ru/f/ushakova.pdf" TargetMode="External"/><Relationship Id="rId50" Type="http://schemas.openxmlformats.org/officeDocument/2006/relationships/hyperlink" Target="https://old-firo.ranepa.ru/obrazovanie/fgos/95-partsialnye-obrazovatelnye-programmy/492-v-mire-muz-dram" TargetMode="External"/><Relationship Id="rId55" Type="http://schemas.openxmlformats.org/officeDocument/2006/relationships/hyperlink" Target="https://old-firo.ranepa.ru/obrazovanie/fgos/95-partsialnye-obrazovatelnye-programmy/463-malishi-krepish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9" Type="http://schemas.openxmlformats.org/officeDocument/2006/relationships/hyperlink" Target="file:///C:\Users\Admin\Downloads\Telegram%20Desktop\&#1088;&#1080;&#1082;&#1072;&#1079;&#1086;&#1084;%20&#1052;&#1054;&#1053;%20&#1044;&#1053;&#1056;%20&#1086;&#1090;%2010.04.2018%20&#1075;.%20&#8470;315" TargetMode="External"/><Relationship Id="rId11" Type="http://schemas.openxmlformats.org/officeDocument/2006/relationships/hyperlink" Target="http://www.consultant.ru/document/cons_doc_LAW_19558/" TargetMode="External"/><Relationship Id="rId24" Type="http://schemas.openxmlformats.org/officeDocument/2006/relationships/hyperlink" Target="http://mondnr.ru/dokumenty/send/4-prikazy/7-prikaz-815-ot-03-08-2016-g" TargetMode="External"/><Relationship Id="rId32" Type="http://schemas.openxmlformats.org/officeDocument/2006/relationships/hyperlink" Target="https://drive.google.com/file/d/1MelntiREpq6ZtouE7jY7umwlRJTH47gH/view" TargetMode="External"/><Relationship Id="rId37" Type="http://schemas.openxmlformats.org/officeDocument/2006/relationships/hyperlink" Target="https://drive.google.com/file/d/0B3cjSyC4FC8qWlVyRVd3UXRlajA/view" TargetMode="External"/><Relationship Id="rId40" Type="http://schemas.openxmlformats.org/officeDocument/2006/relationships/hyperlink" Target="https://nsportal.ru/detskiy-sad/raznoe/2023/07/07/metody-diagnostiki-nervno-psihicheskogo-razvitiya-detey-rannego" TargetMode="External"/><Relationship Id="rId45" Type="http://schemas.openxmlformats.org/officeDocument/2006/relationships/hyperlink" Target="https://mamazanuda.ru/wp-content/uploads/2015/11/programma-Kroha.pdf" TargetMode="External"/><Relationship Id="rId53" Type="http://schemas.openxmlformats.org/officeDocument/2006/relationships/hyperlink" Target="https://kao.kg/wp-content/uploads/2019/10/&#1051;&#1080;&#1090;&#1074;&#1080;&#1085;&#1086;&#1074;&#1072;-&#1052;.&#1060;.-&#1056;&#1091;&#1089;&#1089;&#1082;&#1080;&#1077;-&#1085;&#1072;&#1088;&#1086;&#1076;&#1085;&#1099;&#1077;-&#1087;&#1086;&#1076;&#1074;&#1080;&#1078;&#1085;&#1099;&#1077;-&#1080;&#1075;&#1088;&#1099;.pdf"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publication.pravo.gov.ru/Document/View/0001202212220051?index=2"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s://docs.google.com/viewerng/viewer?url=https://dnrsovet.su/doc/zakon/z40.docx&amp;hl=ru" TargetMode="External"/><Relationship Id="rId27" Type="http://schemas.openxmlformats.org/officeDocument/2006/relationships/hyperlink" Target="http://mondnr.ru/dokumenty/send/4-prikazy/366-prikaz-143-ot-16-02-2016-g" TargetMode="External"/><Relationship Id="rId30" Type="http://schemas.openxmlformats.org/officeDocument/2006/relationships/hyperlink" Target="http://mondnr.ru/dokumenty/prikazy-mon/send/4-prikazy/2812-prikaz-315-ot-10-04-2018-g" TargetMode="External"/><Relationship Id="rId35" Type="http://schemas.openxmlformats.org/officeDocument/2006/relationships/hyperlink" Target="https://drive.google.com/file/d/0B29Z_aMSys5xd2RMWUVBTTRxRkk/view" TargetMode="External"/><Relationship Id="rId43" Type="http://schemas.openxmlformats.org/officeDocument/2006/relationships/hyperlink" Target="https://old-firo.ranepa.ru/obrazovanie/fgos/95-partsialnye-obrazovatelnye-programmy/480-programma-formirovanie-kultury-bezopasnosti" TargetMode="External"/><Relationship Id="rId48" Type="http://schemas.openxmlformats.org/officeDocument/2006/relationships/hyperlink" Target="http://ds40.seversk.ru/wp-content/uploads/2018/04/&#1053;&#1080;&#1097;&#1077;&#1074;&#1072;-&#1054;&#1073;&#1088;&#1072;&#1079;&#1086;&#1074;&#1072;&#1090;&#1077;&#1083;&#1100;&#1085;&#1072;&#1103;-&#1087;&#1088;&#1086;&#1075;&#1088;&#1072;&#1084;&#1084;&#1072;-3-7.pdf" TargetMode="External"/><Relationship Id="rId56" Type="http://schemas.openxmlformats.org/officeDocument/2006/relationships/hyperlink" Target="https://fileskachat.com/download/58333_adc42cb03a015bd486ea7b5ca051aa51.html" TargetMode="External"/><Relationship Id="rId8" Type="http://schemas.openxmlformats.org/officeDocument/2006/relationships/footer" Target="footer1.xml"/><Relationship Id="rId51" Type="http://schemas.openxmlformats.org/officeDocument/2006/relationships/hyperlink" Target="https://old-firo.ranepa.ru/obrazovanie/fgos/95-partsialnye-obrazovatelnye-programmy/463-malishi-krepishi" TargetMode="External"/><Relationship Id="rId3" Type="http://schemas.openxmlformats.org/officeDocument/2006/relationships/styles" Target="styles.xml"/><Relationship Id="rId12" Type="http://schemas.openxmlformats.org/officeDocument/2006/relationships/hyperlink" Target="https://www.consultant.ru/document/cons_doc_LAW_154637/" TargetMode="External"/><Relationship Id="rId17" Type="http://schemas.openxmlformats.org/officeDocument/2006/relationships/hyperlink" Target="http://www.consultant.ru/document/cons_doc_LAW_163666/" TargetMode="External"/><Relationship Id="rId25" Type="http://schemas.openxmlformats.org/officeDocument/2006/relationships/hyperlink" Target="http://mondnr.ru/dokumenty/prikazy-mon/send/4-prikazy/2329-prikaz-832-ot-16-08-2017-g" TargetMode="External"/><Relationship Id="rId33" Type="http://schemas.openxmlformats.org/officeDocument/2006/relationships/hyperlink" Target="https://drive.google.com/file/d/1QgEQpqWFa5fuDQZHP8q2sbwIxCYO4w6p/view" TargetMode="External"/><Relationship Id="rId38" Type="http://schemas.openxmlformats.org/officeDocument/2006/relationships/hyperlink" Target="file:///C:\Users\Admin\Downloads\Telegram%20Desktop\&#1044;&#1080;&#1072;&#1075;&#1085;&#1086;&#1089;&#1090;&#1080;&#1082;&#1072;%20&#1080;&#1085;&#1076;&#1080;&#1074;&#1080;&#1076;&#1091;&#1072;&#1083;&#1100;&#1085;&#1086;&#1075;&#1086;%20&#1088;&#1072;&#1079;&#1074;&#1080;&#1090;&#1080;&#1103;%20&#1076;&#1077;&#1090;&#1077;&#1081;%20&#1076;&#1086;&#1096;&#1082;&#1086;&#1083;&#1100;&#1085;&#1086;&#1075;&#1086;%20&#1074;&#1086;&#1079;&#1088;&#1072;&#1089;&#1090;&#1072;" TargetMode="External"/><Relationship Id="rId46" Type="http://schemas.openxmlformats.org/officeDocument/2006/relationships/hyperlink" Target="https://old-firo.ranepa.ru/obrazovanie/fgos/95-partsialnye-obrazovatelnye-programmy/494-shahmaty-dlya-doshkolnikov" TargetMode="External"/><Relationship Id="rId59" Type="http://schemas.openxmlformats.org/officeDocument/2006/relationships/footer" Target="footer3.xml"/><Relationship Id="rId20" Type="http://schemas.openxmlformats.org/officeDocument/2006/relationships/hyperlink" Target="https://dnrsovet.su/zakon-dnr-ob-obrazovanii/" TargetMode="External"/><Relationship Id="rId41" Type="http://schemas.openxmlformats.org/officeDocument/2006/relationships/hyperlink" Target="http://ds211.ucoz.ru/Obrazovanie/parcialnaja_my_zhivem_v_rossii.pdf" TargetMode="External"/><Relationship Id="rId54" Type="http://schemas.openxmlformats.org/officeDocument/2006/relationships/hyperlink" Target="http://ds40.seversk.ru/wp-content/uploads/2018/04/&#1053;&#1080;&#1097;&#1077;&#1074;&#1072;-&#1054;&#1073;&#1088;&#1072;&#1079;&#1086;&#1074;&#1072;&#1090;&#1077;&#1083;&#1100;&#1085;&#1072;&#1103;-&#1087;&#1088;&#1086;&#1075;&#1088;&#1072;&#1084;&#1084;&#1072;-3-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mondnr.ru/dokumenty/prikazy-mon/send/4-prikazy/1687-prikaz-322-ot-17-07-2015-g" TargetMode="External"/><Relationship Id="rId28" Type="http://schemas.openxmlformats.org/officeDocument/2006/relationships/hyperlink" Target="file:///C:\Users\Admin\Downloads\Telegram%20Desktop\&#1050;&#1086;&#1085;&#1094;&#1077;&#1087;&#1094;&#1080;&#1077;&#1081;%20&#1088;&#1072;&#1079;&#1074;&#1080;&#1090;&#1080;&#1103;%20&#1084;&#1072;&#1090;&#1077;&#1084;&#1072;&#1090;&#1080;&#1095;&#1077;&#1089;&#1082;&#1086;&#1075;&#1086;%20&#1086;&#1073;&#1088;&#1072;&#1079;&#1086;&#1074;&#1072;&#1085;&#1080;&#1103;%20&#1074;%20&#1044;&#1086;&#1085;&#1077;&#1094;&#1082;&#1086;&#1081;%20&#1053;&#1072;&#1088;&#1086;&#1076;&#1085;&#1086;&#1081;%20&#1056;&#1077;&#1089;&#1087;&#1091;&#1073;&#1083;&#1080;&#1082;&#1080;,%20&#1091;&#1090;&#1074;&#1077;&#1088;&#1078;&#1076;&#1077;&#1085;&#1085;&#1086;&#1081;" TargetMode="External"/><Relationship Id="rId36" Type="http://schemas.openxmlformats.org/officeDocument/2006/relationships/hyperlink" Target="https://gisnpa-dnr.ru/npa/0018-23-20150129/" TargetMode="External"/><Relationship Id="rId49" Type="http://schemas.openxmlformats.org/officeDocument/2006/relationships/hyperlink" Target="https://old-firo.ranepa.ru/obrazovanie/fgos/95-partsialnye-obrazovatelnye-programmy/496-cvetniye-ladoshki" TargetMode="External"/><Relationship Id="rId57" Type="http://schemas.openxmlformats.org/officeDocument/2006/relationships/header" Target="header1.xml"/><Relationship Id="rId10" Type="http://schemas.openxmlformats.org/officeDocument/2006/relationships/hyperlink" Target="http://www.consultant.ru/document/cons_doc_LAW_140174/" TargetMode="External"/><Relationship Id="rId31" Type="http://schemas.openxmlformats.org/officeDocument/2006/relationships/hyperlink" Target="http://mondnr.ru/dokumenty/send/4-prikazy/252-prikaz-310-ot-04-04-2016-g" TargetMode="External"/><Relationship Id="rId44" Type="http://schemas.openxmlformats.org/officeDocument/2006/relationships/hyperlink" Target="https://old-firo.ranepa.ru/obrazovanie/fgos/95-partsialnye-obrazovatelnye-programmy/471-igralochka" TargetMode="External"/><Relationship Id="rId52" Type="http://schemas.openxmlformats.org/officeDocument/2006/relationships/hyperlink" Target="https://fileskachat.com/download/58333_adc42cb03a015bd486ea7b5ca051aa51.html"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3161B-6354-48C2-BBB2-0CFF8C95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25</Pages>
  <Words>47530</Words>
  <Characters>270925</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38</cp:revision>
  <dcterms:created xsi:type="dcterms:W3CDTF">2023-09-11T11:44:00Z</dcterms:created>
  <dcterms:modified xsi:type="dcterms:W3CDTF">2025-03-12T07:38:00Z</dcterms:modified>
</cp:coreProperties>
</file>